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452" w:rsidRDefault="00B57452">
      <w:pPr>
        <w:pStyle w:val="1"/>
      </w:pPr>
      <w:hyperlink r:id="rId7" w:history="1">
        <w:r>
          <w:rPr>
            <w:rStyle w:val="a4"/>
            <w:rFonts w:cs="Times New Roman CYR"/>
            <w:b w:val="0"/>
            <w:bCs w:val="0"/>
          </w:rPr>
          <w:t>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 (с изменениями и дополнениями)</w:t>
        </w:r>
      </w:hyperlink>
    </w:p>
    <w:p w:rsidR="00B57452" w:rsidRDefault="00B57452">
      <w:pPr>
        <w:pStyle w:val="ab"/>
      </w:pPr>
      <w:r>
        <w:t>С изменениями и дополнениями от:</w:t>
      </w:r>
    </w:p>
    <w:p w:rsidR="00B57452" w:rsidRDefault="00B57452">
      <w:pPr>
        <w:pStyle w:val="a9"/>
        <w:rPr>
          <w:shd w:val="clear" w:color="auto" w:fill="EAEFED"/>
        </w:rPr>
      </w:pPr>
      <w:r>
        <w:t xml:space="preserve"> </w:t>
      </w:r>
      <w:r>
        <w:rPr>
          <w:shd w:val="clear" w:color="auto" w:fill="EAEFED"/>
        </w:rPr>
        <w:t>4 мая, 27 августа 2012 г., 16 апреля, 14 мая, 22 июля, 19 сентября 2013 г., 17, 25 февраля, 26 марта, 24 сентября, 14 ноября, 17 декабря 2014 г., 14 февраля, 4 сентября, 25 декабря 2015 г., 29 июня, 26 декабря 2016 г., 27 февраля, 27 июня, 9 сентября 2017 г., 27 марта, 15 сентября, 15, 21, 28 декабря 2018 г., 23 февраля, 22 мая, 13 июля 2019 г., 2 апреля, 29 июня, 21, 29 декабря 2020 г., 1 февраля, 2 марта, 25 июня, 31 июля, 28 декабря 2021 г., 3 февраля 2022 г.</w:t>
      </w:r>
    </w:p>
    <w:p w:rsidR="00B57452" w:rsidRDefault="00B57452"/>
    <w:p w:rsidR="00B57452" w:rsidRDefault="00B57452">
      <w:r>
        <w:t xml:space="preserve">В соответствии со </w:t>
      </w:r>
      <w:hyperlink r:id="rId8" w:history="1">
        <w:r>
          <w:rPr>
            <w:rStyle w:val="a4"/>
            <w:rFonts w:cs="Times New Roman CYR"/>
          </w:rPr>
          <w:t>статьей 157</w:t>
        </w:r>
      </w:hyperlink>
      <w:r>
        <w:t xml:space="preserve"> Жилищного кодекса Российской Федерации Правительство Российской Федерации постановляет:</w:t>
      </w:r>
    </w:p>
    <w:p w:rsidR="00B57452" w:rsidRDefault="00B57452">
      <w:bookmarkStart w:id="0" w:name="sub_901"/>
      <w:r>
        <w:t>1. Утвердить прилагаемые:</w:t>
      </w:r>
    </w:p>
    <w:bookmarkEnd w:id="0"/>
    <w:p w:rsidR="00B57452" w:rsidRDefault="00B57452">
      <w:r>
        <w:fldChar w:fldCharType="begin"/>
      </w:r>
      <w:r>
        <w:instrText>HYPERLINK \l "sub_1000"</w:instrText>
      </w:r>
      <w:r>
        <w:fldChar w:fldCharType="separate"/>
      </w:r>
      <w:r>
        <w:rPr>
          <w:rStyle w:val="a4"/>
          <w:rFonts w:cs="Times New Roman CYR"/>
        </w:rPr>
        <w:t>Правила</w:t>
      </w:r>
      <w:r>
        <w:fldChar w:fldCharType="end"/>
      </w:r>
      <w:r>
        <w:t xml:space="preserve"> предоставления коммунальных услуг собственникам и пользователям помещений в многоквартирных домах и жилых домов;</w:t>
      </w:r>
    </w:p>
    <w:p w:rsidR="00B57452" w:rsidRDefault="00B57452">
      <w:hyperlink w:anchor="sub_2000" w:history="1">
        <w:r>
          <w:rPr>
            <w:rStyle w:val="a4"/>
            <w:rFonts w:cs="Times New Roman CYR"/>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B57452" w:rsidRDefault="00B57452">
      <w:bookmarkStart w:id="1" w:name="sub_902"/>
      <w:r>
        <w:t xml:space="preserve">2. Установить, что </w:t>
      </w:r>
      <w:hyperlink w:anchor="sub_1000" w:history="1">
        <w:r>
          <w:rPr>
            <w:rStyle w:val="a4"/>
            <w:rFonts w:cs="Times New Roman CYR"/>
          </w:rPr>
          <w:t>Правила</w:t>
        </w:r>
      </w:hyperlink>
      <w:r>
        <w:t>, утвержденные настоящим постановлением:</w:t>
      </w:r>
    </w:p>
    <w:p w:rsidR="00B57452" w:rsidRDefault="00B57452">
      <w:bookmarkStart w:id="2" w:name="sub_9021"/>
      <w:bookmarkEnd w:id="1"/>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sub_1000" w:history="1">
        <w:r>
          <w:rPr>
            <w:rStyle w:val="a4"/>
            <w:rFonts w:cs="Times New Roman CYR"/>
          </w:rPr>
          <w:t>Правил</w:t>
        </w:r>
      </w:hyperlink>
      <w:r>
        <w:t>;</w:t>
      </w:r>
    </w:p>
    <w:p w:rsidR="00B57452" w:rsidRDefault="00B57452">
      <w:pPr>
        <w:pStyle w:val="a6"/>
        <w:rPr>
          <w:color w:val="000000"/>
          <w:sz w:val="16"/>
          <w:szCs w:val="16"/>
          <w:shd w:val="clear" w:color="auto" w:fill="F0F0F0"/>
        </w:rPr>
      </w:pPr>
      <w:bookmarkStart w:id="3" w:name="sub_9022"/>
      <w:bookmarkEnd w:id="2"/>
      <w:r>
        <w:rPr>
          <w:color w:val="000000"/>
          <w:sz w:val="16"/>
          <w:szCs w:val="16"/>
          <w:shd w:val="clear" w:color="auto" w:fill="F0F0F0"/>
        </w:rPr>
        <w:t>ГАРАНТ:</w:t>
      </w:r>
    </w:p>
    <w:bookmarkEnd w:id="3"/>
    <w:p w:rsidR="00B57452" w:rsidRDefault="00B57452">
      <w:pPr>
        <w:pStyle w:val="a6"/>
        <w:rPr>
          <w:shd w:val="clear" w:color="auto" w:fill="F0F0F0"/>
        </w:rPr>
      </w:pPr>
      <w:r>
        <w:t xml:space="preserve"> </w:t>
      </w:r>
      <w:hyperlink r:id="rId9" w:history="1">
        <w:r>
          <w:rPr>
            <w:rStyle w:val="a4"/>
            <w:rFonts w:cs="Times New Roman CYR"/>
            <w:shd w:val="clear" w:color="auto" w:fill="F0F0F0"/>
          </w:rPr>
          <w:t>Решением</w:t>
        </w:r>
      </w:hyperlink>
      <w:r>
        <w:rPr>
          <w:shd w:val="clear" w:color="auto" w:fill="F0F0F0"/>
        </w:rPr>
        <w:t xml:space="preserve"> Верховного Суда РФ от 25 июня 2014 г. N АКПИ14-470 </w:t>
      </w:r>
      <w:hyperlink w:anchor="sub_3115" w:history="1">
        <w:r>
          <w:rPr>
            <w:rStyle w:val="a4"/>
            <w:rFonts w:cs="Times New Roman CYR"/>
            <w:shd w:val="clear" w:color="auto" w:fill="F0F0F0"/>
          </w:rPr>
          <w:t>подпункт "п" пункта 31</w:t>
        </w:r>
      </w:hyperlink>
      <w:r>
        <w:rPr>
          <w:shd w:val="clear" w:color="auto" w:fill="F0F0F0"/>
        </w:rPr>
        <w:t xml:space="preserve"> Правил, утвержденных настоящим постановлением, и подпункт "б" пункта 2 настоящего постановления признаны не противоречащими действующему законодательству в аспекте, указанном заявителем, полагающим, что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w:t>
      </w:r>
      <w:hyperlink w:anchor="sub_3115" w:history="1">
        <w:r>
          <w:rPr>
            <w:rStyle w:val="a4"/>
            <w:rFonts w:cs="Times New Roman CYR"/>
            <w:shd w:val="clear" w:color="auto" w:fill="F0F0F0"/>
          </w:rPr>
          <w:t>подпункте "п" пункта 31</w:t>
        </w:r>
      </w:hyperlink>
      <w:r>
        <w:rPr>
          <w:shd w:val="clear" w:color="auto" w:fill="F0F0F0"/>
        </w:rPr>
        <w:t xml:space="preserve"> настоящих Правил</w:t>
      </w:r>
    </w:p>
    <w:p w:rsidR="00B57452" w:rsidRDefault="00B57452">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0" w:history="1">
        <w:r>
          <w:rPr>
            <w:rStyle w:val="a4"/>
            <w:rFonts w:cs="Times New Roman CYR"/>
          </w:rPr>
          <w:t>Правилами</w:t>
        </w:r>
      </w:hyperlink>
      <w:r>
        <w:t xml:space="preserve"> поставки газа для обеспечения коммунально-бытовых нужд граждан, утвержденными </w:t>
      </w:r>
      <w:hyperlink r:id="rId11" w:history="1">
        <w:r>
          <w:rPr>
            <w:rStyle w:val="a4"/>
            <w:rFonts w:cs="Times New Roman CYR"/>
          </w:rPr>
          <w:t>постановлением</w:t>
        </w:r>
      </w:hyperlink>
      <w:r>
        <w:t xml:space="preserve"> Правительства Российской Федерации от 21 июля 2008 г. N 549;</w:t>
      </w:r>
    </w:p>
    <w:p w:rsidR="00B57452" w:rsidRDefault="00B57452">
      <w:bookmarkStart w:id="4" w:name="sub_9023"/>
      <w:r>
        <w:t xml:space="preserve">в) вступают в силу по истечении 2 месяцев со дня вступления в силу </w:t>
      </w:r>
      <w:hyperlink r:id="rId12" w:history="1">
        <w:r>
          <w:rPr>
            <w:rStyle w:val="a4"/>
            <w:rFonts w:cs="Times New Roman CYR"/>
          </w:rPr>
          <w:t>изменений</w:t>
        </w:r>
      </w:hyperlink>
      <w:r>
        <w:t xml:space="preserve">, которые вносятся в </w:t>
      </w:r>
      <w:hyperlink r:id="rId13" w:history="1">
        <w:r>
          <w:rPr>
            <w:rStyle w:val="a4"/>
            <w:rFonts w:cs="Times New Roman CYR"/>
          </w:rPr>
          <w:t>Правила</w:t>
        </w:r>
      </w:hyperlink>
      <w:r>
        <w:t xml:space="preserve"> установления и определения нормативов потребления коммунальных услуг, указанных в </w:t>
      </w:r>
      <w:hyperlink w:anchor="sub_90424" w:history="1">
        <w:r>
          <w:rPr>
            <w:rStyle w:val="a4"/>
            <w:rFonts w:cs="Times New Roman CYR"/>
          </w:rPr>
          <w:t>абзаце четвертом подпункта "б" пункта 4</w:t>
        </w:r>
      </w:hyperlink>
      <w:r>
        <w:t xml:space="preserve"> настоящего постановления;</w:t>
      </w:r>
    </w:p>
    <w:p w:rsidR="00B57452" w:rsidRDefault="00B57452">
      <w:pPr>
        <w:pStyle w:val="a6"/>
        <w:rPr>
          <w:color w:val="000000"/>
          <w:sz w:val="16"/>
          <w:szCs w:val="16"/>
          <w:shd w:val="clear" w:color="auto" w:fill="F0F0F0"/>
        </w:rPr>
      </w:pPr>
      <w:bookmarkStart w:id="5" w:name="sub_9024"/>
      <w:bookmarkEnd w:id="4"/>
      <w:r>
        <w:rPr>
          <w:color w:val="000000"/>
          <w:sz w:val="16"/>
          <w:szCs w:val="16"/>
          <w:shd w:val="clear" w:color="auto" w:fill="F0F0F0"/>
        </w:rPr>
        <w:t>Информация об изменениях:</w:t>
      </w:r>
    </w:p>
    <w:bookmarkEnd w:id="5"/>
    <w:p w:rsidR="00B57452" w:rsidRDefault="00B57452">
      <w:pPr>
        <w:pStyle w:val="a7"/>
        <w:rPr>
          <w:shd w:val="clear" w:color="auto" w:fill="F0F0F0"/>
        </w:rPr>
      </w:pPr>
      <w:r>
        <w:t xml:space="preserve"> </w:t>
      </w:r>
      <w:hyperlink r:id="rId14" w:history="1">
        <w:r>
          <w:rPr>
            <w:rStyle w:val="a4"/>
            <w:rFonts w:cs="Times New Roman CYR"/>
            <w:shd w:val="clear" w:color="auto" w:fill="F0F0F0"/>
          </w:rPr>
          <w:t>Постановлением</w:t>
        </w:r>
      </w:hyperlink>
      <w:r>
        <w:rPr>
          <w:shd w:val="clear" w:color="auto" w:fill="F0F0F0"/>
        </w:rPr>
        <w:t xml:space="preserve"> Правительства РФ от 24 сентября 2014 г. N 977 пункт 2 дополнен подпунктом "г"</w:t>
      </w:r>
    </w:p>
    <w:p w:rsidR="00B57452" w:rsidRDefault="00B57452">
      <w:r>
        <w:t>г) на территориях Республики Крым и г. Севастополя подлежат применению к правоотношениям, возникшим после 1 июля 2015 г.;</w:t>
      </w:r>
    </w:p>
    <w:p w:rsidR="00B57452" w:rsidRDefault="00B57452">
      <w:pPr>
        <w:pStyle w:val="a6"/>
        <w:rPr>
          <w:color w:val="000000"/>
          <w:sz w:val="16"/>
          <w:szCs w:val="16"/>
          <w:shd w:val="clear" w:color="auto" w:fill="F0F0F0"/>
        </w:rPr>
      </w:pPr>
      <w:bookmarkStart w:id="6" w:name="sub_9025"/>
      <w:r>
        <w:rPr>
          <w:color w:val="000000"/>
          <w:sz w:val="16"/>
          <w:szCs w:val="16"/>
          <w:shd w:val="clear" w:color="auto" w:fill="F0F0F0"/>
        </w:rPr>
        <w:t>Информация об изменениях:</w:t>
      </w:r>
    </w:p>
    <w:bookmarkEnd w:id="6"/>
    <w:p w:rsidR="00B57452" w:rsidRDefault="00B57452">
      <w:pPr>
        <w:pStyle w:val="a7"/>
        <w:rPr>
          <w:shd w:val="clear" w:color="auto" w:fill="F0F0F0"/>
        </w:rPr>
      </w:pPr>
      <w:r>
        <w:t xml:space="preserve"> </w:t>
      </w:r>
      <w:hyperlink r:id="rId15" w:history="1">
        <w:r>
          <w:rPr>
            <w:rStyle w:val="a4"/>
            <w:rFonts w:cs="Times New Roman CYR"/>
            <w:shd w:val="clear" w:color="auto" w:fill="F0F0F0"/>
          </w:rPr>
          <w:t>Постановлением</w:t>
        </w:r>
      </w:hyperlink>
      <w:r>
        <w:rPr>
          <w:shd w:val="clear" w:color="auto" w:fill="F0F0F0"/>
        </w:rPr>
        <w:t xml:space="preserve"> Правительства РФ от 14 ноября 2014 г. N 1190 пункт 2 дополнен подпунктом "д"</w:t>
      </w:r>
    </w:p>
    <w:p w:rsidR="00B57452" w:rsidRDefault="00B57452">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16" w:history="1">
        <w:r>
          <w:rPr>
            <w:rStyle w:val="a4"/>
            <w:rFonts w:cs="Times New Roman CYR"/>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w:t>
      </w:r>
      <w:r>
        <w:lastRenderedPageBreak/>
        <w:t xml:space="preserve">найма жилого помещения в общежитии, утвержденных </w:t>
      </w:r>
      <w:hyperlink r:id="rId17" w:history="1">
        <w:r>
          <w:rPr>
            <w:rStyle w:val="a4"/>
            <w:rFonts w:cs="Times New Roman CYR"/>
          </w:rPr>
          <w:t>постановлением</w:t>
        </w:r>
      </w:hyperlink>
      <w:r>
        <w:t xml:space="preserve">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B57452" w:rsidRDefault="00B57452">
      <w:pPr>
        <w:pStyle w:val="a6"/>
        <w:rPr>
          <w:color w:val="000000"/>
          <w:sz w:val="16"/>
          <w:szCs w:val="16"/>
          <w:shd w:val="clear" w:color="auto" w:fill="F0F0F0"/>
        </w:rPr>
      </w:pPr>
      <w:bookmarkStart w:id="7" w:name="sub_903"/>
      <w:r>
        <w:rPr>
          <w:color w:val="000000"/>
          <w:sz w:val="16"/>
          <w:szCs w:val="16"/>
          <w:shd w:val="clear" w:color="auto" w:fill="F0F0F0"/>
        </w:rPr>
        <w:t>Информация об изменениях:</w:t>
      </w:r>
    </w:p>
    <w:bookmarkEnd w:id="7"/>
    <w:p w:rsidR="00B57452" w:rsidRDefault="00B57452">
      <w:pPr>
        <w:pStyle w:val="a7"/>
        <w:rPr>
          <w:shd w:val="clear" w:color="auto" w:fill="F0F0F0"/>
        </w:rPr>
      </w:pPr>
      <w:r>
        <w:t xml:space="preserve"> </w:t>
      </w:r>
      <w:hyperlink r:id="rId18" w:history="1">
        <w:r>
          <w:rPr>
            <w:rStyle w:val="a4"/>
            <w:rFonts w:cs="Times New Roman CYR"/>
            <w:shd w:val="clear" w:color="auto" w:fill="F0F0F0"/>
          </w:rPr>
          <w:t>Постановлением</w:t>
        </w:r>
      </w:hyperlink>
      <w:r>
        <w:rPr>
          <w:shd w:val="clear" w:color="auto" w:fill="F0F0F0"/>
        </w:rPr>
        <w:t xml:space="preserve"> Правительства РФ от 26 марта 2014 г. N 230 в пункт 3 внесены изменения</w:t>
      </w:r>
    </w:p>
    <w:p w:rsidR="00B57452" w:rsidRDefault="00B57452">
      <w:pPr>
        <w:pStyle w:val="a7"/>
        <w:rPr>
          <w:shd w:val="clear" w:color="auto" w:fill="F0F0F0"/>
        </w:rPr>
      </w:pPr>
      <w:r>
        <w:t xml:space="preserve"> </w:t>
      </w:r>
      <w:hyperlink r:id="rId19" w:history="1">
        <w:r>
          <w:rPr>
            <w:rStyle w:val="a4"/>
            <w:rFonts w:cs="Times New Roman CYR"/>
            <w:shd w:val="clear" w:color="auto" w:fill="F0F0F0"/>
          </w:rPr>
          <w:t>См. текст пункта в предыдущей редакции</w:t>
        </w:r>
      </w:hyperlink>
    </w:p>
    <w:p w:rsidR="00B57452" w:rsidRDefault="00B57452">
      <w:r>
        <w:t xml:space="preserve">3. Установить, что </w:t>
      </w:r>
      <w:hyperlink r:id="rId20" w:history="1">
        <w:r>
          <w:rPr>
            <w:rStyle w:val="a4"/>
            <w:rFonts w:cs="Times New Roman CYR"/>
          </w:rPr>
          <w:t>разъяснения</w:t>
        </w:r>
      </w:hyperlink>
      <w:r>
        <w:t xml:space="preserve"> по применению </w:t>
      </w:r>
      <w:hyperlink w:anchor="sub_1000" w:history="1">
        <w:r>
          <w:rPr>
            <w:rStyle w:val="a4"/>
            <w:rFonts w:cs="Times New Roman CYR"/>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B57452" w:rsidRDefault="00B57452">
      <w:bookmarkStart w:id="8" w:name="sub_904"/>
      <w:r>
        <w:t>4. Министерству регионального развития Российской Федерации:</w:t>
      </w:r>
    </w:p>
    <w:p w:rsidR="00B57452" w:rsidRDefault="00B57452">
      <w:bookmarkStart w:id="9" w:name="sub_9041"/>
      <w:bookmarkEnd w:id="8"/>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1" w:history="1">
        <w:r>
          <w:rPr>
            <w:rStyle w:val="a4"/>
            <w:rFonts w:cs="Times New Roman CYR"/>
          </w:rPr>
          <w:t>Правил</w:t>
        </w:r>
      </w:hyperlink>
      <w:r>
        <w:t xml:space="preserve"> поставки газа для обеспечения коммунально-бытовых нужд граждан, утвержденных </w:t>
      </w:r>
      <w:hyperlink r:id="rId22" w:history="1">
        <w:r>
          <w:rPr>
            <w:rStyle w:val="a4"/>
            <w:rFonts w:cs="Times New Roman CYR"/>
          </w:rPr>
          <w:t>постановлением</w:t>
        </w:r>
      </w:hyperlink>
      <w:r>
        <w:t xml:space="preserve"> Правительства Российской Федерации от 21 июля 2008 г. N 549, и </w:t>
      </w:r>
      <w:hyperlink r:id="rId23" w:history="1">
        <w:r>
          <w:rPr>
            <w:rStyle w:val="a4"/>
            <w:rFonts w:cs="Times New Roman CYR"/>
          </w:rPr>
          <w:t>основных положений</w:t>
        </w:r>
      </w:hyperlink>
      <w:r>
        <w:t xml:space="preserve"> функционирования розничных рынков электрической энергии, утвержденных </w:t>
      </w:r>
      <w:hyperlink r:id="rId24" w:history="1">
        <w:r>
          <w:rPr>
            <w:rStyle w:val="a4"/>
            <w:rFonts w:cs="Times New Roman CYR"/>
          </w:rPr>
          <w:t>постановлением</w:t>
        </w:r>
      </w:hyperlink>
      <w:r>
        <w:t xml:space="preserve"> Правительства Российской Федерации от 31 августа 2006 г. N 530;</w:t>
      </w:r>
    </w:p>
    <w:p w:rsidR="00B57452" w:rsidRDefault="00B57452">
      <w:bookmarkStart w:id="10" w:name="sub_9042"/>
      <w:bookmarkEnd w:id="9"/>
      <w:r>
        <w:t>б) в 3-месячный срок:</w:t>
      </w:r>
    </w:p>
    <w:p w:rsidR="00B57452" w:rsidRDefault="00B57452">
      <w:bookmarkStart w:id="11" w:name="sub_30421"/>
      <w:bookmarkEnd w:id="10"/>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B57452" w:rsidRDefault="00B57452">
      <w:bookmarkStart w:id="12" w:name="sub_30422"/>
      <w:bookmarkEnd w:id="11"/>
      <w:r>
        <w:t>утвердить по согласованию с Федеральной антимонопольной службой примерные условия договора управления многоквартирным домом;</w:t>
      </w:r>
    </w:p>
    <w:p w:rsidR="00B57452" w:rsidRDefault="00B57452">
      <w:bookmarkStart w:id="13" w:name="sub_90424"/>
      <w:bookmarkEnd w:id="12"/>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25" w:history="1">
        <w:r>
          <w:rPr>
            <w:rStyle w:val="a4"/>
            <w:rFonts w:cs="Times New Roman CYR"/>
          </w:rPr>
          <w:t>Правила</w:t>
        </w:r>
      </w:hyperlink>
      <w:r>
        <w:t xml:space="preserve"> установления и определения нормативов потребления коммунальных услуг, утвержденные </w:t>
      </w:r>
      <w:hyperlink r:id="rId26" w:history="1">
        <w:r>
          <w:rPr>
            <w:rStyle w:val="a4"/>
            <w:rFonts w:cs="Times New Roman CYR"/>
          </w:rPr>
          <w:t>постановлением</w:t>
        </w:r>
      </w:hyperlink>
      <w:r>
        <w:t xml:space="preserve"> Правительства Российской Федерации от 23 мая 2006 г. N 306, предусматривающих в том числе:</w:t>
      </w:r>
    </w:p>
    <w:p w:rsidR="00B57452" w:rsidRDefault="00B57452">
      <w:bookmarkStart w:id="14" w:name="sub_30424"/>
      <w:bookmarkEnd w:id="13"/>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B57452" w:rsidRDefault="00B57452">
      <w:bookmarkStart w:id="15" w:name="sub_30425"/>
      <w:bookmarkEnd w:id="14"/>
      <w:r>
        <w:t>порядок установления нормативов потребления коммунальных услуг на общедомовые нужды;</w:t>
      </w:r>
    </w:p>
    <w:bookmarkEnd w:id="15"/>
    <w:p w:rsidR="00B57452" w:rsidRDefault="00B57452">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27" w:history="1">
        <w:r>
          <w:rPr>
            <w:rStyle w:val="a4"/>
            <w:rFonts w:cs="Times New Roman CYR"/>
            <w:shd w:val="clear" w:color="auto" w:fill="F0F0F0"/>
          </w:rPr>
          <w:t>Изменения</w:t>
        </w:r>
      </w:hyperlink>
      <w:r>
        <w:rPr>
          <w:shd w:val="clear" w:color="auto" w:fill="F0F0F0"/>
        </w:rPr>
        <w:t xml:space="preserve">, которые вносятся в </w:t>
      </w:r>
      <w:hyperlink r:id="rId28" w:history="1">
        <w:r>
          <w:rPr>
            <w:rStyle w:val="a4"/>
            <w:rFonts w:cs="Times New Roman CYR"/>
            <w:shd w:val="clear" w:color="auto" w:fill="F0F0F0"/>
          </w:rPr>
          <w:t>Правила</w:t>
        </w:r>
      </w:hyperlink>
      <w:r>
        <w:rPr>
          <w:shd w:val="clear" w:color="auto" w:fill="F0F0F0"/>
        </w:rPr>
        <w:t xml:space="preserve"> установления и определения нормативов потребления коммунальных услуг, утверждены </w:t>
      </w:r>
      <w:hyperlink r:id="rId29" w:history="1">
        <w:r>
          <w:rPr>
            <w:rStyle w:val="a4"/>
            <w:rFonts w:cs="Times New Roman CYR"/>
            <w:shd w:val="clear" w:color="auto" w:fill="F0F0F0"/>
          </w:rPr>
          <w:t>постановлением</w:t>
        </w:r>
      </w:hyperlink>
      <w:r>
        <w:rPr>
          <w:shd w:val="clear" w:color="auto" w:fill="F0F0F0"/>
        </w:rPr>
        <w:t xml:space="preserve"> Правительства РФ от 28 марта 2012 г. N 258 и вступают в силу с 1 июля 2012 г.</w:t>
      </w:r>
    </w:p>
    <w:p w:rsidR="00B57452" w:rsidRDefault="00B57452">
      <w:bookmarkStart w:id="16" w:name="sub_9043"/>
      <w:r>
        <w:t xml:space="preserve">в) в 5-месячный срок утвердить по согласованию с Министерством экономического развития Российской Федерации </w:t>
      </w:r>
      <w:hyperlink r:id="rId30" w:history="1">
        <w:r>
          <w:rPr>
            <w:rStyle w:val="a4"/>
            <w:rFonts w:cs="Times New Roman CYR"/>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B57452" w:rsidRDefault="00B57452">
      <w:bookmarkStart w:id="17" w:name="sub_9044"/>
      <w:bookmarkEnd w:id="16"/>
      <w:r>
        <w:t xml:space="preserve">г) в 6-месячный срок утвердить </w:t>
      </w:r>
      <w:hyperlink r:id="rId31" w:history="1">
        <w:r>
          <w:rPr>
            <w:rStyle w:val="a4"/>
            <w:rFonts w:cs="Times New Roman CYR"/>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2" w:history="1">
        <w:r>
          <w:rPr>
            <w:rStyle w:val="a4"/>
            <w:rFonts w:cs="Times New Roman CYR"/>
          </w:rPr>
          <w:t>форму</w:t>
        </w:r>
      </w:hyperlink>
      <w:r>
        <w:t xml:space="preserve"> акта обследования на предмет установления наличия (отсутствия) </w:t>
      </w:r>
      <w:r>
        <w:lastRenderedPageBreak/>
        <w:t xml:space="preserve">технической возможности установки таких приборов учета и </w:t>
      </w:r>
      <w:hyperlink r:id="rId33" w:history="1">
        <w:r>
          <w:rPr>
            <w:rStyle w:val="a4"/>
            <w:rFonts w:cs="Times New Roman CYR"/>
          </w:rPr>
          <w:t>порядок</w:t>
        </w:r>
      </w:hyperlink>
      <w:r>
        <w:t xml:space="preserve"> ее заполнения.</w:t>
      </w:r>
    </w:p>
    <w:p w:rsidR="00B57452" w:rsidRDefault="00B57452">
      <w:bookmarkStart w:id="18" w:name="sub_905"/>
      <w:bookmarkEnd w:id="17"/>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w:t>
      </w:r>
      <w:hyperlink r:id="rId34" w:history="1">
        <w:r>
          <w:rPr>
            <w:rStyle w:val="a4"/>
            <w:rFonts w:cs="Times New Roman CYR"/>
          </w:rPr>
          <w:t>изменений</w:t>
        </w:r>
      </w:hyperlink>
      <w:r>
        <w:t xml:space="preserve">, которые вносятся в </w:t>
      </w:r>
      <w:hyperlink r:id="rId35" w:history="1">
        <w:r>
          <w:rPr>
            <w:rStyle w:val="a4"/>
            <w:rFonts w:cs="Times New Roman CYR"/>
          </w:rPr>
          <w:t>Правила</w:t>
        </w:r>
      </w:hyperlink>
      <w:r>
        <w:t xml:space="preserve"> установления и определения нормативов потребления коммунальных услуг, указанных в </w:t>
      </w:r>
      <w:hyperlink w:anchor="sub_90424" w:history="1">
        <w:r>
          <w:rPr>
            <w:rStyle w:val="a4"/>
            <w:rFonts w:cs="Times New Roman CYR"/>
          </w:rPr>
          <w:t>абзаце четвертом подпункта "б" пункта 4</w:t>
        </w:r>
      </w:hyperlink>
      <w:r>
        <w:t xml:space="preserve"> настоящего постановления.</w:t>
      </w:r>
    </w:p>
    <w:p w:rsidR="00B57452" w:rsidRDefault="00B57452">
      <w:pPr>
        <w:pStyle w:val="a6"/>
        <w:rPr>
          <w:color w:val="000000"/>
          <w:sz w:val="16"/>
          <w:szCs w:val="16"/>
          <w:shd w:val="clear" w:color="auto" w:fill="F0F0F0"/>
        </w:rPr>
      </w:pPr>
      <w:bookmarkStart w:id="19" w:name="sub_906"/>
      <w:bookmarkEnd w:id="18"/>
      <w:r>
        <w:rPr>
          <w:color w:val="000000"/>
          <w:sz w:val="16"/>
          <w:szCs w:val="16"/>
          <w:shd w:val="clear" w:color="auto" w:fill="F0F0F0"/>
        </w:rPr>
        <w:t>Информация об изменениях:</w:t>
      </w:r>
    </w:p>
    <w:bookmarkEnd w:id="19"/>
    <w:p w:rsidR="00B57452" w:rsidRDefault="00B57452">
      <w:pPr>
        <w:pStyle w:val="a7"/>
        <w:rPr>
          <w:shd w:val="clear" w:color="auto" w:fill="F0F0F0"/>
        </w:rPr>
      </w:pPr>
      <w:r>
        <w:t xml:space="preserve"> </w:t>
      </w:r>
      <w:hyperlink r:id="rId36" w:history="1">
        <w:r>
          <w:rPr>
            <w:rStyle w:val="a4"/>
            <w:rFonts w:cs="Times New Roman CYR"/>
            <w:shd w:val="clear" w:color="auto" w:fill="F0F0F0"/>
          </w:rPr>
          <w:t>Постановлением</w:t>
        </w:r>
      </w:hyperlink>
      <w:r>
        <w:rPr>
          <w:shd w:val="clear" w:color="auto" w:fill="F0F0F0"/>
        </w:rPr>
        <w:t xml:space="preserve"> Правительства РФ от 17 декабря 2014 г. N 1380 в пункт 6 внесены изменения</w:t>
      </w:r>
    </w:p>
    <w:p w:rsidR="00B57452" w:rsidRDefault="00B57452">
      <w:pPr>
        <w:pStyle w:val="a7"/>
        <w:rPr>
          <w:shd w:val="clear" w:color="auto" w:fill="F0F0F0"/>
        </w:rPr>
      </w:pPr>
      <w:r>
        <w:t xml:space="preserve"> </w:t>
      </w:r>
      <w:hyperlink r:id="rId37"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38" w:history="1">
        <w:r>
          <w:rPr>
            <w:rStyle w:val="a4"/>
            <w:rFonts w:cs="Times New Roman CYR"/>
            <w:shd w:val="clear" w:color="auto" w:fill="F0F0F0"/>
          </w:rPr>
          <w:t>Решением</w:t>
        </w:r>
      </w:hyperlink>
      <w:r>
        <w:rPr>
          <w:shd w:val="clear" w:color="auto" w:fill="F0F0F0"/>
        </w:rPr>
        <w:t xml:space="preserve"> Верховного Суда РФ от 11 июня 2013 г. N АКПИ13-205 пункт 6 настоящего постановления признан не противоречащим действующему законодательству в части признания утратившими силу со дня </w:t>
      </w:r>
      <w:hyperlink r:id="rId39" w:history="1">
        <w:r>
          <w:rPr>
            <w:rStyle w:val="a4"/>
            <w:rFonts w:cs="Times New Roman CYR"/>
            <w:shd w:val="clear" w:color="auto" w:fill="F0F0F0"/>
          </w:rPr>
          <w:t>вступления в силу</w:t>
        </w:r>
      </w:hyperlink>
      <w:r>
        <w:rPr>
          <w:shd w:val="clear" w:color="auto" w:fill="F0F0F0"/>
        </w:rPr>
        <w:t xml:space="preserve"> Правил, утвержденных настоящим постановлением, </w:t>
      </w:r>
      <w:hyperlink r:id="rId40" w:history="1">
        <w:r>
          <w:rPr>
            <w:rStyle w:val="a4"/>
            <w:rFonts w:cs="Times New Roman CYR"/>
            <w:shd w:val="clear" w:color="auto" w:fill="F0F0F0"/>
          </w:rPr>
          <w:t>подпункта "а" пункта 23</w:t>
        </w:r>
      </w:hyperlink>
      <w:r>
        <w:rPr>
          <w:shd w:val="clear" w:color="auto" w:fill="F0F0F0"/>
        </w:rPr>
        <w:t xml:space="preserve"> Правил предоставления коммунальных услуг гражданам, утвержденных </w:t>
      </w:r>
      <w:hyperlink r:id="rId41" w:history="1">
        <w:r>
          <w:rPr>
            <w:rStyle w:val="a4"/>
            <w:rFonts w:cs="Times New Roman CYR"/>
            <w:shd w:val="clear" w:color="auto" w:fill="F0F0F0"/>
          </w:rPr>
          <w:t>постановлением</w:t>
        </w:r>
      </w:hyperlink>
      <w:r>
        <w:rPr>
          <w:shd w:val="clear" w:color="auto" w:fill="F0F0F0"/>
        </w:rPr>
        <w:t xml:space="preserve"> Правительства РФ от 23 мая 2006 г. N 307, и связанной с ним </w:t>
      </w:r>
      <w:hyperlink r:id="rId42" w:history="1">
        <w:r>
          <w:rPr>
            <w:rStyle w:val="a4"/>
            <w:rFonts w:cs="Times New Roman CYR"/>
            <w:shd w:val="clear" w:color="auto" w:fill="F0F0F0"/>
          </w:rPr>
          <w:t>формулы 9</w:t>
        </w:r>
      </w:hyperlink>
      <w:r>
        <w:rPr>
          <w:shd w:val="clear" w:color="auto" w:fill="F0F0F0"/>
        </w:rPr>
        <w:t xml:space="preserve"> приложения N 2 к названным Правилам</w:t>
      </w:r>
    </w:p>
    <w:p w:rsidR="00B57452" w:rsidRDefault="00B57452">
      <w:r>
        <w:t xml:space="preserve">6. Признать утратившими силу со дня вступления в силу </w:t>
      </w:r>
      <w:hyperlink w:anchor="sub_1000" w:history="1">
        <w:r>
          <w:rPr>
            <w:rStyle w:val="a4"/>
            <w:rFonts w:cs="Times New Roman CYR"/>
          </w:rPr>
          <w:t>Правил</w:t>
        </w:r>
      </w:hyperlink>
      <w:r>
        <w:t>, утвержденных настоящим постановлением:</w:t>
      </w:r>
    </w:p>
    <w:bookmarkStart w:id="20" w:name="sub_9061"/>
    <w:p w:rsidR="00B57452" w:rsidRDefault="00B57452">
      <w:r>
        <w:fldChar w:fldCharType="begin"/>
      </w:r>
      <w:r>
        <w:instrText>HYPERLINK "http://internet.garant.ru/document/redirect/12147448/0"</w:instrText>
      </w:r>
      <w:r>
        <w:fldChar w:fldCharType="separate"/>
      </w:r>
      <w:r>
        <w:rPr>
          <w:rStyle w:val="a4"/>
          <w:rFonts w:cs="Times New Roman CYR"/>
        </w:rPr>
        <w:t>постановление</w:t>
      </w:r>
      <w:r>
        <w:fldChar w:fldCharType="end"/>
      </w:r>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3" w:history="1">
        <w:r>
          <w:rPr>
            <w:rStyle w:val="a4"/>
            <w:rFonts w:cs="Times New Roman CYR"/>
          </w:rPr>
          <w:t>пунктов 15 - 28</w:t>
        </w:r>
      </w:hyperlink>
      <w:r>
        <w:t xml:space="preserve">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4" w:history="1">
        <w:r>
          <w:rPr>
            <w:rStyle w:val="a4"/>
            <w:rFonts w:cs="Times New Roman CYR"/>
          </w:rPr>
          <w:t>пунктов 1 - 4</w:t>
        </w:r>
      </w:hyperlink>
      <w:r>
        <w:t xml:space="preserve">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bookmarkStart w:id="21" w:name="sub_9062"/>
    <w:bookmarkEnd w:id="20"/>
    <w:p w:rsidR="00B57452" w:rsidRDefault="00B57452">
      <w:r>
        <w:fldChar w:fldCharType="begin"/>
      </w:r>
      <w:r>
        <w:instrText>HYPERLINK "http://internet.garant.ru/document/redirect/12161689/3"</w:instrText>
      </w:r>
      <w:r>
        <w:fldChar w:fldCharType="separate"/>
      </w:r>
      <w:r>
        <w:rPr>
          <w:rStyle w:val="a4"/>
          <w:rFonts w:cs="Times New Roman CYR"/>
        </w:rPr>
        <w:t>пункт 3</w:t>
      </w:r>
      <w:r>
        <w:fldChar w:fldCharType="end"/>
      </w:r>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bookmarkStart w:id="22" w:name="sub_9063"/>
    <w:bookmarkEnd w:id="21"/>
    <w:p w:rsidR="00B57452" w:rsidRDefault="00B57452">
      <w:r>
        <w:fldChar w:fldCharType="begin"/>
      </w:r>
      <w:r>
        <w:instrText>HYPERLINK "http://internet.garant.ru/document/redirect/198940/105"</w:instrText>
      </w:r>
      <w:r>
        <w:fldChar w:fldCharType="separate"/>
      </w:r>
      <w:r>
        <w:rPr>
          <w:rStyle w:val="a4"/>
          <w:rFonts w:cs="Times New Roman CYR"/>
        </w:rPr>
        <w:t>пункт 5</w:t>
      </w:r>
      <w:r>
        <w:fldChar w:fldCharType="end"/>
      </w:r>
      <w:r>
        <w:t xml:space="preserve"> изменений, которые вносятся в акты Правительства Российской Федерации, утвержденных </w:t>
      </w:r>
      <w:hyperlink r:id="rId45" w:history="1">
        <w:r>
          <w:rPr>
            <w:rStyle w:val="a4"/>
            <w:rFonts w:cs="Times New Roman CYR"/>
          </w:rPr>
          <w:t>постановлением</w:t>
        </w:r>
      </w:hyperlink>
      <w:r>
        <w:t xml:space="preserve">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bookmarkEnd w:id="22"/>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Постановление дополнено пунктом 7 с 1 сентября 2022 г. - </w:t>
      </w:r>
      <w:hyperlink r:id="rId46"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47" w:history="1">
        <w:r>
          <w:rPr>
            <w:rStyle w:val="a4"/>
            <w:rFonts w:cs="Times New Roman CYR"/>
            <w:shd w:val="clear" w:color="auto" w:fill="F0F0F0"/>
          </w:rPr>
          <w:t>См. будущую редакцию</w:t>
        </w:r>
      </w:hyperlink>
    </w:p>
    <w:p w:rsidR="00B57452" w:rsidRDefault="00B57452">
      <w:pPr>
        <w:pStyle w:val="a7"/>
        <w:rPr>
          <w:shd w:val="clear" w:color="auto" w:fill="F0F0F0"/>
        </w:rPr>
      </w:pPr>
      <w:r>
        <w:t xml:space="preserve"> </w:t>
      </w:r>
    </w:p>
    <w:tbl>
      <w:tblPr>
        <w:tblW w:w="5000" w:type="pct"/>
        <w:tblInd w:w="108" w:type="dxa"/>
        <w:tblLook w:val="0000" w:firstRow="0" w:lastRow="0" w:firstColumn="0" w:lastColumn="0" w:noHBand="0" w:noVBand="0"/>
      </w:tblPr>
      <w:tblGrid>
        <w:gridCol w:w="9148"/>
        <w:gridCol w:w="1152"/>
      </w:tblGrid>
      <w:tr w:rsidR="00B57452">
        <w:tblPrEx>
          <w:tblCellMar>
            <w:top w:w="0" w:type="dxa"/>
            <w:bottom w:w="0" w:type="dxa"/>
          </w:tblCellMar>
        </w:tblPrEx>
        <w:tc>
          <w:tcPr>
            <w:tcW w:w="5807" w:type="pct"/>
            <w:tcBorders>
              <w:top w:val="nil"/>
              <w:left w:val="nil"/>
              <w:bottom w:val="nil"/>
              <w:right w:val="nil"/>
            </w:tcBorders>
          </w:tcPr>
          <w:p w:rsidR="00B57452" w:rsidRDefault="00B57452">
            <w:pPr>
              <w:pStyle w:val="ac"/>
            </w:pPr>
            <w:r>
              <w:t>Председатель Правительства</w:t>
            </w:r>
            <w:r>
              <w:br/>
              <w:t>Российской Федерации</w:t>
            </w:r>
          </w:p>
        </w:tc>
        <w:tc>
          <w:tcPr>
            <w:tcW w:w="2904" w:type="pct"/>
            <w:tcBorders>
              <w:top w:val="nil"/>
              <w:left w:val="nil"/>
              <w:bottom w:val="nil"/>
              <w:right w:val="nil"/>
            </w:tcBorders>
          </w:tcPr>
          <w:p w:rsidR="00B57452" w:rsidRDefault="00B57452">
            <w:pPr>
              <w:pStyle w:val="aa"/>
              <w:jc w:val="right"/>
            </w:pPr>
            <w:r>
              <w:t>В. Путин</w:t>
            </w:r>
          </w:p>
        </w:tc>
      </w:tr>
    </w:tbl>
    <w:p w:rsidR="00B57452" w:rsidRDefault="00B57452"/>
    <w:p w:rsidR="00B57452" w:rsidRDefault="00B57452">
      <w:pPr>
        <w:pStyle w:val="ac"/>
      </w:pPr>
      <w:r>
        <w:t xml:space="preserve">Москва </w:t>
      </w:r>
      <w:r>
        <w:br/>
        <w:t>6 мая 2011 г.</w:t>
      </w:r>
      <w:r>
        <w:br/>
        <w:t>N 354</w:t>
      </w:r>
    </w:p>
    <w:p w:rsidR="00B57452" w:rsidRDefault="00B57452"/>
    <w:p w:rsidR="00B57452" w:rsidRDefault="00B57452">
      <w:pPr>
        <w:pStyle w:val="a6"/>
        <w:rPr>
          <w:color w:val="000000"/>
          <w:sz w:val="16"/>
          <w:szCs w:val="16"/>
          <w:shd w:val="clear" w:color="auto" w:fill="F0F0F0"/>
        </w:rPr>
      </w:pPr>
      <w:bookmarkStart w:id="23" w:name="sub_1000"/>
      <w:r>
        <w:rPr>
          <w:color w:val="000000"/>
          <w:sz w:val="16"/>
          <w:szCs w:val="16"/>
          <w:shd w:val="clear" w:color="auto" w:fill="F0F0F0"/>
        </w:rPr>
        <w:t>ГАРАНТ:</w:t>
      </w:r>
    </w:p>
    <w:bookmarkEnd w:id="23"/>
    <w:p w:rsidR="00B57452" w:rsidRDefault="00B57452">
      <w:pPr>
        <w:pStyle w:val="a6"/>
        <w:rPr>
          <w:shd w:val="clear" w:color="auto" w:fill="F0F0F0"/>
        </w:rPr>
      </w:pPr>
      <w:r>
        <w:t xml:space="preserve"> </w:t>
      </w:r>
      <w:r>
        <w:rPr>
          <w:shd w:val="clear" w:color="auto" w:fill="F0F0F0"/>
        </w:rPr>
        <w:t xml:space="preserve">Настоящие Правила </w:t>
      </w:r>
      <w:hyperlink w:anchor="sub_9023" w:history="1">
        <w:r>
          <w:rPr>
            <w:rStyle w:val="a4"/>
            <w:rFonts w:cs="Times New Roman CYR"/>
            <w:shd w:val="clear" w:color="auto" w:fill="F0F0F0"/>
          </w:rPr>
          <w:t>вступают в силу</w:t>
        </w:r>
      </w:hyperlink>
      <w:r>
        <w:rPr>
          <w:shd w:val="clear" w:color="auto" w:fill="F0F0F0"/>
        </w:rPr>
        <w:t xml:space="preserve"> с 1 сентября 2012 г.</w:t>
      </w:r>
    </w:p>
    <w:p w:rsidR="00B57452" w:rsidRDefault="00B57452">
      <w:pPr>
        <w:pStyle w:val="1"/>
      </w:pPr>
      <w:r>
        <w:lastRenderedPageBreak/>
        <w:t>Правила</w:t>
      </w:r>
      <w:r>
        <w:br/>
        <w:t>предоставления коммунальных услуг собственникам и пользователям помещений в многоквартирных домах и жилых домов</w:t>
      </w:r>
      <w:r>
        <w:br/>
        <w:t xml:space="preserve">(утв. </w:t>
      </w:r>
      <w:hyperlink w:anchor="sub_0" w:history="1">
        <w:r>
          <w:rPr>
            <w:rStyle w:val="a4"/>
            <w:rFonts w:cs="Times New Roman CYR"/>
            <w:b w:val="0"/>
            <w:bCs w:val="0"/>
          </w:rPr>
          <w:t>постановлением</w:t>
        </w:r>
      </w:hyperlink>
      <w:r>
        <w:t xml:space="preserve"> Правительства РФ от 6 мая 2011 г. N 354)</w:t>
      </w:r>
    </w:p>
    <w:p w:rsidR="00B57452" w:rsidRDefault="00B57452">
      <w:pPr>
        <w:pStyle w:val="ab"/>
      </w:pPr>
      <w:r>
        <w:t>С изменениями и дополнениями от:</w:t>
      </w:r>
    </w:p>
    <w:p w:rsidR="00B57452" w:rsidRDefault="00B57452">
      <w:pPr>
        <w:pStyle w:val="a9"/>
        <w:rPr>
          <w:shd w:val="clear" w:color="auto" w:fill="EAEFED"/>
        </w:rPr>
      </w:pPr>
      <w:r>
        <w:t xml:space="preserve"> </w:t>
      </w:r>
      <w:r>
        <w:rPr>
          <w:shd w:val="clear" w:color="auto" w:fill="EAEFED"/>
        </w:rPr>
        <w:t>27 августа 2012 г., 16 апреля, 14 мая, 22 июля, 19 сентября 2013 г., 17, 25 февраля 2014 г., 26 марта, 24 сентября 2014 г., 4 сентября, 25 декабря 2015 г., 29 июня, 26 декабря 2016 г., 27 февраля, 27 июня, 9 сентября 2017 г., 27 марта, 15 сентября, 15, 21, 28 декабря 2018 г., 23 февраля, 13 июля 2019 г., 21, 29 декабря 2020 г., 1 февраля, 2 марта, 25 июня, 31 июля, 28 декабря 2021 г.</w:t>
      </w:r>
    </w:p>
    <w:p w:rsidR="00B57452" w:rsidRDefault="00B57452"/>
    <w:p w:rsidR="00B57452" w:rsidRDefault="00B57452">
      <w:pPr>
        <w:pStyle w:val="a6"/>
        <w:rPr>
          <w:color w:val="000000"/>
          <w:sz w:val="16"/>
          <w:szCs w:val="16"/>
          <w:shd w:val="clear" w:color="auto" w:fill="F0F0F0"/>
        </w:rPr>
      </w:pPr>
      <w:bookmarkStart w:id="24" w:name="sub_2012017"/>
      <w:r>
        <w:rPr>
          <w:color w:val="000000"/>
          <w:sz w:val="16"/>
          <w:szCs w:val="16"/>
          <w:shd w:val="clear" w:color="auto" w:fill="F0F0F0"/>
        </w:rPr>
        <w:t>ГАРАНТ:</w:t>
      </w:r>
    </w:p>
    <w:bookmarkEnd w:id="24"/>
    <w:p w:rsidR="00B57452" w:rsidRDefault="00B57452">
      <w:pPr>
        <w:pStyle w:val="a6"/>
        <w:rPr>
          <w:shd w:val="clear" w:color="auto" w:fill="F0F0F0"/>
        </w:rPr>
      </w:pPr>
      <w:r>
        <w:t xml:space="preserve"> </w:t>
      </w:r>
      <w:r>
        <w:rPr>
          <w:shd w:val="clear" w:color="auto" w:fill="F0F0F0"/>
        </w:rPr>
        <w:t>См. ответы на вопросы по применению настоящих Правил (</w:t>
      </w:r>
      <w:hyperlink r:id="rId48" w:history="1">
        <w:r>
          <w:rPr>
            <w:rStyle w:val="a4"/>
            <w:rFonts w:cs="Times New Roman CYR"/>
            <w:shd w:val="clear" w:color="auto" w:fill="F0F0F0"/>
          </w:rPr>
          <w:t>информация</w:t>
        </w:r>
      </w:hyperlink>
      <w:r>
        <w:rPr>
          <w:shd w:val="clear" w:color="auto" w:fill="F0F0F0"/>
        </w:rPr>
        <w:t xml:space="preserve"> Минрегиона России от 31 января 2013 г.)</w:t>
      </w:r>
    </w:p>
    <w:p w:rsidR="00B57452" w:rsidRDefault="00B57452">
      <w:pPr>
        <w:pStyle w:val="a6"/>
        <w:rPr>
          <w:shd w:val="clear" w:color="auto" w:fill="F0F0F0"/>
        </w:rPr>
      </w:pPr>
      <w:r>
        <w:t xml:space="preserve"> </w:t>
      </w:r>
      <w:r>
        <w:rPr>
          <w:shd w:val="clear" w:color="auto" w:fill="F0F0F0"/>
        </w:rPr>
        <w:t xml:space="preserve">Об особенностях применения в 2012-2014 г.г. настоящих Правил см. </w:t>
      </w:r>
      <w:hyperlink r:id="rId49" w:history="1">
        <w:r>
          <w:rPr>
            <w:rStyle w:val="a4"/>
            <w:rFonts w:cs="Times New Roman CYR"/>
            <w:shd w:val="clear" w:color="auto" w:fill="F0F0F0"/>
          </w:rPr>
          <w:t>постановление</w:t>
        </w:r>
      </w:hyperlink>
      <w:r>
        <w:rPr>
          <w:shd w:val="clear" w:color="auto" w:fill="F0F0F0"/>
        </w:rPr>
        <w:t xml:space="preserve"> Правительства РФ от 27 августа 2012 г. N 857</w:t>
      </w:r>
    </w:p>
    <w:p w:rsidR="00B57452" w:rsidRDefault="00B57452">
      <w:pPr>
        <w:pStyle w:val="a6"/>
        <w:rPr>
          <w:shd w:val="clear" w:color="auto" w:fill="F0F0F0"/>
        </w:rPr>
      </w:pPr>
      <w:r>
        <w:t xml:space="preserve"> </w:t>
      </w:r>
    </w:p>
    <w:p w:rsidR="00B57452" w:rsidRDefault="00B57452">
      <w:pPr>
        <w:pStyle w:val="a6"/>
        <w:rPr>
          <w:shd w:val="clear" w:color="auto" w:fill="F0F0F0"/>
        </w:rPr>
      </w:pPr>
      <w:bookmarkStart w:id="25" w:name="sub_2012018"/>
      <w:r>
        <w:t xml:space="preserve"> </w:t>
      </w:r>
      <w:r>
        <w:rPr>
          <w:shd w:val="clear" w:color="auto" w:fill="F0F0F0"/>
        </w:rPr>
        <w:t xml:space="preserve">О разъяснении отдельных вопросов применения настоящих Правил см. письма Минрегиона России </w:t>
      </w:r>
      <w:hyperlink r:id="rId50" w:history="1">
        <w:r>
          <w:rPr>
            <w:rStyle w:val="a4"/>
            <w:rFonts w:cs="Times New Roman CYR"/>
            <w:shd w:val="clear" w:color="auto" w:fill="F0F0F0"/>
          </w:rPr>
          <w:t>от 28 мая 2012 г. N 12793-АП/14</w:t>
        </w:r>
      </w:hyperlink>
      <w:r>
        <w:rPr>
          <w:shd w:val="clear" w:color="auto" w:fill="F0F0F0"/>
        </w:rPr>
        <w:t xml:space="preserve"> и </w:t>
      </w:r>
      <w:hyperlink r:id="rId51" w:history="1">
        <w:r>
          <w:rPr>
            <w:rStyle w:val="a4"/>
            <w:rFonts w:cs="Times New Roman CYR"/>
            <w:shd w:val="clear" w:color="auto" w:fill="F0F0F0"/>
          </w:rPr>
          <w:t>от 28 августа 2012 г. N 22567-ВК/14</w:t>
        </w:r>
      </w:hyperlink>
    </w:p>
    <w:bookmarkEnd w:id="25"/>
    <w:p w:rsidR="00B57452" w:rsidRDefault="00B57452">
      <w:pPr>
        <w:pStyle w:val="a6"/>
        <w:rPr>
          <w:shd w:val="clear" w:color="auto" w:fill="F0F0F0"/>
        </w:rPr>
      </w:pPr>
      <w:r>
        <w:t xml:space="preserve"> </w:t>
      </w:r>
      <w:r>
        <w:rPr>
          <w:shd w:val="clear" w:color="auto" w:fill="F0F0F0"/>
        </w:rPr>
        <w:t xml:space="preserve">См. </w:t>
      </w:r>
      <w:hyperlink r:id="rId52" w:history="1">
        <w:r>
          <w:rPr>
            <w:rStyle w:val="a4"/>
            <w:rFonts w:cs="Times New Roman CYR"/>
            <w:shd w:val="clear" w:color="auto" w:fill="F0F0F0"/>
          </w:rPr>
          <w:t>справку</w:t>
        </w:r>
      </w:hyperlink>
      <w:r>
        <w:rPr>
          <w:shd w:val="clear" w:color="auto" w:fill="F0F0F0"/>
        </w:rPr>
        <w:t xml:space="preserve"> о Правилах оказания услуг в различных сферах деятельности</w:t>
      </w:r>
    </w:p>
    <w:p w:rsidR="00B57452" w:rsidRDefault="00B57452">
      <w:pPr>
        <w:pStyle w:val="a6"/>
        <w:rPr>
          <w:shd w:val="clear" w:color="auto" w:fill="F0F0F0"/>
        </w:rPr>
      </w:pPr>
      <w:r>
        <w:t xml:space="preserve"> </w:t>
      </w:r>
    </w:p>
    <w:p w:rsidR="00B57452" w:rsidRDefault="00B57452">
      <w:pPr>
        <w:pStyle w:val="a6"/>
        <w:rPr>
          <w:shd w:val="clear" w:color="auto" w:fill="F0F0F0"/>
        </w:rPr>
      </w:pPr>
      <w:bookmarkStart w:id="26" w:name="sub_2012019"/>
      <w:r>
        <w:t xml:space="preserve"> </w:t>
      </w:r>
      <w:r>
        <w:rPr>
          <w:shd w:val="clear" w:color="auto" w:fill="F0F0F0"/>
        </w:rPr>
        <w:t xml:space="preserve">См. </w:t>
      </w:r>
      <w:hyperlink r:id="rId53" w:history="1">
        <w:r>
          <w:rPr>
            <w:rStyle w:val="a4"/>
            <w:rFonts w:cs="Times New Roman CYR"/>
            <w:shd w:val="clear" w:color="auto" w:fill="F0F0F0"/>
          </w:rPr>
          <w:t>Правила</w:t>
        </w:r>
      </w:hyperlink>
      <w:r>
        <w:rPr>
          <w:shd w:val="clear" w:color="auto" w:fill="F0F0F0"/>
        </w:rPr>
        <w:t xml:space="preserve"> установления и определения нормативов потребления коммунальных услуг, утвержденные </w:t>
      </w:r>
      <w:hyperlink r:id="rId54" w:history="1">
        <w:r>
          <w:rPr>
            <w:rStyle w:val="a4"/>
            <w:rFonts w:cs="Times New Roman CYR"/>
            <w:shd w:val="clear" w:color="auto" w:fill="F0F0F0"/>
          </w:rPr>
          <w:t>постановлением</w:t>
        </w:r>
      </w:hyperlink>
      <w:r>
        <w:rPr>
          <w:shd w:val="clear" w:color="auto" w:fill="F0F0F0"/>
        </w:rPr>
        <w:t xml:space="preserve"> Правительства РФ от 23 мая 2006 г. N 306</w:t>
      </w:r>
    </w:p>
    <w:p w:rsidR="00B57452" w:rsidRDefault="00B57452">
      <w:pPr>
        <w:pStyle w:val="1"/>
      </w:pPr>
      <w:bookmarkStart w:id="27" w:name="sub_1001"/>
      <w:bookmarkEnd w:id="26"/>
      <w:r>
        <w:t>I. Общие положения</w:t>
      </w:r>
    </w:p>
    <w:bookmarkEnd w:id="27"/>
    <w:p w:rsidR="00B57452" w:rsidRDefault="00B57452"/>
    <w:p w:rsidR="00B57452" w:rsidRDefault="00B57452">
      <w:bookmarkStart w:id="28" w:name="sub_1"/>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B57452" w:rsidRDefault="00B57452">
      <w:pPr>
        <w:pStyle w:val="a6"/>
        <w:rPr>
          <w:color w:val="000000"/>
          <w:sz w:val="16"/>
          <w:szCs w:val="16"/>
          <w:shd w:val="clear" w:color="auto" w:fill="F0F0F0"/>
        </w:rPr>
      </w:pPr>
      <w:bookmarkStart w:id="29" w:name="sub_2"/>
      <w:bookmarkEnd w:id="28"/>
      <w:r>
        <w:rPr>
          <w:color w:val="000000"/>
          <w:sz w:val="16"/>
          <w:szCs w:val="16"/>
          <w:shd w:val="clear" w:color="auto" w:fill="F0F0F0"/>
        </w:rPr>
        <w:t>Информация об изменениях:</w:t>
      </w:r>
    </w:p>
    <w:bookmarkEnd w:id="29"/>
    <w:p w:rsidR="00B57452" w:rsidRDefault="00B57452">
      <w:pPr>
        <w:pStyle w:val="a7"/>
        <w:rPr>
          <w:shd w:val="clear" w:color="auto" w:fill="F0F0F0"/>
        </w:rPr>
      </w:pPr>
      <w:r>
        <w:t xml:space="preserve"> </w:t>
      </w:r>
      <w:r>
        <w:rPr>
          <w:shd w:val="clear" w:color="auto" w:fill="F0F0F0"/>
        </w:rPr>
        <w:t xml:space="preserve">Пункт 2 изменен с 1 сентября 2022 г. - </w:t>
      </w:r>
      <w:hyperlink r:id="rId55"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56" w:history="1">
        <w:r>
          <w:rPr>
            <w:rStyle w:val="a4"/>
            <w:rFonts w:cs="Times New Roman CYR"/>
            <w:shd w:val="clear" w:color="auto" w:fill="F0F0F0"/>
          </w:rPr>
          <w:t>См. будущую редакцию</w:t>
        </w:r>
      </w:hyperlink>
    </w:p>
    <w:p w:rsidR="00B57452" w:rsidRDefault="00B57452">
      <w:pPr>
        <w:pStyle w:val="a7"/>
        <w:rPr>
          <w:shd w:val="clear" w:color="auto" w:fill="F0F0F0"/>
        </w:rPr>
      </w:pPr>
      <w:r>
        <w:t xml:space="preserve"> </w:t>
      </w:r>
      <w:r>
        <w:rPr>
          <w:shd w:val="clear" w:color="auto" w:fill="F0F0F0"/>
        </w:rPr>
        <w:t xml:space="preserve">Пункт 2 изменен с 1 июля 2020 г. - </w:t>
      </w:r>
      <w:hyperlink r:id="rId57"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58" w:history="1">
        <w:r>
          <w:rPr>
            <w:rStyle w:val="a4"/>
            <w:rFonts w:cs="Times New Roman CYR"/>
            <w:shd w:val="clear" w:color="auto" w:fill="F0F0F0"/>
          </w:rPr>
          <w:t>См. предыдущую редакцию</w:t>
        </w:r>
      </w:hyperlink>
    </w:p>
    <w:p w:rsidR="00B57452" w:rsidRDefault="00B57452">
      <w:r>
        <w:t>2. Понятия, используемые в настоящих Правилах, означают следующее:</w:t>
      </w:r>
    </w:p>
    <w:p w:rsidR="00B57452" w:rsidRDefault="00B57452">
      <w:bookmarkStart w:id="30" w:name="sub_210"/>
      <w:r>
        <w:rPr>
          <w:rStyle w:val="a3"/>
          <w:bCs/>
        </w:rPr>
        <w:lastRenderedPageBreak/>
        <w:t>"внутридомовые инженерные системы"</w:t>
      </w:r>
      <w: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B57452" w:rsidRDefault="00B57452">
      <w:bookmarkStart w:id="31" w:name="sub_2102"/>
      <w:bookmarkEnd w:id="30"/>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B57452" w:rsidRDefault="00B57452">
      <w:bookmarkStart w:id="32" w:name="sub_220"/>
      <w:bookmarkEnd w:id="31"/>
      <w:r>
        <w:rPr>
          <w:rStyle w:val="a3"/>
          <w:bCs/>
        </w:rPr>
        <w:t>"внутриквартирное оборудование"</w:t>
      </w:r>
      <w:r>
        <w:t xml:space="preserve">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B57452" w:rsidRDefault="00B57452">
      <w:bookmarkStart w:id="33" w:name="sub_230"/>
      <w:bookmarkEnd w:id="32"/>
      <w:r>
        <w:rPr>
          <w:rStyle w:val="a3"/>
          <w:bCs/>
        </w:rPr>
        <w:t>"домовладение"</w:t>
      </w:r>
      <w: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57452" w:rsidRDefault="00B57452">
      <w:bookmarkStart w:id="34" w:name="sub_240"/>
      <w:bookmarkEnd w:id="33"/>
      <w:r>
        <w:rPr>
          <w:rStyle w:val="a3"/>
          <w:bCs/>
        </w:rPr>
        <w:t>"индивидуальный прибор учета"</w:t>
      </w:r>
      <w:r>
        <w:t xml:space="preserve">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bookmarkEnd w:id="34"/>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35" w:name="sub_250"/>
      <w:r>
        <w:t xml:space="preserve"> </w:t>
      </w:r>
      <w:hyperlink r:id="rId59" w:history="1">
        <w:r>
          <w:rPr>
            <w:rStyle w:val="a4"/>
            <w:rFonts w:cs="Times New Roman CYR"/>
            <w:shd w:val="clear" w:color="auto" w:fill="F0F0F0"/>
          </w:rPr>
          <w:t>Решением</w:t>
        </w:r>
      </w:hyperlink>
      <w:r>
        <w:rPr>
          <w:shd w:val="clear" w:color="auto" w:fill="F0F0F0"/>
        </w:rPr>
        <w:t xml:space="preserve"> Верховного Суда РФ от 29 января 2014 г. N АКПИ13-1207, оставленным без изменения </w:t>
      </w:r>
      <w:hyperlink r:id="rId6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22 апреля 2014 г. N АПЛ14-134, абзац седьмой пункта 2 настоящих Правил признан не противоречащим действующему законодательству</w:t>
      </w:r>
    </w:p>
    <w:bookmarkEnd w:id="35"/>
    <w:p w:rsidR="00B57452" w:rsidRDefault="00B57452">
      <w:r>
        <w:rPr>
          <w:rStyle w:val="a3"/>
          <w:bCs/>
        </w:rPr>
        <w:t>"исполнитель"</w:t>
      </w:r>
      <w: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36" w:name="sub_260"/>
      <w:r>
        <w:t xml:space="preserve"> </w:t>
      </w:r>
      <w:hyperlink r:id="rId61" w:history="1">
        <w:r>
          <w:rPr>
            <w:rStyle w:val="a4"/>
            <w:rFonts w:cs="Times New Roman CYR"/>
            <w:shd w:val="clear" w:color="auto" w:fill="F0F0F0"/>
          </w:rPr>
          <w:t>Решением</w:t>
        </w:r>
      </w:hyperlink>
      <w:r>
        <w:rPr>
          <w:shd w:val="clear" w:color="auto" w:fill="F0F0F0"/>
        </w:rPr>
        <w:t xml:space="preserve"> Верховного Суда РФ от 29 июня 2018 г. N АКПИ18-419, оставленным без изменения </w:t>
      </w:r>
      <w:hyperlink r:id="rId6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4 октября 2018 г. N АПЛ18-396, абзац восьмой пункта 2 настоящих Правил признан не противоречащим действующему законодательству</w:t>
      </w:r>
    </w:p>
    <w:bookmarkEnd w:id="36"/>
    <w:p w:rsidR="00B57452" w:rsidRDefault="00B57452">
      <w:r>
        <w:rPr>
          <w:rStyle w:val="a3"/>
          <w:bCs/>
        </w:rPr>
        <w:t>"коллективный (общедомовый) прибор учета"</w:t>
      </w:r>
      <w: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B57452" w:rsidRDefault="00B57452">
      <w:bookmarkStart w:id="37" w:name="sub_270"/>
      <w:r>
        <w:rPr>
          <w:rStyle w:val="a3"/>
          <w:bCs/>
        </w:rPr>
        <w:t>"коммунальные услуги"</w:t>
      </w:r>
      <w: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B57452" w:rsidRDefault="00B57452">
      <w:bookmarkStart w:id="38" w:name="sub_280"/>
      <w:bookmarkEnd w:id="37"/>
      <w:r>
        <w:rPr>
          <w:rStyle w:val="a3"/>
          <w:bCs/>
        </w:rPr>
        <w:lastRenderedPageBreak/>
        <w:t>"коммунальные ресурсы"</w:t>
      </w:r>
      <w: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B57452" w:rsidRDefault="00B57452">
      <w:bookmarkStart w:id="39" w:name="sub_290"/>
      <w:bookmarkEnd w:id="38"/>
      <w:r>
        <w:rPr>
          <w:rStyle w:val="a3"/>
          <w:bCs/>
        </w:rPr>
        <w:t>"комнатный прибор учета электрической энергии"</w:t>
      </w:r>
      <w:r>
        <w:t xml:space="preserve">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B57452" w:rsidRDefault="00B57452">
      <w:bookmarkStart w:id="40" w:name="sub_2100"/>
      <w:bookmarkEnd w:id="39"/>
      <w:r>
        <w:rPr>
          <w:rStyle w:val="a3"/>
          <w:bCs/>
        </w:rPr>
        <w:t>"нежилое помещение в многоквартирном доме"</w:t>
      </w:r>
      <w:r>
        <w:t xml:space="preserve">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B57452" w:rsidRDefault="00B57452">
      <w:bookmarkStart w:id="41" w:name="sub_2110"/>
      <w:bookmarkEnd w:id="40"/>
      <w:r>
        <w:rPr>
          <w:rStyle w:val="a3"/>
          <w:bCs/>
        </w:rPr>
        <w:t>"норматив потребления коммунальной услуги"</w:t>
      </w:r>
      <w:r>
        <w:t xml:space="preserve">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B57452" w:rsidRDefault="00B57452">
      <w:bookmarkStart w:id="42" w:name="sub_2120"/>
      <w:bookmarkEnd w:id="41"/>
      <w:r>
        <w:rPr>
          <w:rStyle w:val="a3"/>
          <w:bCs/>
        </w:rPr>
        <w:t>"общий (квартирный) прибор учета"</w:t>
      </w:r>
      <w:r>
        <w:t xml:space="preserve">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bookmarkEnd w:id="42"/>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43" w:name="sub_2130"/>
      <w:r>
        <w:t xml:space="preserve"> </w:t>
      </w:r>
      <w:hyperlink r:id="rId63" w:history="1">
        <w:r>
          <w:rPr>
            <w:rStyle w:val="a4"/>
            <w:rFonts w:cs="Times New Roman CYR"/>
            <w:shd w:val="clear" w:color="auto" w:fill="F0F0F0"/>
          </w:rPr>
          <w:t>Решением</w:t>
        </w:r>
      </w:hyperlink>
      <w:r>
        <w:rPr>
          <w:shd w:val="clear" w:color="auto" w:fill="F0F0F0"/>
        </w:rPr>
        <w:t xml:space="preserve"> Верховного Суда РФ от 6 апреля 2016 г. N АКПИ16-106, оставленным без изменения </w:t>
      </w:r>
      <w:hyperlink r:id="rId6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21 июля 2016 г. N АПЛ16-240, абзац пятнадцатый пункта 2 настоящих Правил признан не противоречащим действующему законодательству</w:t>
      </w:r>
    </w:p>
    <w:bookmarkEnd w:id="43"/>
    <w:p w:rsidR="00B57452" w:rsidRDefault="00B57452">
      <w:pPr>
        <w:pStyle w:val="a6"/>
        <w:rPr>
          <w:shd w:val="clear" w:color="auto" w:fill="F0F0F0"/>
        </w:rPr>
      </w:pPr>
      <w:r>
        <w:t xml:space="preserve"> </w:t>
      </w:r>
      <w:hyperlink r:id="rId65" w:history="1">
        <w:r>
          <w:rPr>
            <w:rStyle w:val="a4"/>
            <w:rFonts w:cs="Times New Roman CYR"/>
            <w:shd w:val="clear" w:color="auto" w:fill="F0F0F0"/>
          </w:rPr>
          <w:t>Решением</w:t>
        </w:r>
      </w:hyperlink>
      <w:r>
        <w:rPr>
          <w:shd w:val="clear" w:color="auto" w:fill="F0F0F0"/>
        </w:rPr>
        <w:t xml:space="preserve"> Верховного Суда РФ от 5 декабря 2014 г. N АКПИ14-1211, оставленным без изменения </w:t>
      </w:r>
      <w:hyperlink r:id="rId6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12 февраля 2015 г. N АПЛ15-17, абзац пятнадцатый пункта 2 настоящих Правил признан не противоречащим действующему законодательству в части понятия "потребитель" в той мере, в какой данное понятие обязывает нанимателей жилых помещений по договорам социального найма и членов их семей вступать в договорные отношения с управляющими и ресурсоснабжающими организациями по вопросу предоставления коммунальных услуг</w:t>
      </w:r>
    </w:p>
    <w:p w:rsidR="00B57452" w:rsidRDefault="00B57452">
      <w:r>
        <w:rPr>
          <w:rStyle w:val="a3"/>
          <w:bCs/>
        </w:rPr>
        <w:t>"потребитель"</w:t>
      </w:r>
      <w: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B57452" w:rsidRDefault="00B57452">
      <w:bookmarkStart w:id="44" w:name="sub_2140"/>
      <w:r>
        <w:rPr>
          <w:rStyle w:val="a3"/>
          <w:bCs/>
        </w:rPr>
        <w:t>"распределитель"</w:t>
      </w:r>
      <w:r>
        <w:t xml:space="preserve"> - устройство, используемое в многоквартирном доме, оборудованном </w:t>
      </w:r>
      <w:r>
        <w:lastRenderedPageBreak/>
        <w:t>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B57452" w:rsidRDefault="00B57452">
      <w:bookmarkStart w:id="45" w:name="sub_2150"/>
      <w:bookmarkEnd w:id="44"/>
      <w:r>
        <w:rPr>
          <w:rStyle w:val="a3"/>
          <w:bCs/>
        </w:rPr>
        <w:t>"ресурсоснабжающая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B57452" w:rsidRDefault="00B57452">
      <w:bookmarkStart w:id="46" w:name="sub_2160"/>
      <w:bookmarkEnd w:id="45"/>
      <w:r>
        <w:rPr>
          <w:rStyle w:val="a3"/>
          <w:bCs/>
        </w:rPr>
        <w:t>"централизованные сети инженерно-технического обеспечения"</w:t>
      </w:r>
      <w: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B57452" w:rsidRDefault="00B57452">
      <w:bookmarkStart w:id="47" w:name="sub_2170"/>
      <w:bookmarkEnd w:id="46"/>
      <w:r>
        <w:rPr>
          <w:rStyle w:val="a3"/>
          <w:bCs/>
        </w:rPr>
        <w:t>"степень благоустройства многоквартирного дома или жилого дома"</w:t>
      </w:r>
      <w:r>
        <w:t xml:space="preserve">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bookmarkEnd w:id="47"/>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48" w:name="sub_2180"/>
      <w:r>
        <w:t xml:space="preserve"> </w:t>
      </w:r>
      <w:hyperlink r:id="rId67" w:history="1">
        <w:r>
          <w:rPr>
            <w:rStyle w:val="a4"/>
            <w:rFonts w:cs="Times New Roman CYR"/>
            <w:shd w:val="clear" w:color="auto" w:fill="F0F0F0"/>
          </w:rPr>
          <w:t>Решением</w:t>
        </w:r>
      </w:hyperlink>
      <w:r>
        <w:rPr>
          <w:shd w:val="clear" w:color="auto" w:fill="F0F0F0"/>
        </w:rPr>
        <w:t xml:space="preserve"> Верховного Суда РФ от 29 января 2014 г. N АКПИ13-1207, оставленным без изменения </w:t>
      </w:r>
      <w:hyperlink r:id="rId6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22 апреля 2014 г. N АПЛ14-134, абзац двадцатый пункта 2 настоящих Правил признан не противоречащим действующему законодательству</w:t>
      </w:r>
    </w:p>
    <w:bookmarkEnd w:id="48"/>
    <w:p w:rsidR="00B57452" w:rsidRDefault="00B57452">
      <w:r>
        <w:t>Понятия "</w:t>
      </w:r>
      <w:hyperlink r:id="rId69" w:history="1">
        <w:r>
          <w:rPr>
            <w:rStyle w:val="a4"/>
            <w:rFonts w:cs="Times New Roman CYR"/>
          </w:rPr>
          <w:t>жилое помещение</w:t>
        </w:r>
      </w:hyperlink>
      <w:r>
        <w:t>" и "</w:t>
      </w:r>
      <w:hyperlink r:id="rId70" w:history="1">
        <w:r>
          <w:rPr>
            <w:rStyle w:val="a4"/>
            <w:rFonts w:cs="Times New Roman CYR"/>
          </w:rPr>
          <w:t>управляющая организация</w:t>
        </w:r>
      </w:hyperlink>
      <w:r>
        <w:t xml:space="preserve">" употребляются в настоящих Правилах в значениях, определенных </w:t>
      </w:r>
      <w:hyperlink r:id="rId71" w:history="1">
        <w:r>
          <w:rPr>
            <w:rStyle w:val="a4"/>
            <w:rFonts w:cs="Times New Roman CYR"/>
          </w:rPr>
          <w:t>Жилищным кодексом</w:t>
        </w:r>
      </w:hyperlink>
      <w:r>
        <w:t xml:space="preserve"> Российской Федерации.</w:t>
      </w:r>
    </w:p>
    <w:p w:rsidR="00B57452" w:rsidRDefault="00B57452">
      <w:bookmarkStart w:id="49" w:name="sub_2190"/>
      <w:r>
        <w:t xml:space="preserve">Если иное не оговорено в настоящих Правилах, под понятием </w:t>
      </w:r>
      <w:r>
        <w:rPr>
          <w:rStyle w:val="a3"/>
          <w:bCs/>
        </w:rPr>
        <w:t>"газ"</w:t>
      </w:r>
      <w:r>
        <w:t xml:space="preserve"> понимается газ, подаваемый по централизованным сетям газоснабжения и по внутридомовым инженерным системам газоснабжения.</w:t>
      </w:r>
    </w:p>
    <w:p w:rsidR="00B57452" w:rsidRDefault="00B57452">
      <w:bookmarkStart w:id="50" w:name="sub_2191"/>
      <w:bookmarkEnd w:id="49"/>
      <w:r>
        <w:t xml:space="preserve">Понятие </w:t>
      </w:r>
      <w:r>
        <w:rPr>
          <w:rStyle w:val="a3"/>
          <w:bCs/>
        </w:rPr>
        <w:t>"региональный оператор по обращению с твердыми коммунальными отходами"</w:t>
      </w:r>
      <w:r>
        <w:t xml:space="preserve"> употребляется в настоящих Правилах в значении, определенном </w:t>
      </w:r>
      <w:hyperlink r:id="rId72" w:history="1">
        <w:r>
          <w:rPr>
            <w:rStyle w:val="a4"/>
            <w:rFonts w:cs="Times New Roman CYR"/>
          </w:rPr>
          <w:t>Федеральным законом</w:t>
        </w:r>
      </w:hyperlink>
      <w:r>
        <w:t xml:space="preserve"> "Об отходах производства и потребления".</w:t>
      </w:r>
    </w:p>
    <w:p w:rsidR="00B57452" w:rsidRDefault="00B57452">
      <w:bookmarkStart w:id="51" w:name="sub_2192"/>
      <w:bookmarkEnd w:id="50"/>
      <w:r>
        <w:t xml:space="preserve">Понятие </w:t>
      </w:r>
      <w:r>
        <w:rPr>
          <w:rStyle w:val="a3"/>
          <w:bCs/>
        </w:rPr>
        <w:t>"уборка мест погрузки твердых коммунальных отходов"</w:t>
      </w:r>
      <w:r>
        <w:t xml:space="preserve"> употребляется в настоящих Правилах в значении, предусмотренном </w:t>
      </w:r>
      <w:hyperlink r:id="rId73" w:history="1">
        <w:r>
          <w:rPr>
            <w:rStyle w:val="a4"/>
            <w:rFonts w:cs="Times New Roman CYR"/>
          </w:rPr>
          <w:t>Правилами</w:t>
        </w:r>
      </w:hyperlink>
      <w:r>
        <w:t xml:space="preserve"> обращения с твердыми коммунальными отходами, утвержденными </w:t>
      </w:r>
      <w:hyperlink r:id="rId74" w:history="1">
        <w:r>
          <w:rPr>
            <w:rStyle w:val="a4"/>
            <w:rFonts w:cs="Times New Roman CYR"/>
          </w:rPr>
          <w:t>постановлением</w:t>
        </w:r>
      </w:hyperlink>
      <w: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57452" w:rsidRDefault="00B57452">
      <w:bookmarkStart w:id="52" w:name="sub_2193"/>
      <w:bookmarkEnd w:id="51"/>
      <w:r>
        <w:rPr>
          <w:rStyle w:val="a3"/>
          <w:bCs/>
        </w:rPr>
        <w:t>"сетевая организация"</w:t>
      </w:r>
      <w: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B57452" w:rsidRDefault="00B57452">
      <w:bookmarkStart w:id="53" w:name="sub_2125"/>
      <w:bookmarkEnd w:id="52"/>
      <w:r>
        <w:t xml:space="preserve">Понятия </w:t>
      </w:r>
      <w:r>
        <w:rPr>
          <w:rStyle w:val="a3"/>
          <w:bCs/>
        </w:rPr>
        <w:t>"гарантирующий поставщик электрической энергии"</w:t>
      </w:r>
      <w:r>
        <w:t xml:space="preserve"> (далее - гарантирующий поставщик) и </w:t>
      </w:r>
      <w:r>
        <w:rPr>
          <w:rStyle w:val="a3"/>
          <w:bCs/>
        </w:rPr>
        <w:t>"интеллектуальная система учета электрической энергии (мощности)"</w:t>
      </w:r>
      <w:r>
        <w:t xml:space="preserve"> используются в настоящих Правилах в значениях, определенных Федеральным законом "Об электроэнергетике".</w:t>
      </w:r>
    </w:p>
    <w:p w:rsidR="00B57452" w:rsidRDefault="00B57452">
      <w:pPr>
        <w:pStyle w:val="a6"/>
        <w:rPr>
          <w:color w:val="000000"/>
          <w:sz w:val="16"/>
          <w:szCs w:val="16"/>
          <w:shd w:val="clear" w:color="auto" w:fill="F0F0F0"/>
        </w:rPr>
      </w:pPr>
      <w:bookmarkStart w:id="54" w:name="sub_2121"/>
      <w:bookmarkEnd w:id="53"/>
      <w:r>
        <w:rPr>
          <w:color w:val="000000"/>
          <w:sz w:val="16"/>
          <w:szCs w:val="16"/>
          <w:shd w:val="clear" w:color="auto" w:fill="F0F0F0"/>
        </w:rPr>
        <w:t>Информация об изменениях:</w:t>
      </w:r>
    </w:p>
    <w:bookmarkEnd w:id="54"/>
    <w:p w:rsidR="00B57452" w:rsidRDefault="00B57452">
      <w:pPr>
        <w:pStyle w:val="a7"/>
        <w:rPr>
          <w:shd w:val="clear" w:color="auto" w:fill="F0F0F0"/>
        </w:rPr>
      </w:pPr>
      <w:r>
        <w:t xml:space="preserve"> </w:t>
      </w:r>
      <w:r>
        <w:rPr>
          <w:shd w:val="clear" w:color="auto" w:fill="F0F0F0"/>
        </w:rPr>
        <w:t>Раздел I дополнен пунктом 2</w:t>
      </w:r>
      <w:r>
        <w:rPr>
          <w:shd w:val="clear" w:color="auto" w:fill="F0F0F0"/>
          <w:vertAlign w:val="superscript"/>
        </w:rPr>
        <w:t> 1</w:t>
      </w:r>
      <w:r>
        <w:rPr>
          <w:shd w:val="clear" w:color="auto" w:fill="F0F0F0"/>
        </w:rPr>
        <w:t xml:space="preserve"> с 11 апреля 2018 г. - </w:t>
      </w:r>
      <w:hyperlink r:id="rId75" w:history="1">
        <w:r>
          <w:rPr>
            <w:rStyle w:val="a4"/>
            <w:rFonts w:cs="Times New Roman CYR"/>
            <w:shd w:val="clear" w:color="auto" w:fill="F0F0F0"/>
          </w:rPr>
          <w:t>Постановление</w:t>
        </w:r>
      </w:hyperlink>
      <w:r>
        <w:rPr>
          <w:shd w:val="clear" w:color="auto" w:fill="F0F0F0"/>
        </w:rPr>
        <w:t xml:space="preserve"> Правительства РФ от 27 </w:t>
      </w:r>
      <w:r>
        <w:rPr>
          <w:shd w:val="clear" w:color="auto" w:fill="F0F0F0"/>
        </w:rPr>
        <w:lastRenderedPageBreak/>
        <w:t>марта 2018 г. N 331</w:t>
      </w:r>
    </w:p>
    <w:p w:rsidR="00B57452" w:rsidRDefault="00B57452">
      <w:r>
        <w:t>2</w:t>
      </w:r>
      <w:r>
        <w:rPr>
          <w:vertAlign w:val="superscript"/>
        </w:rPr>
        <w:t> 1</w:t>
      </w:r>
      <w:r>
        <w:t>.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B57452" w:rsidRDefault="00B57452"/>
    <w:p w:rsidR="00B57452" w:rsidRDefault="00B57452">
      <w:pPr>
        <w:pStyle w:val="1"/>
      </w:pPr>
      <w:bookmarkStart w:id="55" w:name="sub_1002"/>
      <w:r>
        <w:t>II. Условия предоставления коммунальных услуг</w:t>
      </w:r>
    </w:p>
    <w:bookmarkEnd w:id="55"/>
    <w:p w:rsidR="00B57452" w:rsidRDefault="00B57452"/>
    <w:p w:rsidR="00B57452" w:rsidRDefault="00B57452">
      <w:bookmarkStart w:id="56" w:name="sub_3"/>
      <w:r>
        <w:t>3. Условиями предоставления коммунальных услуг потребителю в многоквартирном доме или в жилом доме (домовладении) являются следующие:</w:t>
      </w:r>
    </w:p>
    <w:p w:rsidR="00B57452" w:rsidRDefault="00B57452">
      <w:pPr>
        <w:pStyle w:val="a6"/>
        <w:rPr>
          <w:color w:val="000000"/>
          <w:sz w:val="16"/>
          <w:szCs w:val="16"/>
          <w:shd w:val="clear" w:color="auto" w:fill="F0F0F0"/>
        </w:rPr>
      </w:pPr>
      <w:bookmarkStart w:id="57" w:name="sub_310"/>
      <w:bookmarkEnd w:id="56"/>
      <w:r>
        <w:rPr>
          <w:color w:val="000000"/>
          <w:sz w:val="16"/>
          <w:szCs w:val="16"/>
          <w:shd w:val="clear" w:color="auto" w:fill="F0F0F0"/>
        </w:rPr>
        <w:t>Информация об изменениях:</w:t>
      </w:r>
    </w:p>
    <w:bookmarkEnd w:id="57"/>
    <w:p w:rsidR="00B57452" w:rsidRDefault="00B57452">
      <w:pPr>
        <w:pStyle w:val="a7"/>
        <w:rPr>
          <w:shd w:val="clear" w:color="auto" w:fill="F0F0F0"/>
        </w:rPr>
      </w:pPr>
      <w:r>
        <w:t xml:space="preserve"> </w:t>
      </w:r>
      <w:hyperlink r:id="rId7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"а" внесены изменения, </w:t>
      </w:r>
      <w:hyperlink r:id="rId77"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78" w:history="1">
        <w:r>
          <w:rPr>
            <w:rStyle w:val="a4"/>
            <w:rFonts w:cs="Times New Roman CYR"/>
            <w:shd w:val="clear" w:color="auto" w:fill="F0F0F0"/>
          </w:rPr>
          <w:t>См. текст подпункта в предыдущей редакции</w:t>
        </w:r>
      </w:hyperlink>
    </w:p>
    <w:p w:rsidR="00B57452" w:rsidRDefault="00B57452">
      <w:r>
        <w:t xml:space="preserve">а) коммунальные услуги предоставляются потребителям начиная с установленного </w:t>
      </w:r>
      <w:hyperlink r:id="rId79" w:history="1">
        <w:r>
          <w:rPr>
            <w:rStyle w:val="a4"/>
            <w:rFonts w:cs="Times New Roman CYR"/>
          </w:rPr>
          <w:t>жилищным законодательством</w:t>
        </w:r>
      </w:hyperlink>
      <w:r>
        <w:t xml:space="preserve"> Российской Федерации момента, а именно:</w:t>
      </w:r>
    </w:p>
    <w:p w:rsidR="00B57452" w:rsidRDefault="00B57452">
      <w:bookmarkStart w:id="58" w:name="sub_31001"/>
      <w:r>
        <w:t>с момента возникновения права собственности на жилое помещение - собственнику жилого помещения и проживающим с ним лицам;</w:t>
      </w:r>
    </w:p>
    <w:bookmarkEnd w:id="58"/>
    <w:p w:rsidR="00B57452" w:rsidRDefault="00B57452">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B57452" w:rsidRDefault="00B57452">
      <w:r>
        <w:t>со дня заключения договора найма - нанимателю жилого помещения по такому договору и проживающим с ним лицам;</w:t>
      </w:r>
    </w:p>
    <w:p w:rsidR="00B57452" w:rsidRDefault="00B57452">
      <w:r>
        <w:t>со дня заключения договора аренды - арендатору жилого помещения и проживающим с ним лицам;</w:t>
      </w:r>
    </w:p>
    <w:p w:rsidR="00B57452" w:rsidRDefault="00B57452">
      <w:bookmarkStart w:id="59" w:name="sub_31006"/>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bookmarkEnd w:id="59"/>
    <w:p w:rsidR="00B57452" w:rsidRDefault="00B57452">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B57452" w:rsidRDefault="00B57452">
      <w:bookmarkStart w:id="60" w:name="sub_320"/>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B57452" w:rsidRDefault="00B57452">
      <w:bookmarkStart w:id="61" w:name="sub_330"/>
      <w:bookmarkEnd w:id="60"/>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sub_10000" w:history="1">
        <w:r>
          <w:rPr>
            <w:rStyle w:val="a4"/>
            <w:rFonts w:cs="Times New Roman CYR"/>
          </w:rPr>
          <w:t>приложении N 1</w:t>
        </w:r>
      </w:hyperlink>
      <w:r>
        <w:t>;</w:t>
      </w:r>
    </w:p>
    <w:p w:rsidR="00B57452" w:rsidRDefault="00B57452">
      <w:bookmarkStart w:id="62" w:name="sub_340"/>
      <w:bookmarkEnd w:id="61"/>
      <w:r>
        <w:t>г) предоставление коммунальных услуг осуществляется в необходимых потребителю объемах в переделах</w:t>
      </w:r>
      <w:hyperlink r:id="rId80" w:history="1">
        <w:r>
          <w:rPr>
            <w:rStyle w:val="a4"/>
            <w:rFonts w:cs="Times New Roman CYR"/>
            <w:shd w:val="clear" w:color="auto" w:fill="F0F0F0"/>
          </w:rPr>
          <w:t>#</w:t>
        </w:r>
      </w:hyperlink>
      <w:r>
        <w:t xml:space="preserve"> технической возможности внутридомовых инженерных систем, с использованием которых осуществляется предоставление коммунальных услуг;</w:t>
      </w:r>
    </w:p>
    <w:p w:rsidR="00B57452" w:rsidRDefault="00B57452">
      <w:bookmarkStart w:id="63" w:name="sub_350"/>
      <w:bookmarkEnd w:id="62"/>
      <w:r>
        <w:t xml:space="preserve">д) качество предоставляемых коммунальных услуг соответствует требованиям, приведенным в </w:t>
      </w:r>
      <w:hyperlink w:anchor="sub_10000" w:history="1">
        <w:r>
          <w:rPr>
            <w:rStyle w:val="a4"/>
            <w:rFonts w:cs="Times New Roman CYR"/>
          </w:rPr>
          <w:t>приложении N 1</w:t>
        </w:r>
      </w:hyperlink>
      <w:r>
        <w:t xml:space="preserve"> к настоящим Правилам;</w:t>
      </w:r>
    </w:p>
    <w:p w:rsidR="00B57452" w:rsidRDefault="00B57452">
      <w:bookmarkStart w:id="64" w:name="sub_360"/>
      <w:bookmarkEnd w:id="63"/>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B57452" w:rsidRDefault="00B57452">
      <w:bookmarkStart w:id="65" w:name="sub_4"/>
      <w:bookmarkEnd w:id="64"/>
      <w:r>
        <w:t>4. Потребителю могут быть предоставлены следующие виды коммунальных услуг:</w:t>
      </w:r>
    </w:p>
    <w:p w:rsidR="00B57452" w:rsidRDefault="00B57452">
      <w:pPr>
        <w:pStyle w:val="a6"/>
        <w:rPr>
          <w:color w:val="000000"/>
          <w:sz w:val="16"/>
          <w:szCs w:val="16"/>
          <w:shd w:val="clear" w:color="auto" w:fill="F0F0F0"/>
        </w:rPr>
      </w:pPr>
      <w:bookmarkStart w:id="66" w:name="sub_410"/>
      <w:bookmarkEnd w:id="65"/>
      <w:r>
        <w:rPr>
          <w:color w:val="000000"/>
          <w:sz w:val="16"/>
          <w:szCs w:val="16"/>
          <w:shd w:val="clear" w:color="auto" w:fill="F0F0F0"/>
        </w:rPr>
        <w:lastRenderedPageBreak/>
        <w:t>Информация об изменениях:</w:t>
      </w:r>
    </w:p>
    <w:bookmarkEnd w:id="66"/>
    <w:p w:rsidR="00B57452" w:rsidRDefault="00B57452">
      <w:pPr>
        <w:pStyle w:val="a7"/>
        <w:rPr>
          <w:shd w:val="clear" w:color="auto" w:fill="F0F0F0"/>
        </w:rPr>
      </w:pPr>
      <w:r>
        <w:t xml:space="preserve"> </w:t>
      </w:r>
      <w:hyperlink r:id="rId81"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"а" внесены изменения, </w:t>
      </w:r>
      <w:hyperlink r:id="rId82"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83" w:history="1">
        <w:r>
          <w:rPr>
            <w:rStyle w:val="a4"/>
            <w:rFonts w:cs="Times New Roman CYR"/>
            <w:shd w:val="clear" w:color="auto" w:fill="F0F0F0"/>
          </w:rPr>
          <w:t>См. текст подпункта в предыдущей редакции</w:t>
        </w:r>
      </w:hyperlink>
    </w:p>
    <w:p w:rsidR="00B57452" w:rsidRDefault="00B57452">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w:t>
      </w:r>
      <w:hyperlink w:anchor="sub_230" w:history="1">
        <w:r>
          <w:rPr>
            <w:rStyle w:val="a4"/>
            <w:rFonts w:cs="Times New Roman CYR"/>
          </w:rPr>
          <w:t>домовладение</w:t>
        </w:r>
      </w:hyperlink>
      <w:r>
        <w:t>),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B57452" w:rsidRDefault="00B57452">
      <w:pPr>
        <w:pStyle w:val="a6"/>
        <w:rPr>
          <w:color w:val="000000"/>
          <w:sz w:val="16"/>
          <w:szCs w:val="16"/>
          <w:shd w:val="clear" w:color="auto" w:fill="F0F0F0"/>
        </w:rPr>
      </w:pPr>
      <w:bookmarkStart w:id="67" w:name="sub_420"/>
      <w:r>
        <w:rPr>
          <w:color w:val="000000"/>
          <w:sz w:val="16"/>
          <w:szCs w:val="16"/>
          <w:shd w:val="clear" w:color="auto" w:fill="F0F0F0"/>
        </w:rPr>
        <w:t>Информация об изменениях:</w:t>
      </w:r>
    </w:p>
    <w:bookmarkEnd w:id="67"/>
    <w:p w:rsidR="00B57452" w:rsidRDefault="00B57452">
      <w:pPr>
        <w:pStyle w:val="a7"/>
        <w:rPr>
          <w:shd w:val="clear" w:color="auto" w:fill="F0F0F0"/>
        </w:rPr>
      </w:pPr>
      <w:r>
        <w:t xml:space="preserve"> </w:t>
      </w:r>
      <w:hyperlink r:id="rId8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"б" внесены изменения, </w:t>
      </w:r>
      <w:hyperlink r:id="rId85"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86" w:history="1">
        <w:r>
          <w:rPr>
            <w:rStyle w:val="a4"/>
            <w:rFonts w:cs="Times New Roman CYR"/>
            <w:shd w:val="clear" w:color="auto" w:fill="F0F0F0"/>
          </w:rPr>
          <w:t>См. текст подпункта в предыдущей редакции</w:t>
        </w:r>
      </w:hyperlink>
    </w:p>
    <w:p w:rsidR="00B57452" w:rsidRDefault="00B57452">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B57452" w:rsidRDefault="00B57452">
      <w:pPr>
        <w:pStyle w:val="a6"/>
        <w:rPr>
          <w:color w:val="000000"/>
          <w:sz w:val="16"/>
          <w:szCs w:val="16"/>
          <w:shd w:val="clear" w:color="auto" w:fill="F0F0F0"/>
        </w:rPr>
      </w:pPr>
      <w:bookmarkStart w:id="68" w:name="sub_430"/>
      <w:r>
        <w:rPr>
          <w:color w:val="000000"/>
          <w:sz w:val="16"/>
          <w:szCs w:val="16"/>
          <w:shd w:val="clear" w:color="auto" w:fill="F0F0F0"/>
        </w:rPr>
        <w:t>Информация об изменениях:</w:t>
      </w:r>
    </w:p>
    <w:bookmarkEnd w:id="68"/>
    <w:p w:rsidR="00B57452" w:rsidRDefault="00B57452">
      <w:pPr>
        <w:pStyle w:val="a7"/>
        <w:rPr>
          <w:shd w:val="clear" w:color="auto" w:fill="F0F0F0"/>
        </w:rPr>
      </w:pPr>
      <w:r>
        <w:t xml:space="preserve"> </w:t>
      </w:r>
      <w:hyperlink r:id="rId87"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"в" внесены изменения, </w:t>
      </w:r>
      <w:hyperlink r:id="rId88"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89" w:history="1">
        <w:r>
          <w:rPr>
            <w:rStyle w:val="a4"/>
            <w:rFonts w:cs="Times New Roman CYR"/>
            <w:shd w:val="clear" w:color="auto" w:fill="F0F0F0"/>
          </w:rPr>
          <w:t>См. текст подпункта в предыдущей редакции</w:t>
        </w:r>
      </w:hyperlink>
    </w:p>
    <w:p w:rsidR="00B57452" w:rsidRDefault="00B57452">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B57452" w:rsidRDefault="00B57452">
      <w:pPr>
        <w:pStyle w:val="a6"/>
        <w:rPr>
          <w:color w:val="000000"/>
          <w:sz w:val="16"/>
          <w:szCs w:val="16"/>
          <w:shd w:val="clear" w:color="auto" w:fill="F0F0F0"/>
        </w:rPr>
      </w:pPr>
      <w:bookmarkStart w:id="69" w:name="sub_440"/>
      <w:r>
        <w:rPr>
          <w:color w:val="000000"/>
          <w:sz w:val="16"/>
          <w:szCs w:val="16"/>
          <w:shd w:val="clear" w:color="auto" w:fill="F0F0F0"/>
        </w:rPr>
        <w:t>Информация об изменениях:</w:t>
      </w:r>
    </w:p>
    <w:bookmarkEnd w:id="69"/>
    <w:p w:rsidR="00B57452" w:rsidRDefault="00B57452">
      <w:pPr>
        <w:pStyle w:val="a7"/>
        <w:rPr>
          <w:shd w:val="clear" w:color="auto" w:fill="F0F0F0"/>
        </w:rPr>
      </w:pPr>
      <w:r>
        <w:t xml:space="preserve"> </w:t>
      </w:r>
      <w:hyperlink r:id="rId90"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"г" внесены изменения, </w:t>
      </w:r>
      <w:hyperlink r:id="rId91"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92" w:history="1">
        <w:r>
          <w:rPr>
            <w:rStyle w:val="a4"/>
            <w:rFonts w:cs="Times New Roman CYR"/>
            <w:shd w:val="clear" w:color="auto" w:fill="F0F0F0"/>
          </w:rPr>
          <w:t>См. текст подпункта в предыдущей редакции</w:t>
        </w:r>
      </w:hyperlink>
    </w:p>
    <w:p w:rsidR="00B57452" w:rsidRDefault="00B57452">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B57452" w:rsidRDefault="00B57452">
      <w:bookmarkStart w:id="70" w:name="sub_450"/>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B57452" w:rsidRDefault="00B57452">
      <w:bookmarkStart w:id="71" w:name="sub_460"/>
      <w:bookmarkEnd w:id="70"/>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w:t>
      </w:r>
      <w:r>
        <w:lastRenderedPageBreak/>
        <w:t xml:space="preserve">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sub_10015" w:history="1">
        <w:r>
          <w:rPr>
            <w:rStyle w:val="a4"/>
            <w:rFonts w:cs="Times New Roman CYR"/>
          </w:rPr>
          <w:t>пункте 15</w:t>
        </w:r>
      </w:hyperlink>
      <w:r>
        <w:t xml:space="preserve"> приложения N 1 к настоящим Правилам, а также продажа твердого топлива при наличии печного отопления;</w:t>
      </w:r>
    </w:p>
    <w:p w:rsidR="00B57452" w:rsidRDefault="00B57452">
      <w:pPr>
        <w:pStyle w:val="a6"/>
        <w:rPr>
          <w:color w:val="000000"/>
          <w:sz w:val="16"/>
          <w:szCs w:val="16"/>
          <w:shd w:val="clear" w:color="auto" w:fill="F0F0F0"/>
        </w:rPr>
      </w:pPr>
      <w:bookmarkStart w:id="72" w:name="sub_470"/>
      <w:bookmarkEnd w:id="71"/>
      <w:r>
        <w:rPr>
          <w:color w:val="000000"/>
          <w:sz w:val="16"/>
          <w:szCs w:val="16"/>
          <w:shd w:val="clear" w:color="auto" w:fill="F0F0F0"/>
        </w:rPr>
        <w:t>Информация об изменениях:</w:t>
      </w:r>
    </w:p>
    <w:bookmarkEnd w:id="72"/>
    <w:p w:rsidR="00B57452" w:rsidRDefault="00B57452">
      <w:pPr>
        <w:pStyle w:val="a7"/>
        <w:rPr>
          <w:shd w:val="clear" w:color="auto" w:fill="F0F0F0"/>
        </w:rPr>
      </w:pPr>
      <w:r>
        <w:t xml:space="preserve"> </w:t>
      </w:r>
      <w:r>
        <w:rPr>
          <w:shd w:val="clear" w:color="auto" w:fill="F0F0F0"/>
        </w:rPr>
        <w:t xml:space="preserve">Подпункт ж изменен с 2 октября 2018 г. - </w:t>
      </w:r>
      <w:hyperlink r:id="rId93" w:history="1">
        <w:r>
          <w:rPr>
            <w:rStyle w:val="a4"/>
            <w:rFonts w:cs="Times New Roman CYR"/>
            <w:shd w:val="clear" w:color="auto" w:fill="F0F0F0"/>
          </w:rPr>
          <w:t>Постановление</w:t>
        </w:r>
      </w:hyperlink>
      <w:r>
        <w:rPr>
          <w:shd w:val="clear" w:color="auto" w:fill="F0F0F0"/>
        </w:rPr>
        <w:t xml:space="preserve"> Правительства России от 15 сентября 2018 г. N 1094</w:t>
      </w:r>
    </w:p>
    <w:p w:rsidR="00B57452" w:rsidRDefault="00B57452">
      <w:pPr>
        <w:pStyle w:val="a7"/>
        <w:rPr>
          <w:shd w:val="clear" w:color="auto" w:fill="F0F0F0"/>
        </w:rPr>
      </w:pPr>
      <w:r>
        <w:t xml:space="preserve"> </w:t>
      </w:r>
      <w:hyperlink r:id="rId94" w:history="1">
        <w:r>
          <w:rPr>
            <w:rStyle w:val="a4"/>
            <w:rFonts w:cs="Times New Roman CYR"/>
            <w:shd w:val="clear" w:color="auto" w:fill="F0F0F0"/>
          </w:rPr>
          <w:t>См. предыдущую редакцию</w:t>
        </w:r>
      </w:hyperlink>
    </w:p>
    <w:p w:rsidR="00B57452" w:rsidRDefault="00B57452">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B57452" w:rsidRDefault="00B57452">
      <w:pPr>
        <w:pStyle w:val="a6"/>
        <w:rPr>
          <w:color w:val="000000"/>
          <w:sz w:val="16"/>
          <w:szCs w:val="16"/>
          <w:shd w:val="clear" w:color="auto" w:fill="F0F0F0"/>
        </w:rPr>
      </w:pPr>
      <w:bookmarkStart w:id="73" w:name="sub_401"/>
      <w:r>
        <w:rPr>
          <w:color w:val="000000"/>
          <w:sz w:val="16"/>
          <w:szCs w:val="16"/>
          <w:shd w:val="clear" w:color="auto" w:fill="F0F0F0"/>
        </w:rPr>
        <w:t>Информация об изменениях:</w:t>
      </w:r>
    </w:p>
    <w:bookmarkEnd w:id="73"/>
    <w:p w:rsidR="00B57452" w:rsidRDefault="00B57452">
      <w:pPr>
        <w:pStyle w:val="a7"/>
        <w:rPr>
          <w:shd w:val="clear" w:color="auto" w:fill="F0F0F0"/>
        </w:rPr>
      </w:pPr>
      <w:r>
        <w:t xml:space="preserve"> </w:t>
      </w:r>
      <w:hyperlink r:id="rId95" w:history="1">
        <w:r>
          <w:rPr>
            <w:rStyle w:val="a4"/>
            <w:rFonts w:cs="Times New Roman CYR"/>
            <w:shd w:val="clear" w:color="auto" w:fill="F0F0F0"/>
          </w:rPr>
          <w:t>Постановлением</w:t>
        </w:r>
      </w:hyperlink>
      <w:r>
        <w:rPr>
          <w:shd w:val="clear" w:color="auto" w:fill="F0F0F0"/>
        </w:rPr>
        <w:t xml:space="preserve"> Правительства РФ от 27 февраля 2017 г. N 232 Правила дополнены пунктом 4</w:t>
      </w:r>
      <w:r>
        <w:rPr>
          <w:shd w:val="clear" w:color="auto" w:fill="F0F0F0"/>
          <w:vertAlign w:val="superscript"/>
        </w:rPr>
        <w:t> 1</w:t>
      </w:r>
      <w:r>
        <w:rPr>
          <w:shd w:val="clear" w:color="auto" w:fill="F0F0F0"/>
        </w:rPr>
        <w:t xml:space="preserve">, </w:t>
      </w:r>
      <w:hyperlink r:id="rId96" w:history="1">
        <w:r>
          <w:rPr>
            <w:rStyle w:val="a4"/>
            <w:rFonts w:cs="Times New Roman CYR"/>
            <w:shd w:val="clear" w:color="auto" w:fill="F0F0F0"/>
          </w:rPr>
          <w:t>применяющимся</w:t>
        </w:r>
      </w:hyperlink>
      <w:r>
        <w:rPr>
          <w:shd w:val="clear" w:color="auto" w:fill="F0F0F0"/>
        </w:rP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B57452" w:rsidRDefault="00B57452">
      <w:r>
        <w:t>4</w:t>
      </w:r>
      <w:r>
        <w:rPr>
          <w:vertAlign w:val="superscript"/>
        </w:rPr>
        <w:t> 1</w:t>
      </w:r>
      <w:r>
        <w:t xml:space="preserve">. Предоставление коммунальной услуги по обращению с твердыми коммунальными отходами осуществляется в соответствии с </w:t>
      </w:r>
      <w:hyperlink w:anchor="sub_10151" w:history="1">
        <w:r>
          <w:rPr>
            <w:rStyle w:val="a4"/>
            <w:rFonts w:cs="Times New Roman CYR"/>
          </w:rPr>
          <w:t>разделом ХV</w:t>
        </w:r>
      </w:hyperlink>
      <w:hyperlink w:anchor="sub_10151" w:history="1">
        <w:r>
          <w:rPr>
            <w:rStyle w:val="a4"/>
            <w:rFonts w:cs="Times New Roman CYR"/>
            <w:vertAlign w:val="superscript"/>
          </w:rPr>
          <w:t> 1</w:t>
        </w:r>
      </w:hyperlink>
      <w:r>
        <w:t xml:space="preserve"> настоящих Правил.</w:t>
      </w:r>
    </w:p>
    <w:p w:rsidR="00B57452" w:rsidRDefault="00B57452">
      <w:pPr>
        <w:pStyle w:val="a6"/>
        <w:rPr>
          <w:color w:val="000000"/>
          <w:sz w:val="16"/>
          <w:szCs w:val="16"/>
          <w:shd w:val="clear" w:color="auto" w:fill="F0F0F0"/>
        </w:rPr>
      </w:pPr>
      <w:bookmarkStart w:id="74" w:name="sub_5"/>
      <w:r>
        <w:rPr>
          <w:color w:val="000000"/>
          <w:sz w:val="16"/>
          <w:szCs w:val="16"/>
          <w:shd w:val="clear" w:color="auto" w:fill="F0F0F0"/>
        </w:rPr>
        <w:t>Информация об изменениях:</w:t>
      </w:r>
    </w:p>
    <w:bookmarkEnd w:id="74"/>
    <w:p w:rsidR="00B57452" w:rsidRDefault="00B57452">
      <w:pPr>
        <w:pStyle w:val="a7"/>
        <w:rPr>
          <w:shd w:val="clear" w:color="auto" w:fill="F0F0F0"/>
        </w:rPr>
      </w:pPr>
      <w:r>
        <w:t xml:space="preserve"> </w:t>
      </w:r>
      <w:hyperlink r:id="rId97" w:history="1">
        <w:r>
          <w:rPr>
            <w:rStyle w:val="a4"/>
            <w:rFonts w:cs="Times New Roman CYR"/>
            <w:shd w:val="clear" w:color="auto" w:fill="F0F0F0"/>
          </w:rPr>
          <w:t>Постановлением</w:t>
        </w:r>
      </w:hyperlink>
      <w:r>
        <w:rPr>
          <w:shd w:val="clear" w:color="auto" w:fill="F0F0F0"/>
        </w:rPr>
        <w:t xml:space="preserve"> Правительства РФ от 25 декабря 2015 г. N 1434 в пункт 5 внесены изменения</w:t>
      </w:r>
    </w:p>
    <w:p w:rsidR="00B57452" w:rsidRDefault="00B57452">
      <w:pPr>
        <w:pStyle w:val="a7"/>
        <w:rPr>
          <w:shd w:val="clear" w:color="auto" w:fill="F0F0F0"/>
        </w:rPr>
      </w:pPr>
      <w:r>
        <w:t xml:space="preserve"> </w:t>
      </w:r>
      <w:hyperlink r:id="rId98"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99" w:history="1">
        <w:r>
          <w:rPr>
            <w:rStyle w:val="a4"/>
            <w:rFonts w:cs="Times New Roman CYR"/>
            <w:shd w:val="clear" w:color="auto" w:fill="F0F0F0"/>
          </w:rPr>
          <w:t>Решение</w:t>
        </w:r>
      </w:hyperlink>
      <w:r>
        <w:rPr>
          <w:shd w:val="clear" w:color="auto" w:fill="F0F0F0"/>
        </w:rPr>
        <w:t xml:space="preserve"> Верховного Суда РФ от 2 июля 2020 г. N АКПИ20-249, оставленным без изменения определением Апелляционной коллегии Верховного Суда РФ от 29 сентября 2020 г. N АПЛ20-282, пункт 5 признан не противоречащим действующему законодательству в части порядка начала и окончания теплоснабжения</w:t>
      </w:r>
    </w:p>
    <w:p w:rsidR="00B57452" w:rsidRDefault="00B57452">
      <w: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hyperlink w:anchor="sub_250" w:history="1">
        <w:r>
          <w:rPr>
            <w:rStyle w:val="a4"/>
            <w:rFonts w:cs="Times New Roman CYR"/>
          </w:rPr>
          <w:t>исполнитель</w:t>
        </w:r>
      </w:hyperlink>
      <w:r>
        <w:t xml:space="preserve">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B57452" w:rsidRDefault="00B57452">
      <w:bookmarkStart w:id="75" w:name="sub_502"/>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w:t>
      </w:r>
      <w:hyperlink w:anchor="sub_2160" w:history="1">
        <w:r>
          <w:rPr>
            <w:rStyle w:val="a4"/>
            <w:rFonts w:cs="Times New Roman CYR"/>
          </w:rPr>
          <w:t>централизованным сетям инженерно-технического обеспечения</w:t>
        </w:r>
      </w:hyperlink>
      <w:r>
        <w:t>.</w:t>
      </w:r>
    </w:p>
    <w:p w:rsidR="00B57452" w:rsidRDefault="00B57452">
      <w:pPr>
        <w:pStyle w:val="a6"/>
        <w:rPr>
          <w:color w:val="000000"/>
          <w:sz w:val="16"/>
          <w:szCs w:val="16"/>
          <w:shd w:val="clear" w:color="auto" w:fill="F0F0F0"/>
        </w:rPr>
      </w:pPr>
      <w:bookmarkStart w:id="76" w:name="sub_6"/>
      <w:bookmarkEnd w:id="75"/>
      <w:r>
        <w:rPr>
          <w:color w:val="000000"/>
          <w:sz w:val="16"/>
          <w:szCs w:val="16"/>
          <w:shd w:val="clear" w:color="auto" w:fill="F0F0F0"/>
        </w:rPr>
        <w:t>Информация об изменениях:</w:t>
      </w:r>
    </w:p>
    <w:bookmarkEnd w:id="76"/>
    <w:p w:rsidR="00B57452" w:rsidRDefault="00B57452">
      <w:pPr>
        <w:pStyle w:val="a7"/>
        <w:rPr>
          <w:shd w:val="clear" w:color="auto" w:fill="F0F0F0"/>
        </w:rPr>
      </w:pPr>
      <w:r>
        <w:t xml:space="preserve"> </w:t>
      </w:r>
      <w:r>
        <w:rPr>
          <w:shd w:val="clear" w:color="auto" w:fill="F0F0F0"/>
        </w:rPr>
        <w:t xml:space="preserve">Пункт 6 изменен с 2 июля 2021 г. - </w:t>
      </w:r>
      <w:hyperlink r:id="rId100" w:history="1">
        <w:r>
          <w:rPr>
            <w:rStyle w:val="a4"/>
            <w:rFonts w:cs="Times New Roman CYR"/>
            <w:shd w:val="clear" w:color="auto" w:fill="F0F0F0"/>
          </w:rPr>
          <w:t>Постановление</w:t>
        </w:r>
      </w:hyperlink>
      <w:r>
        <w:rPr>
          <w:shd w:val="clear" w:color="auto" w:fill="F0F0F0"/>
        </w:rPr>
        <w:t xml:space="preserve"> Правительства России от 25 июня 2021 г. N </w:t>
      </w:r>
      <w:r>
        <w:rPr>
          <w:shd w:val="clear" w:color="auto" w:fill="F0F0F0"/>
        </w:rPr>
        <w:lastRenderedPageBreak/>
        <w:t>1018</w:t>
      </w:r>
    </w:p>
    <w:p w:rsidR="00B57452" w:rsidRDefault="00B57452">
      <w:pPr>
        <w:pStyle w:val="a7"/>
        <w:rPr>
          <w:shd w:val="clear" w:color="auto" w:fill="F0F0F0"/>
        </w:rPr>
      </w:pPr>
      <w:r>
        <w:t xml:space="preserve"> </w:t>
      </w:r>
      <w:hyperlink r:id="rId101"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02" w:history="1">
        <w:r>
          <w:rPr>
            <w:rStyle w:val="a4"/>
            <w:rFonts w:cs="Times New Roman CYR"/>
            <w:shd w:val="clear" w:color="auto" w:fill="F0F0F0"/>
          </w:rPr>
          <w:t>Решением</w:t>
        </w:r>
      </w:hyperlink>
      <w:r>
        <w:rPr>
          <w:shd w:val="clear" w:color="auto" w:fill="F0F0F0"/>
        </w:rPr>
        <w:t xml:space="preserve"> Верховного Суда РФ от 17 ноября 2021 г. N АКПИ21-732, оставленным без изменения </w:t>
      </w:r>
      <w:hyperlink r:id="rId10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15 февраля 2022 г. N АПЛ21-571, пункт 6 признан не противоречащим действующему законодательству</w:t>
      </w:r>
    </w:p>
    <w:p w:rsidR="00B57452" w:rsidRDefault="00B57452">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sub_9" w:history="1">
        <w:r>
          <w:rPr>
            <w:rStyle w:val="a4"/>
            <w:rFonts w:cs="Times New Roman CYR"/>
          </w:rPr>
          <w:t>пунктах 9-12</w:t>
        </w:r>
      </w:hyperlink>
      <w:r>
        <w:t xml:space="preserve"> настоящих Правил.</w:t>
      </w:r>
    </w:p>
    <w:p w:rsidR="00B57452" w:rsidRDefault="00B57452">
      <w:bookmarkStart w:id="77" w:name="sub_6002"/>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B57452" w:rsidRDefault="00B57452">
      <w:bookmarkStart w:id="78" w:name="sub_6003"/>
      <w:bookmarkEnd w:id="77"/>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B57452" w:rsidRDefault="00B57452">
      <w:bookmarkStart w:id="79" w:name="sub_6004"/>
      <w:bookmarkEnd w:id="78"/>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B57452" w:rsidRDefault="00B57452">
      <w:bookmarkStart w:id="80" w:name="sub_60005"/>
      <w:bookmarkEnd w:id="79"/>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w:t>
      </w:r>
      <w:hyperlink r:id="rId104" w:history="1">
        <w:r>
          <w:rPr>
            <w:rStyle w:val="a4"/>
            <w:rFonts w:cs="Times New Roman CYR"/>
          </w:rPr>
          <w:t>о водоснабжении и водоотведении</w:t>
        </w:r>
      </w:hyperlink>
      <w:r>
        <w:t xml:space="preserve">, </w:t>
      </w:r>
      <w:hyperlink r:id="rId105" w:history="1">
        <w:r>
          <w:rPr>
            <w:rStyle w:val="a4"/>
            <w:rFonts w:cs="Times New Roman CYR"/>
          </w:rPr>
          <w:t>электроснабжении</w:t>
        </w:r>
      </w:hyperlink>
      <w:r>
        <w:t xml:space="preserve">, </w:t>
      </w:r>
      <w:hyperlink r:id="rId106" w:history="1">
        <w:r>
          <w:rPr>
            <w:rStyle w:val="a4"/>
            <w:rFonts w:cs="Times New Roman CYR"/>
          </w:rPr>
          <w:t>теплоснабжении</w:t>
        </w:r>
      </w:hyperlink>
      <w:r>
        <w:t xml:space="preserve">, </w:t>
      </w:r>
      <w:hyperlink r:id="rId107" w:history="1">
        <w:r>
          <w:rPr>
            <w:rStyle w:val="a4"/>
            <w:rFonts w:cs="Times New Roman CYR"/>
          </w:rPr>
          <w:t>газоснабжении</w:t>
        </w:r>
      </w:hyperlink>
      <w:r>
        <w:t xml:space="preserve"> для случаев бездоговорного потребления (самовольного пользования).</w:t>
      </w:r>
    </w:p>
    <w:p w:rsidR="00B57452" w:rsidRDefault="00B57452">
      <w:bookmarkStart w:id="81" w:name="sub_60006"/>
      <w:bookmarkEnd w:id="80"/>
      <w:r>
        <w:t xml:space="preserve">Положения </w:t>
      </w:r>
      <w:hyperlink r:id="rId108" w:history="1">
        <w:r>
          <w:rPr>
            <w:rStyle w:val="a4"/>
            <w:rFonts w:cs="Times New Roman CYR"/>
          </w:rPr>
          <w:t>третьего</w:t>
        </w:r>
      </w:hyperlink>
      <w:r>
        <w:t xml:space="preserve"> и </w:t>
      </w:r>
      <w:hyperlink r:id="rId109" w:history="1">
        <w:r>
          <w:rPr>
            <w:rStyle w:val="a4"/>
            <w:rFonts w:cs="Times New Roman CYR"/>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B57452" w:rsidRDefault="00B57452">
      <w:bookmarkStart w:id="82" w:name="sub_60007"/>
      <w:bookmarkEnd w:id="81"/>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sub_176" w:history="1">
        <w:r>
          <w:rPr>
            <w:rStyle w:val="a4"/>
            <w:rFonts w:cs="Times New Roman CYR"/>
          </w:rPr>
          <w:t>подпунктами "е"</w:t>
        </w:r>
      </w:hyperlink>
      <w:r>
        <w:t xml:space="preserve"> и </w:t>
      </w:r>
      <w:hyperlink w:anchor="sub_177" w:history="1">
        <w:r>
          <w:rPr>
            <w:rStyle w:val="a4"/>
            <w:rFonts w:cs="Times New Roman CYR"/>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B57452" w:rsidRDefault="00B57452">
      <w:bookmarkStart w:id="83" w:name="sub_60008"/>
      <w:bookmarkEnd w:id="82"/>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B57452" w:rsidRDefault="00B57452">
      <w:bookmarkStart w:id="84" w:name="sub_60009"/>
      <w:bookmarkEnd w:id="83"/>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w:t>
      </w:r>
      <w:r>
        <w:lastRenderedPageBreak/>
        <w:t>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B57452" w:rsidRDefault="00B57452">
      <w:bookmarkStart w:id="85" w:name="sub_60010"/>
      <w:bookmarkEnd w:id="84"/>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B57452" w:rsidRDefault="00B57452">
      <w:bookmarkStart w:id="86" w:name="sub_612"/>
      <w:bookmarkEnd w:id="85"/>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B57452" w:rsidRDefault="00B57452">
      <w:bookmarkStart w:id="87" w:name="sub_60012"/>
      <w:bookmarkEnd w:id="86"/>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B57452" w:rsidRDefault="00B57452">
      <w:bookmarkStart w:id="88" w:name="sub_60013"/>
      <w:bookmarkEnd w:id="87"/>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B57452" w:rsidRDefault="00B57452">
      <w:bookmarkStart w:id="89" w:name="sub_60014"/>
      <w:bookmarkEnd w:id="88"/>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sub_1171" w:history="1">
        <w:r>
          <w:rPr>
            <w:rStyle w:val="a4"/>
            <w:rFonts w:cs="Times New Roman CYR"/>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B57452" w:rsidRDefault="00B57452">
      <w:bookmarkStart w:id="90" w:name="sub_60015"/>
      <w:bookmarkEnd w:id="89"/>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B57452" w:rsidRDefault="00B57452">
      <w:bookmarkStart w:id="91" w:name="sub_60016"/>
      <w:bookmarkEnd w:id="90"/>
      <w:r>
        <w:t>реквизиты документов, подтверждающих право собственности на каждое жилое помещение в многоквартирном доме и (или) их копии (при их наличии).</w:t>
      </w:r>
    </w:p>
    <w:p w:rsidR="00B57452" w:rsidRDefault="00B57452">
      <w:bookmarkStart w:id="92" w:name="sub_6016"/>
      <w:bookmarkEnd w:id="91"/>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sub_1551" w:history="1">
        <w:r>
          <w:rPr>
            <w:rStyle w:val="a4"/>
            <w:rFonts w:cs="Times New Roman CYR"/>
          </w:rPr>
          <w:t>пунктом 155</w:t>
        </w:r>
      </w:hyperlink>
      <w:hyperlink w:anchor="sub_1551" w:history="1">
        <w:r>
          <w:rPr>
            <w:rStyle w:val="a4"/>
            <w:rFonts w:cs="Times New Roman CYR"/>
            <w:vertAlign w:val="superscript"/>
          </w:rPr>
          <w:t> 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B57452" w:rsidRDefault="00B57452">
      <w:bookmarkStart w:id="93" w:name="sub_616"/>
      <w:bookmarkEnd w:id="92"/>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B57452" w:rsidRDefault="00B57452">
      <w:bookmarkStart w:id="94" w:name="sub_6018"/>
      <w:bookmarkEnd w:id="93"/>
      <w:r>
        <w:t xml:space="preserve">Предоставление указанных сведений не требует согласия потребителя на передачу персональных данных в соответствии с </w:t>
      </w:r>
      <w:hyperlink r:id="rId110" w:history="1">
        <w:r>
          <w:rPr>
            <w:rStyle w:val="a4"/>
            <w:rFonts w:cs="Times New Roman CYR"/>
          </w:rPr>
          <w:t>пунктом 5 части 1 статьи 6</w:t>
        </w:r>
      </w:hyperlink>
      <w:r>
        <w:t xml:space="preserve"> Федерального закона "О персональных данных".</w:t>
      </w:r>
    </w:p>
    <w:p w:rsidR="00B57452" w:rsidRDefault="00B57452">
      <w:pPr>
        <w:pStyle w:val="a6"/>
        <w:rPr>
          <w:color w:val="000000"/>
          <w:sz w:val="16"/>
          <w:szCs w:val="16"/>
          <w:shd w:val="clear" w:color="auto" w:fill="F0F0F0"/>
        </w:rPr>
      </w:pPr>
      <w:bookmarkStart w:id="95" w:name="sub_610"/>
      <w:bookmarkEnd w:id="94"/>
      <w:r>
        <w:rPr>
          <w:color w:val="000000"/>
          <w:sz w:val="16"/>
          <w:szCs w:val="16"/>
          <w:shd w:val="clear" w:color="auto" w:fill="F0F0F0"/>
        </w:rPr>
        <w:t>Информация об изменениях:</w:t>
      </w:r>
    </w:p>
    <w:bookmarkEnd w:id="95"/>
    <w:p w:rsidR="00B57452" w:rsidRDefault="00B57452">
      <w:pPr>
        <w:pStyle w:val="a7"/>
        <w:rPr>
          <w:shd w:val="clear" w:color="auto" w:fill="F0F0F0"/>
        </w:rPr>
      </w:pPr>
      <w:r>
        <w:t xml:space="preserve"> </w:t>
      </w:r>
      <w:r>
        <w:rPr>
          <w:shd w:val="clear" w:color="auto" w:fill="F0F0F0"/>
        </w:rPr>
        <w:t>Правила дополнены пунктом 6</w:t>
      </w:r>
      <w:r>
        <w:rPr>
          <w:shd w:val="clear" w:color="auto" w:fill="F0F0F0"/>
          <w:vertAlign w:val="superscript"/>
        </w:rPr>
        <w:t> 1</w:t>
      </w:r>
      <w:r>
        <w:rPr>
          <w:shd w:val="clear" w:color="auto" w:fill="F0F0F0"/>
        </w:rPr>
        <w:t xml:space="preserve"> с 31 июля 2019 г. - </w:t>
      </w:r>
      <w:hyperlink r:id="rId111"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6</w:t>
      </w:r>
      <w:r>
        <w:rPr>
          <w:vertAlign w:val="superscript"/>
        </w:rPr>
        <w:t> 1</w:t>
      </w:r>
      <w:r>
        <w:t xml:space="preserve">.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w:t>
      </w:r>
      <w:r>
        <w:lastRenderedPageBreak/>
        <w:t>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B57452" w:rsidRDefault="00B57452">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B57452" w:rsidRDefault="00B57452">
      <w:pPr>
        <w:pStyle w:val="a6"/>
        <w:rPr>
          <w:color w:val="000000"/>
          <w:sz w:val="16"/>
          <w:szCs w:val="16"/>
          <w:shd w:val="clear" w:color="auto" w:fill="F0F0F0"/>
        </w:rPr>
      </w:pPr>
      <w:bookmarkStart w:id="96" w:name="sub_7"/>
      <w:r>
        <w:rPr>
          <w:color w:val="000000"/>
          <w:sz w:val="16"/>
          <w:szCs w:val="16"/>
          <w:shd w:val="clear" w:color="auto" w:fill="F0F0F0"/>
        </w:rPr>
        <w:t>Информация об изменениях:</w:t>
      </w:r>
    </w:p>
    <w:bookmarkEnd w:id="96"/>
    <w:p w:rsidR="00B57452" w:rsidRDefault="00B57452">
      <w:pPr>
        <w:pStyle w:val="a7"/>
        <w:rPr>
          <w:shd w:val="clear" w:color="auto" w:fill="F0F0F0"/>
        </w:rPr>
      </w:pPr>
      <w:r>
        <w:t xml:space="preserve"> </w:t>
      </w:r>
      <w:r>
        <w:rPr>
          <w:shd w:val="clear" w:color="auto" w:fill="F0F0F0"/>
        </w:rPr>
        <w:t xml:space="preserve">Пункт 7 изменен с 1 июня 2019 г. - </w:t>
      </w:r>
      <w:hyperlink r:id="rId112"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13" w:history="1">
        <w:r>
          <w:rPr>
            <w:rStyle w:val="a4"/>
            <w:rFonts w:cs="Times New Roman CYR"/>
            <w:shd w:val="clear" w:color="auto" w:fill="F0F0F0"/>
          </w:rPr>
          <w:t>См. предыдущую редакцию</w:t>
        </w:r>
      </w:hyperlink>
    </w:p>
    <w:p w:rsidR="00B57452" w:rsidRDefault="00B57452">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sub_14854" w:history="1">
        <w:r>
          <w:rPr>
            <w:rStyle w:val="a4"/>
            <w:rFonts w:cs="Times New Roman CYR"/>
          </w:rPr>
          <w:t>пунктом 148</w:t>
        </w:r>
      </w:hyperlink>
      <w:hyperlink w:anchor="sub_14854" w:history="1">
        <w:r>
          <w:rPr>
            <w:rStyle w:val="a4"/>
            <w:rFonts w:cs="Times New Roman CYR"/>
            <w:vertAlign w:val="superscript"/>
          </w:rPr>
          <w:t> 54</w:t>
        </w:r>
      </w:hyperlink>
      <w:r>
        <w:t xml:space="preserve"> настоящих Правил.</w:t>
      </w:r>
    </w:p>
    <w:p w:rsidR="00B57452" w:rsidRDefault="00B57452">
      <w:bookmarkStart w:id="97" w:name="sub_7002"/>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bookmarkEnd w:id="97"/>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98" w:name="sub_7003"/>
      <w:r>
        <w:t xml:space="preserve"> </w:t>
      </w:r>
      <w:hyperlink r:id="rId114" w:history="1">
        <w:r>
          <w:rPr>
            <w:rStyle w:val="a4"/>
            <w:rFonts w:cs="Times New Roman CYR"/>
            <w:shd w:val="clear" w:color="auto" w:fill="F0F0F0"/>
          </w:rPr>
          <w:t>Решением</w:t>
        </w:r>
      </w:hyperlink>
      <w:r>
        <w:rPr>
          <w:shd w:val="clear" w:color="auto" w:fill="F0F0F0"/>
        </w:rPr>
        <w:t xml:space="preserve"> Верховного Суда РФ от 26 декабря 2018 г. N АКПИ18-1161, оставленным без изменения </w:t>
      </w:r>
      <w:hyperlink r:id="rId11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14 марта 2019 г. N АПЛ19-60, абзац третий пункта 7 Правил признан не противоречащим действующему законодательству</w:t>
      </w:r>
    </w:p>
    <w:bookmarkEnd w:id="98"/>
    <w:p w:rsidR="00B57452" w:rsidRDefault="00B57452">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w:t>
      </w:r>
      <w:hyperlink r:id="rId116" w:history="1">
        <w:r>
          <w:rPr>
            <w:rStyle w:val="a4"/>
            <w:rFonts w:cs="Times New Roman CYR"/>
          </w:rPr>
          <w:t>о водоснабжении, водоотведении</w:t>
        </w:r>
      </w:hyperlink>
      <w:r>
        <w:t xml:space="preserve">, </w:t>
      </w:r>
      <w:hyperlink r:id="rId117" w:history="1">
        <w:r>
          <w:rPr>
            <w:rStyle w:val="a4"/>
            <w:rFonts w:cs="Times New Roman CYR"/>
          </w:rPr>
          <w:t>электроснабжении</w:t>
        </w:r>
      </w:hyperlink>
      <w:r>
        <w:t xml:space="preserve">, </w:t>
      </w:r>
      <w:hyperlink r:id="rId118" w:history="1">
        <w:r>
          <w:rPr>
            <w:rStyle w:val="a4"/>
            <w:rFonts w:cs="Times New Roman CYR"/>
          </w:rPr>
          <w:t>теплоснабжении</w:t>
        </w:r>
      </w:hyperlink>
      <w:r>
        <w:t xml:space="preserve">, </w:t>
      </w:r>
      <w:hyperlink r:id="rId119" w:history="1">
        <w:r>
          <w:rPr>
            <w:rStyle w:val="a4"/>
            <w:rFonts w:cs="Times New Roman CYR"/>
          </w:rPr>
          <w:t>газоснабжении</w:t>
        </w:r>
      </w:hyperlink>
      <w:r>
        <w:t>.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B57452" w:rsidRDefault="00B57452">
      <w:bookmarkStart w:id="99" w:name="sub_7004"/>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B57452" w:rsidRDefault="00B57452">
      <w:pPr>
        <w:pStyle w:val="a6"/>
        <w:rPr>
          <w:color w:val="000000"/>
          <w:sz w:val="16"/>
          <w:szCs w:val="16"/>
          <w:shd w:val="clear" w:color="auto" w:fill="F0F0F0"/>
        </w:rPr>
      </w:pPr>
      <w:bookmarkStart w:id="100" w:name="sub_8"/>
      <w:bookmarkEnd w:id="99"/>
      <w:r>
        <w:rPr>
          <w:color w:val="000000"/>
          <w:sz w:val="16"/>
          <w:szCs w:val="16"/>
          <w:shd w:val="clear" w:color="auto" w:fill="F0F0F0"/>
        </w:rPr>
        <w:t>ГАРАНТ:</w:t>
      </w:r>
    </w:p>
    <w:bookmarkEnd w:id="100"/>
    <w:p w:rsidR="00B57452" w:rsidRDefault="00B57452">
      <w:pPr>
        <w:pStyle w:val="a6"/>
        <w:rPr>
          <w:shd w:val="clear" w:color="auto" w:fill="F0F0F0"/>
        </w:rPr>
      </w:pPr>
      <w:r>
        <w:t xml:space="preserve"> </w:t>
      </w:r>
      <w:hyperlink r:id="rId120" w:history="1">
        <w:r>
          <w:rPr>
            <w:rStyle w:val="a4"/>
            <w:rFonts w:cs="Times New Roman CYR"/>
            <w:shd w:val="clear" w:color="auto" w:fill="F0F0F0"/>
          </w:rPr>
          <w:t>Решением</w:t>
        </w:r>
      </w:hyperlink>
      <w:r>
        <w:rPr>
          <w:shd w:val="clear" w:color="auto" w:fill="F0F0F0"/>
        </w:rPr>
        <w:t xml:space="preserve"> Верховного Суда РФ от 12 февраля 2020 г. N АКПИ19-945 пункт 8 настоящих Правил признан не противоречащим действующему законодательству в части возложения на управляющую организацию в многоквартирном жилом доме обязанности исполнителя всех без исключения коммунальных услуг потребителям коммунальных ресурсов многоквартирного дома</w:t>
      </w:r>
    </w:p>
    <w:p w:rsidR="00B57452" w:rsidRDefault="00B57452">
      <w:pPr>
        <w:pStyle w:val="a6"/>
        <w:rPr>
          <w:shd w:val="clear" w:color="auto" w:fill="F0F0F0"/>
        </w:rPr>
      </w:pPr>
      <w:r>
        <w:lastRenderedPageBreak/>
        <w:t xml:space="preserve"> </w:t>
      </w:r>
      <w:hyperlink r:id="rId121" w:history="1">
        <w:r>
          <w:rPr>
            <w:rStyle w:val="a4"/>
            <w:rFonts w:cs="Times New Roman CYR"/>
            <w:shd w:val="clear" w:color="auto" w:fill="F0F0F0"/>
          </w:rPr>
          <w:t>Решением</w:t>
        </w:r>
      </w:hyperlink>
      <w:r>
        <w:rPr>
          <w:shd w:val="clear" w:color="auto" w:fill="F0F0F0"/>
        </w:rPr>
        <w:t xml:space="preserve"> Верховного Суда РФ от 10 мая 2017 г. N АКПИ17-127, оставленным без изменения </w:t>
      </w:r>
      <w:hyperlink r:id="rId12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8 августа 2017 г. N АПЛ17-237, пункт 8 настоящих Правил признан не противоречащим действующему законодательству</w:t>
      </w:r>
    </w:p>
    <w:p w:rsidR="00B57452" w:rsidRDefault="00B57452">
      <w:hyperlink r:id="rId123" w:history="1">
        <w:r>
          <w:rPr>
            <w:rStyle w:val="a4"/>
            <w:rFonts w:cs="Times New Roman CYR"/>
          </w:rPr>
          <w:t>8.</w:t>
        </w:r>
      </w:hyperlink>
      <w:r>
        <w:t xml:space="preserve"> Исполнителем коммунальных услуг может выступать лицо из числа лиц, указанных в </w:t>
      </w:r>
      <w:hyperlink w:anchor="sub_9" w:history="1">
        <w:r>
          <w:rPr>
            <w:rStyle w:val="a4"/>
            <w:rFonts w:cs="Times New Roman CYR"/>
          </w:rPr>
          <w:t>пунктах 9</w:t>
        </w:r>
      </w:hyperlink>
      <w:r>
        <w:t xml:space="preserve"> и </w:t>
      </w:r>
      <w:hyperlink w:anchor="sub_10" w:history="1">
        <w:r>
          <w:rPr>
            <w:rStyle w:val="a4"/>
            <w:rFonts w:cs="Times New Roman CYR"/>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sub_14" w:history="1">
        <w:r>
          <w:rPr>
            <w:rStyle w:val="a4"/>
            <w:rFonts w:cs="Times New Roman CYR"/>
          </w:rPr>
          <w:t>пунктами 14</w:t>
        </w:r>
      </w:hyperlink>
      <w:r>
        <w:t xml:space="preserve">, </w:t>
      </w:r>
      <w:hyperlink w:anchor="sub_15" w:history="1">
        <w:r>
          <w:rPr>
            <w:rStyle w:val="a4"/>
            <w:rFonts w:cs="Times New Roman CYR"/>
          </w:rPr>
          <w:t>15</w:t>
        </w:r>
      </w:hyperlink>
      <w:r>
        <w:t xml:space="preserve">, </w:t>
      </w:r>
      <w:hyperlink w:anchor="sub_16" w:history="1">
        <w:r>
          <w:rPr>
            <w:rStyle w:val="a4"/>
            <w:rFonts w:cs="Times New Roman CYR"/>
          </w:rPr>
          <w:t>16</w:t>
        </w:r>
      </w:hyperlink>
      <w:r>
        <w:t xml:space="preserve"> и </w:t>
      </w:r>
      <w:hyperlink w:anchor="sub_17" w:history="1">
        <w:r>
          <w:rPr>
            <w:rStyle w:val="a4"/>
            <w:rFonts w:cs="Times New Roman CYR"/>
          </w:rPr>
          <w:t>17</w:t>
        </w:r>
      </w:hyperlink>
      <w:r>
        <w:t xml:space="preserve"> настоящих Правил.</w:t>
      </w:r>
    </w:p>
    <w:p w:rsidR="00B57452" w:rsidRDefault="00B57452">
      <w:pPr>
        <w:pStyle w:val="a6"/>
        <w:rPr>
          <w:color w:val="000000"/>
          <w:sz w:val="16"/>
          <w:szCs w:val="16"/>
          <w:shd w:val="clear" w:color="auto" w:fill="F0F0F0"/>
        </w:rPr>
      </w:pPr>
      <w:bookmarkStart w:id="101" w:name="sub_9"/>
      <w:r>
        <w:rPr>
          <w:color w:val="000000"/>
          <w:sz w:val="16"/>
          <w:szCs w:val="16"/>
          <w:shd w:val="clear" w:color="auto" w:fill="F0F0F0"/>
        </w:rPr>
        <w:t>ГАРАНТ:</w:t>
      </w:r>
    </w:p>
    <w:bookmarkEnd w:id="101"/>
    <w:p w:rsidR="00B57452" w:rsidRDefault="00B57452">
      <w:pPr>
        <w:pStyle w:val="a6"/>
        <w:rPr>
          <w:shd w:val="clear" w:color="auto" w:fill="F0F0F0"/>
        </w:rPr>
      </w:pPr>
      <w:r>
        <w:t xml:space="preserve"> </w:t>
      </w:r>
      <w:hyperlink r:id="rId124" w:history="1">
        <w:r>
          <w:rPr>
            <w:rStyle w:val="a4"/>
            <w:rFonts w:cs="Times New Roman CYR"/>
            <w:shd w:val="clear" w:color="auto" w:fill="F0F0F0"/>
          </w:rPr>
          <w:t>Решением</w:t>
        </w:r>
      </w:hyperlink>
      <w:r>
        <w:rPr>
          <w:shd w:val="clear" w:color="auto" w:fill="F0F0F0"/>
        </w:rPr>
        <w:t xml:space="preserve"> Верховного Суда РФ от 12 февраля 2020 г. N АКПИ19-945 пункт 9 настоящих Правил признан не противоречащим действующему законодательству в части возложения на управляющую организацию в многоквартирном жилом доме обязанности исполнителя всех без исключения коммунальных услуг потребителям коммунальных ресурсов многоквартирного дома</w:t>
      </w:r>
    </w:p>
    <w:p w:rsidR="00B57452" w:rsidRDefault="00B57452">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B57452" w:rsidRDefault="00B57452">
      <w:pPr>
        <w:pStyle w:val="a6"/>
        <w:rPr>
          <w:color w:val="000000"/>
          <w:sz w:val="16"/>
          <w:szCs w:val="16"/>
          <w:shd w:val="clear" w:color="auto" w:fill="F0F0F0"/>
        </w:rPr>
      </w:pPr>
      <w:bookmarkStart w:id="102" w:name="sub_910"/>
      <w:r>
        <w:rPr>
          <w:color w:val="000000"/>
          <w:sz w:val="16"/>
          <w:szCs w:val="16"/>
          <w:shd w:val="clear" w:color="auto" w:fill="F0F0F0"/>
        </w:rPr>
        <w:t>Информация об изменениях:</w:t>
      </w:r>
    </w:p>
    <w:bookmarkEnd w:id="102"/>
    <w:p w:rsidR="00B57452" w:rsidRDefault="00B57452">
      <w:pPr>
        <w:pStyle w:val="a7"/>
        <w:rPr>
          <w:shd w:val="clear" w:color="auto" w:fill="F0F0F0"/>
        </w:rPr>
      </w:pPr>
      <w:r>
        <w:t xml:space="preserve"> </w:t>
      </w:r>
      <w:r>
        <w:rPr>
          <w:shd w:val="clear" w:color="auto" w:fill="F0F0F0"/>
        </w:rPr>
        <w:t xml:space="preserve">Подпункт "а" изменен с 31 июля 2019 г. - </w:t>
      </w:r>
      <w:hyperlink r:id="rId12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26" w:history="1">
        <w:r>
          <w:rPr>
            <w:rStyle w:val="a4"/>
            <w:rFonts w:cs="Times New Roman CYR"/>
            <w:shd w:val="clear" w:color="auto" w:fill="F0F0F0"/>
          </w:rPr>
          <w:t>См. предыдущую редакцию</w:t>
        </w:r>
      </w:hyperlink>
    </w:p>
    <w:p w:rsidR="00B57452" w:rsidRDefault="00B57452">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w:t>
      </w:r>
      <w:hyperlink r:id="rId127" w:history="1">
        <w:r>
          <w:rPr>
            <w:rStyle w:val="a4"/>
            <w:rFonts w:cs="Times New Roman CYR"/>
          </w:rPr>
          <w:t>жилищным законодательством</w:t>
        </w:r>
      </w:hyperlink>
      <w:r>
        <w:t xml:space="preserve"> Российской Федерации порядке для управления многоквартирным домом.</w:t>
      </w:r>
    </w:p>
    <w:p w:rsidR="00B57452" w:rsidRDefault="00B57452">
      <w:bookmarkStart w:id="103" w:name="sub_9003"/>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sub_174" w:history="1">
        <w:r>
          <w:rPr>
            <w:rStyle w:val="a4"/>
            <w:rFonts w:cs="Times New Roman CYR"/>
          </w:rPr>
          <w:t>подпунктах "г" - "ж" пункта 17</w:t>
        </w:r>
      </w:hyperlink>
      <w:r>
        <w:t xml:space="preserve"> настоящих Правил;</w:t>
      </w:r>
    </w:p>
    <w:p w:rsidR="00B57452" w:rsidRDefault="00B57452">
      <w:pPr>
        <w:pStyle w:val="a6"/>
        <w:rPr>
          <w:color w:val="000000"/>
          <w:sz w:val="16"/>
          <w:szCs w:val="16"/>
          <w:shd w:val="clear" w:color="auto" w:fill="F0F0F0"/>
        </w:rPr>
      </w:pPr>
      <w:bookmarkStart w:id="104" w:name="sub_920"/>
      <w:bookmarkEnd w:id="103"/>
      <w:r>
        <w:rPr>
          <w:color w:val="000000"/>
          <w:sz w:val="16"/>
          <w:szCs w:val="16"/>
          <w:shd w:val="clear" w:color="auto" w:fill="F0F0F0"/>
        </w:rPr>
        <w:t>Информация об изменениях:</w:t>
      </w:r>
    </w:p>
    <w:bookmarkEnd w:id="104"/>
    <w:p w:rsidR="00B57452" w:rsidRDefault="00B57452">
      <w:pPr>
        <w:pStyle w:val="a7"/>
        <w:rPr>
          <w:shd w:val="clear" w:color="auto" w:fill="F0F0F0"/>
        </w:rPr>
      </w:pPr>
      <w:r>
        <w:t xml:space="preserve"> </w:t>
      </w:r>
      <w:r>
        <w:rPr>
          <w:shd w:val="clear" w:color="auto" w:fill="F0F0F0"/>
        </w:rPr>
        <w:t xml:space="preserve">Подпункт "б" изменен с 31 июля 2019 г. - </w:t>
      </w:r>
      <w:hyperlink r:id="rId128"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29" w:history="1">
        <w:r>
          <w:rPr>
            <w:rStyle w:val="a4"/>
            <w:rFonts w:cs="Times New Roman CYR"/>
            <w:shd w:val="clear" w:color="auto" w:fill="F0F0F0"/>
          </w:rPr>
          <w:t>См. предыдущую редакцию</w:t>
        </w:r>
      </w:hyperlink>
    </w:p>
    <w:p w:rsidR="00B57452" w:rsidRDefault="00B5745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B57452" w:rsidRDefault="00B57452">
      <w:bookmarkStart w:id="105" w:name="sub_9202"/>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sub_174" w:history="1">
        <w:r>
          <w:rPr>
            <w:rStyle w:val="a4"/>
            <w:rFonts w:cs="Times New Roman CYR"/>
          </w:rPr>
          <w:t>подпунктах "г" - "ж" пункта 17</w:t>
        </w:r>
      </w:hyperlink>
      <w:r>
        <w:t xml:space="preserve"> настоящих Правил;</w:t>
      </w:r>
    </w:p>
    <w:p w:rsidR="00B57452" w:rsidRDefault="00B57452">
      <w:pPr>
        <w:pStyle w:val="a6"/>
        <w:rPr>
          <w:color w:val="000000"/>
          <w:sz w:val="16"/>
          <w:szCs w:val="16"/>
          <w:shd w:val="clear" w:color="auto" w:fill="F0F0F0"/>
        </w:rPr>
      </w:pPr>
      <w:bookmarkStart w:id="106" w:name="sub_930"/>
      <w:bookmarkEnd w:id="105"/>
      <w:r>
        <w:rPr>
          <w:color w:val="000000"/>
          <w:sz w:val="16"/>
          <w:szCs w:val="16"/>
          <w:shd w:val="clear" w:color="auto" w:fill="F0F0F0"/>
        </w:rPr>
        <w:t>Информация об изменениях:</w:t>
      </w:r>
    </w:p>
    <w:bookmarkEnd w:id="106"/>
    <w:p w:rsidR="00B57452" w:rsidRDefault="00B57452">
      <w:pPr>
        <w:pStyle w:val="a7"/>
        <w:rPr>
          <w:shd w:val="clear" w:color="auto" w:fill="F0F0F0"/>
        </w:rPr>
      </w:pPr>
      <w:r>
        <w:t xml:space="preserve"> </w:t>
      </w:r>
      <w:r>
        <w:rPr>
          <w:shd w:val="clear" w:color="auto" w:fill="F0F0F0"/>
        </w:rPr>
        <w:t xml:space="preserve">Подпункт "в" изменен с 31 июля 2019 г. - </w:t>
      </w:r>
      <w:hyperlink r:id="rId130"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31" w:history="1">
        <w:r>
          <w:rPr>
            <w:rStyle w:val="a4"/>
            <w:rFonts w:cs="Times New Roman CYR"/>
            <w:shd w:val="clear" w:color="auto" w:fill="F0F0F0"/>
          </w:rPr>
          <w:t>См. предыдущую редакцию</w:t>
        </w:r>
      </w:hyperlink>
    </w:p>
    <w:p w:rsidR="00B57452" w:rsidRDefault="00B57452">
      <w:r>
        <w:t xml:space="preserve">в) в договорах </w:t>
      </w:r>
      <w:hyperlink r:id="rId132" w:history="1">
        <w:r>
          <w:rPr>
            <w:rStyle w:val="a4"/>
            <w:rFonts w:cs="Times New Roman CYR"/>
          </w:rPr>
          <w:t>холодного водоснабжения</w:t>
        </w:r>
      </w:hyperlink>
      <w:r>
        <w:t xml:space="preserve">, горячего водоснабжения, водоотведения, электроснабжения, газоснабжения (в том числе поставки бытового газа в баллонах), отопления </w:t>
      </w:r>
      <w:r>
        <w:lastRenderedPageBreak/>
        <w:t xml:space="preserve">(теплоснабжения,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w:t>
      </w:r>
      <w:hyperlink w:anchor="sub_2150" w:history="1">
        <w:r>
          <w:rPr>
            <w:rStyle w:val="a4"/>
            <w:rFonts w:cs="Times New Roman CYR"/>
          </w:rPr>
          <w:t>ресурсоснабжающей организацией</w:t>
        </w:r>
      </w:hyperlink>
      <w:r>
        <w:t>.</w:t>
      </w:r>
    </w:p>
    <w:p w:rsidR="00B57452" w:rsidRDefault="00B57452">
      <w:pPr>
        <w:pStyle w:val="a6"/>
        <w:rPr>
          <w:color w:val="000000"/>
          <w:sz w:val="16"/>
          <w:szCs w:val="16"/>
          <w:shd w:val="clear" w:color="auto" w:fill="F0F0F0"/>
        </w:rPr>
      </w:pPr>
      <w:bookmarkStart w:id="107" w:name="sub_10"/>
      <w:r>
        <w:rPr>
          <w:color w:val="000000"/>
          <w:sz w:val="16"/>
          <w:szCs w:val="16"/>
          <w:shd w:val="clear" w:color="auto" w:fill="F0F0F0"/>
        </w:rPr>
        <w:t>ГАРАНТ:</w:t>
      </w:r>
    </w:p>
    <w:bookmarkEnd w:id="107"/>
    <w:p w:rsidR="00B57452" w:rsidRDefault="00B57452">
      <w:pPr>
        <w:pStyle w:val="a6"/>
        <w:rPr>
          <w:shd w:val="clear" w:color="auto" w:fill="F0F0F0"/>
        </w:rPr>
      </w:pPr>
      <w:r>
        <w:t xml:space="preserve"> </w:t>
      </w:r>
      <w:hyperlink r:id="rId133" w:history="1">
        <w:r>
          <w:rPr>
            <w:rStyle w:val="a4"/>
            <w:rFonts w:cs="Times New Roman CYR"/>
            <w:shd w:val="clear" w:color="auto" w:fill="F0F0F0"/>
          </w:rPr>
          <w:t>Решением</w:t>
        </w:r>
      </w:hyperlink>
      <w:r>
        <w:rPr>
          <w:shd w:val="clear" w:color="auto" w:fill="F0F0F0"/>
        </w:rPr>
        <w:t xml:space="preserve"> Верховного Суда РФ от 12 февраля 2020 г. N АКПИ19-945 пункт 10 настоящих Правил признан не противоречащим действующему законодательству в части возложения на управляющую организацию в многоквартирном жилом доме обязанности исполнителя всех без исключения коммунальных услуг потребителям коммунальных ресурсов многоквартирного дома</w:t>
      </w:r>
    </w:p>
    <w:p w:rsidR="00B57452" w:rsidRDefault="00B57452">
      <w:r>
        <w:t>10. Условия предоставления коммунальных услуг собственнику и пользователю жилого дома (домовладения) по его выбору определяются:</w:t>
      </w:r>
    </w:p>
    <w:p w:rsidR="00B57452" w:rsidRDefault="00B57452">
      <w:bookmarkStart w:id="108" w:name="sub_10100"/>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B57452" w:rsidRDefault="00B57452">
      <w:pPr>
        <w:pStyle w:val="a6"/>
        <w:rPr>
          <w:color w:val="000000"/>
          <w:sz w:val="16"/>
          <w:szCs w:val="16"/>
          <w:shd w:val="clear" w:color="auto" w:fill="F0F0F0"/>
        </w:rPr>
      </w:pPr>
      <w:bookmarkStart w:id="109" w:name="sub_10200"/>
      <w:bookmarkEnd w:id="108"/>
      <w:r>
        <w:rPr>
          <w:color w:val="000000"/>
          <w:sz w:val="16"/>
          <w:szCs w:val="16"/>
          <w:shd w:val="clear" w:color="auto" w:fill="F0F0F0"/>
        </w:rPr>
        <w:t>Информация об изменениях:</w:t>
      </w:r>
    </w:p>
    <w:bookmarkEnd w:id="109"/>
    <w:p w:rsidR="00B57452" w:rsidRDefault="00B57452">
      <w:pPr>
        <w:pStyle w:val="a7"/>
        <w:rPr>
          <w:shd w:val="clear" w:color="auto" w:fill="F0F0F0"/>
        </w:rPr>
      </w:pPr>
      <w:r>
        <w:t xml:space="preserve"> </w:t>
      </w:r>
      <w:r>
        <w:rPr>
          <w:shd w:val="clear" w:color="auto" w:fill="F0F0F0"/>
        </w:rPr>
        <w:t xml:space="preserve">Подпункт "б" изменен с 1 января 2019 г. - </w:t>
      </w:r>
      <w:hyperlink r:id="rId134"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B57452" w:rsidRDefault="00B57452">
      <w:pPr>
        <w:pStyle w:val="a7"/>
        <w:rPr>
          <w:shd w:val="clear" w:color="auto" w:fill="F0F0F0"/>
        </w:rPr>
      </w:pPr>
      <w:r>
        <w:t xml:space="preserve"> </w:t>
      </w:r>
      <w:hyperlink r:id="rId135" w:history="1">
        <w:r>
          <w:rPr>
            <w:rStyle w:val="a4"/>
            <w:rFonts w:cs="Times New Roman CYR"/>
            <w:shd w:val="clear" w:color="auto" w:fill="F0F0F0"/>
          </w:rPr>
          <w:t>См. предыдущую редакцию</w:t>
        </w:r>
      </w:hyperlink>
    </w:p>
    <w:p w:rsidR="00B57452" w:rsidRDefault="00B57452">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B57452" w:rsidRDefault="00B57452">
      <w:bookmarkStart w:id="110" w:name="sub_11"/>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B57452" w:rsidRDefault="00B57452">
      <w:bookmarkStart w:id="111" w:name="sub_1110"/>
      <w:bookmarkEnd w:id="110"/>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B57452" w:rsidRDefault="00B57452">
      <w:bookmarkStart w:id="112" w:name="sub_1120"/>
      <w:bookmarkEnd w:id="111"/>
      <w:r>
        <w:t>б) в договоре безвозмездного пользования - для ссудополучателя по такому договору;</w:t>
      </w:r>
    </w:p>
    <w:p w:rsidR="00B57452" w:rsidRDefault="00B57452">
      <w:bookmarkStart w:id="113" w:name="sub_1130"/>
      <w:bookmarkEnd w:id="112"/>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B57452" w:rsidRDefault="00B57452">
      <w:bookmarkStart w:id="114" w:name="sub_12"/>
      <w:bookmarkEnd w:id="113"/>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sub_9" w:history="1">
        <w:r>
          <w:rPr>
            <w:rStyle w:val="a4"/>
            <w:rFonts w:cs="Times New Roman CYR"/>
          </w:rPr>
          <w:t>пунктах 9</w:t>
        </w:r>
      </w:hyperlink>
      <w:r>
        <w:t xml:space="preserve"> и </w:t>
      </w:r>
      <w:hyperlink w:anchor="sub_10" w:history="1">
        <w:r>
          <w:rPr>
            <w:rStyle w:val="a4"/>
            <w:rFonts w:cs="Times New Roman CYR"/>
          </w:rPr>
          <w:t>10</w:t>
        </w:r>
      </w:hyperlink>
      <w:r>
        <w:t xml:space="preserve"> настоящих Правил.</w:t>
      </w:r>
    </w:p>
    <w:p w:rsidR="00B57452" w:rsidRDefault="00B57452">
      <w:pPr>
        <w:pStyle w:val="a6"/>
        <w:rPr>
          <w:color w:val="000000"/>
          <w:sz w:val="16"/>
          <w:szCs w:val="16"/>
          <w:shd w:val="clear" w:color="auto" w:fill="F0F0F0"/>
        </w:rPr>
      </w:pPr>
      <w:bookmarkStart w:id="115" w:name="sub_13"/>
      <w:bookmarkEnd w:id="114"/>
      <w:r>
        <w:rPr>
          <w:color w:val="000000"/>
          <w:sz w:val="16"/>
          <w:szCs w:val="16"/>
          <w:shd w:val="clear" w:color="auto" w:fill="F0F0F0"/>
        </w:rPr>
        <w:t>ГАРАНТ:</w:t>
      </w:r>
    </w:p>
    <w:bookmarkEnd w:id="115"/>
    <w:p w:rsidR="00B57452" w:rsidRDefault="00B57452">
      <w:pPr>
        <w:pStyle w:val="a6"/>
        <w:rPr>
          <w:shd w:val="clear" w:color="auto" w:fill="F0F0F0"/>
        </w:rPr>
      </w:pPr>
      <w:r>
        <w:t xml:space="preserve"> </w:t>
      </w:r>
      <w:hyperlink r:id="rId136" w:history="1">
        <w:r>
          <w:rPr>
            <w:rStyle w:val="a4"/>
            <w:rFonts w:cs="Times New Roman CYR"/>
            <w:shd w:val="clear" w:color="auto" w:fill="F0F0F0"/>
          </w:rPr>
          <w:t>Решением</w:t>
        </w:r>
      </w:hyperlink>
      <w:r>
        <w:rPr>
          <w:shd w:val="clear" w:color="auto" w:fill="F0F0F0"/>
        </w:rPr>
        <w:t xml:space="preserve"> Верховного Суда РФ от 24 апреля 2019 г. N АКПИ19-78, оставленным без изменения </w:t>
      </w:r>
      <w:hyperlink r:id="rId13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8 августа 2019 г. N АПЛ19-271, пункт 13 признан не противоречащим действующему законодательству в оспариваемой части</w:t>
      </w:r>
    </w:p>
    <w:p w:rsidR="00B57452" w:rsidRDefault="00B57452">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sub_10200" w:history="1">
        <w:r>
          <w:rPr>
            <w:rStyle w:val="a4"/>
            <w:rFonts w:cs="Times New Roman CYR"/>
          </w:rPr>
          <w:t>подпункте "б" пункта 10</w:t>
        </w:r>
      </w:hyperlink>
      <w:r>
        <w:t xml:space="preserve"> </w:t>
      </w:r>
      <w:r>
        <w:lastRenderedPageBreak/>
        <w:t xml:space="preserve">настоящих Правил, посредством заключения с ресурсоснабжающими организациями договоров о приобретении </w:t>
      </w:r>
      <w:hyperlink w:anchor="sub_280" w:history="1">
        <w:r>
          <w:rPr>
            <w:rStyle w:val="a4"/>
            <w:rFonts w:cs="Times New Roman CYR"/>
          </w:rPr>
          <w:t>коммунальных ресурсов</w:t>
        </w:r>
      </w:hyperlink>
      <w:r>
        <w:t xml:space="preserve">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B57452" w:rsidRDefault="00B57452">
      <w:bookmarkStart w:id="116" w:name="sub_1323"/>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B57452" w:rsidRDefault="00B57452">
      <w:pPr>
        <w:pStyle w:val="a6"/>
        <w:rPr>
          <w:color w:val="000000"/>
          <w:sz w:val="16"/>
          <w:szCs w:val="16"/>
          <w:shd w:val="clear" w:color="auto" w:fill="F0F0F0"/>
        </w:rPr>
      </w:pPr>
      <w:bookmarkStart w:id="117" w:name="sub_14"/>
      <w:bookmarkEnd w:id="116"/>
      <w:r>
        <w:rPr>
          <w:color w:val="000000"/>
          <w:sz w:val="16"/>
          <w:szCs w:val="16"/>
          <w:shd w:val="clear" w:color="auto" w:fill="F0F0F0"/>
        </w:rPr>
        <w:t>Информация об изменениях:</w:t>
      </w:r>
    </w:p>
    <w:bookmarkEnd w:id="117"/>
    <w:p w:rsidR="00B57452" w:rsidRDefault="00B57452">
      <w:pPr>
        <w:pStyle w:val="a7"/>
        <w:rPr>
          <w:shd w:val="clear" w:color="auto" w:fill="F0F0F0"/>
        </w:rPr>
      </w:pPr>
      <w:r>
        <w:t xml:space="preserve"> </w:t>
      </w:r>
      <w:r>
        <w:rPr>
          <w:shd w:val="clear" w:color="auto" w:fill="F0F0F0"/>
        </w:rPr>
        <w:t xml:space="preserve">Пункт 14 изменен с 31 июля 2019 г. - </w:t>
      </w:r>
      <w:hyperlink r:id="rId138"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39"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40" w:history="1">
        <w:r>
          <w:rPr>
            <w:rStyle w:val="a4"/>
            <w:rFonts w:cs="Times New Roman CYR"/>
            <w:shd w:val="clear" w:color="auto" w:fill="F0F0F0"/>
          </w:rPr>
          <w:t>Решением</w:t>
        </w:r>
      </w:hyperlink>
      <w:r>
        <w:rPr>
          <w:shd w:val="clear" w:color="auto" w:fill="F0F0F0"/>
        </w:rPr>
        <w:t xml:space="preserve"> Верховного Суда РФ от 22 января 2020 г. N АКПИ19-887, оставленным без изменения </w:t>
      </w:r>
      <w:hyperlink r:id="rId14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21 мая 2020 г. N АПЛ20-71, пункт 14 настоящих Правил признан не противоречащим действующему законодательству в части ограничения даты начала поставки коммунального ресурса датой, указанной в договоре о приобретении коммунального ресурса, заключенном управляющей организацией с ресурсоснабжающей организацией</w:t>
      </w:r>
    </w:p>
    <w:p w:rsidR="00B57452" w:rsidRDefault="00B57452">
      <w:pPr>
        <w:pStyle w:val="a6"/>
        <w:rPr>
          <w:shd w:val="clear" w:color="auto" w:fill="F0F0F0"/>
        </w:rPr>
      </w:pPr>
      <w:r>
        <w:t xml:space="preserve"> </w:t>
      </w:r>
      <w:hyperlink r:id="rId142" w:history="1">
        <w:r>
          <w:rPr>
            <w:rStyle w:val="a4"/>
            <w:rFonts w:cs="Times New Roman CYR"/>
            <w:shd w:val="clear" w:color="auto" w:fill="F0F0F0"/>
          </w:rPr>
          <w:t>Решением</w:t>
        </w:r>
      </w:hyperlink>
      <w:r>
        <w:rPr>
          <w:shd w:val="clear" w:color="auto" w:fill="F0F0F0"/>
        </w:rPr>
        <w:t xml:space="preserve"> Верховного Суда РФ от 23 декабря 2019 г. N АКПИ19-820, оставленным без изменения </w:t>
      </w:r>
      <w:hyperlink r:id="rId14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 апреля 2020 г. N АПЛ20-36, пункт 14 настоящих Правил признан не противоречащим действующему законодательству</w:t>
      </w:r>
    </w:p>
    <w:p w:rsidR="00B57452" w:rsidRDefault="00B57452">
      <w:pPr>
        <w:pStyle w:val="a6"/>
        <w:rPr>
          <w:shd w:val="clear" w:color="auto" w:fill="F0F0F0"/>
        </w:rPr>
      </w:pPr>
      <w:r>
        <w:t xml:space="preserve"> </w:t>
      </w:r>
      <w:hyperlink r:id="rId144" w:history="1">
        <w:r>
          <w:rPr>
            <w:rStyle w:val="a4"/>
            <w:rFonts w:cs="Times New Roman CYR"/>
            <w:shd w:val="clear" w:color="auto" w:fill="F0F0F0"/>
          </w:rPr>
          <w:t>Решением</w:t>
        </w:r>
      </w:hyperlink>
      <w:r>
        <w:rPr>
          <w:shd w:val="clear" w:color="auto" w:fill="F0F0F0"/>
        </w:rPr>
        <w:t xml:space="preserve"> Верховного Суда РФ от 13 января 2014 г. N АКПИ13-1116, оставленным без изменения </w:t>
      </w:r>
      <w:hyperlink r:id="rId14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3 апреля 2014 г. N АПЛ14-99, пункт 14 настоящих Правил признан не противоречащим действующему законодательству в части, предусматривающей, что управляющая организация, приступает к предоставлению коммунальных услуг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B57452" w:rsidRDefault="00B57452">
      <w:r>
        <w:t xml:space="preserve">14. Управляющая организация, выбранная в установленном </w:t>
      </w:r>
      <w:hyperlink r:id="rId146" w:history="1">
        <w:r>
          <w:rPr>
            <w:rStyle w:val="a4"/>
            <w:rFonts w:cs="Times New Roman CYR"/>
          </w:rPr>
          <w:t>жилищным 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sub_174" w:history="1">
        <w:r>
          <w:rPr>
            <w:rStyle w:val="a4"/>
            <w:rFonts w:cs="Times New Roman CYR"/>
          </w:rPr>
          <w:t>подпунктами "г" - "ж"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w:t>
      </w:r>
      <w:hyperlink r:id="rId147" w:history="1">
        <w:r>
          <w:rPr>
            <w:rStyle w:val="a4"/>
            <w:rFonts w:cs="Times New Roman CYR"/>
          </w:rPr>
          <w:t>жилищным</w:t>
        </w:r>
      </w:hyperlink>
      <w:r>
        <w:t xml:space="preserve"> или </w:t>
      </w:r>
      <w:hyperlink r:id="rId148" w:history="1">
        <w:r>
          <w:rPr>
            <w:rStyle w:val="a4"/>
            <w:rFonts w:cs="Times New Roman CYR"/>
          </w:rPr>
          <w:t>гражданским законодательством</w:t>
        </w:r>
      </w:hyperlink>
      <w: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B57452" w:rsidRDefault="00B57452">
      <w:pPr>
        <w:pStyle w:val="a6"/>
        <w:rPr>
          <w:color w:val="000000"/>
          <w:sz w:val="16"/>
          <w:szCs w:val="16"/>
          <w:shd w:val="clear" w:color="auto" w:fill="F0F0F0"/>
        </w:rPr>
      </w:pPr>
      <w:bookmarkStart w:id="118" w:name="sub_15"/>
      <w:r>
        <w:rPr>
          <w:color w:val="000000"/>
          <w:sz w:val="16"/>
          <w:szCs w:val="16"/>
          <w:shd w:val="clear" w:color="auto" w:fill="F0F0F0"/>
        </w:rPr>
        <w:t>Информация об изменениях:</w:t>
      </w:r>
    </w:p>
    <w:bookmarkEnd w:id="118"/>
    <w:p w:rsidR="00B57452" w:rsidRDefault="00B57452">
      <w:pPr>
        <w:pStyle w:val="a7"/>
        <w:rPr>
          <w:shd w:val="clear" w:color="auto" w:fill="F0F0F0"/>
        </w:rPr>
      </w:pPr>
      <w:r>
        <w:t xml:space="preserve"> </w:t>
      </w:r>
      <w:r>
        <w:rPr>
          <w:shd w:val="clear" w:color="auto" w:fill="F0F0F0"/>
        </w:rPr>
        <w:t xml:space="preserve">Пункт 15 изменен с 31 июля 2019 г. - </w:t>
      </w:r>
      <w:hyperlink r:id="rId149"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w:t>
      </w:r>
      <w:r>
        <w:rPr>
          <w:shd w:val="clear" w:color="auto" w:fill="F0F0F0"/>
        </w:rPr>
        <w:lastRenderedPageBreak/>
        <w:t>N 897</w:t>
      </w:r>
    </w:p>
    <w:p w:rsidR="00B57452" w:rsidRDefault="00B57452">
      <w:pPr>
        <w:pStyle w:val="a7"/>
        <w:rPr>
          <w:shd w:val="clear" w:color="auto" w:fill="F0F0F0"/>
        </w:rPr>
      </w:pPr>
      <w:r>
        <w:t xml:space="preserve"> </w:t>
      </w:r>
      <w:hyperlink r:id="rId150" w:history="1">
        <w:r>
          <w:rPr>
            <w:rStyle w:val="a4"/>
            <w:rFonts w:cs="Times New Roman CYR"/>
            <w:shd w:val="clear" w:color="auto" w:fill="F0F0F0"/>
          </w:rPr>
          <w:t>См. предыдущую редакцию</w:t>
        </w:r>
      </w:hyperlink>
    </w:p>
    <w:p w:rsidR="00B57452" w:rsidRDefault="00B57452">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sub_174" w:history="1">
        <w:r>
          <w:rPr>
            <w:rStyle w:val="a4"/>
            <w:rFonts w:cs="Times New Roman CYR"/>
          </w:rPr>
          <w:t>подпунктами "г" - "ж"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sub_14" w:history="1">
        <w:r>
          <w:rPr>
            <w:rStyle w:val="a4"/>
            <w:rFonts w:cs="Times New Roman CYR"/>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B57452" w:rsidRDefault="00B57452">
      <w:pPr>
        <w:pStyle w:val="a6"/>
        <w:rPr>
          <w:color w:val="000000"/>
          <w:sz w:val="16"/>
          <w:szCs w:val="16"/>
          <w:shd w:val="clear" w:color="auto" w:fill="F0F0F0"/>
        </w:rPr>
      </w:pPr>
      <w:bookmarkStart w:id="119" w:name="sub_16"/>
      <w:r>
        <w:rPr>
          <w:color w:val="000000"/>
          <w:sz w:val="16"/>
          <w:szCs w:val="16"/>
          <w:shd w:val="clear" w:color="auto" w:fill="F0F0F0"/>
        </w:rPr>
        <w:t>ГАРАНТ:</w:t>
      </w:r>
    </w:p>
    <w:bookmarkEnd w:id="119"/>
    <w:p w:rsidR="00B57452" w:rsidRDefault="00B57452">
      <w:pPr>
        <w:pStyle w:val="a6"/>
        <w:rPr>
          <w:shd w:val="clear" w:color="auto" w:fill="F0F0F0"/>
        </w:rPr>
      </w:pPr>
      <w:r>
        <w:t xml:space="preserve"> </w:t>
      </w:r>
      <w:hyperlink r:id="rId151" w:history="1">
        <w:r>
          <w:rPr>
            <w:rStyle w:val="a4"/>
            <w:rFonts w:cs="Times New Roman CYR"/>
            <w:shd w:val="clear" w:color="auto" w:fill="F0F0F0"/>
          </w:rPr>
          <w:t>Решением</w:t>
        </w:r>
      </w:hyperlink>
      <w:r>
        <w:rPr>
          <w:shd w:val="clear" w:color="auto" w:fill="F0F0F0"/>
        </w:rPr>
        <w:t xml:space="preserve"> Верховного Суда РФ от 22 июня 2016 г. N АКПИ16-357, оставленным без изменения </w:t>
      </w:r>
      <w:hyperlink r:id="rId15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15 сентября 2016 г. N АПЛ16-361, пункт 16 настоящих Правил признан не противоречащим действующему законодательству</w:t>
      </w:r>
    </w:p>
    <w:p w:rsidR="00B57452" w:rsidRDefault="00B57452">
      <w:r>
        <w:t xml:space="preserve">16. Организация, указанная в </w:t>
      </w:r>
      <w:hyperlink w:anchor="sub_10200" w:history="1">
        <w:r>
          <w:rPr>
            <w:rStyle w:val="a4"/>
            <w:rFonts w:cs="Times New Roman CYR"/>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w:t>
      </w:r>
      <w:hyperlink r:id="rId153" w:history="1">
        <w:r>
          <w:rPr>
            <w:rStyle w:val="a4"/>
            <w:rFonts w:cs="Times New Roman CYR"/>
          </w:rPr>
          <w:t>жилищным</w:t>
        </w:r>
      </w:hyperlink>
      <w:r>
        <w:t xml:space="preserve"> или </w:t>
      </w:r>
      <w:hyperlink r:id="rId154" w:history="1">
        <w:r>
          <w:rPr>
            <w:rStyle w:val="a4"/>
            <w:rFonts w:cs="Times New Roman CYR"/>
          </w:rPr>
          <w:t>гражданским законодательством</w:t>
        </w:r>
      </w:hyperlink>
      <w:r>
        <w:t xml:space="preserve"> Российской Федерации.</w:t>
      </w:r>
    </w:p>
    <w:p w:rsidR="00B57452" w:rsidRDefault="00B57452">
      <w:pPr>
        <w:pStyle w:val="a6"/>
        <w:rPr>
          <w:color w:val="000000"/>
          <w:sz w:val="16"/>
          <w:szCs w:val="16"/>
          <w:shd w:val="clear" w:color="auto" w:fill="F0F0F0"/>
        </w:rPr>
      </w:pPr>
      <w:bookmarkStart w:id="120" w:name="sub_17"/>
      <w:r>
        <w:rPr>
          <w:color w:val="000000"/>
          <w:sz w:val="16"/>
          <w:szCs w:val="16"/>
          <w:shd w:val="clear" w:color="auto" w:fill="F0F0F0"/>
        </w:rPr>
        <w:t>ГАРАНТ:</w:t>
      </w:r>
    </w:p>
    <w:bookmarkEnd w:id="120"/>
    <w:p w:rsidR="00B57452" w:rsidRDefault="00B57452">
      <w:pPr>
        <w:pStyle w:val="a6"/>
        <w:rPr>
          <w:shd w:val="clear" w:color="auto" w:fill="F0F0F0"/>
        </w:rPr>
      </w:pPr>
      <w:r>
        <w:t xml:space="preserve"> </w:t>
      </w:r>
      <w:hyperlink r:id="rId155" w:history="1">
        <w:r>
          <w:rPr>
            <w:rStyle w:val="a4"/>
            <w:rFonts w:cs="Times New Roman CYR"/>
            <w:shd w:val="clear" w:color="auto" w:fill="F0F0F0"/>
          </w:rPr>
          <w:t>Решением</w:t>
        </w:r>
      </w:hyperlink>
      <w:r>
        <w:rPr>
          <w:shd w:val="clear" w:color="auto" w:fill="F0F0F0"/>
        </w:rPr>
        <w:t xml:space="preserve"> Верховного Суда РФ от 22 июня 2016 г. N АКПИ16-357, оставленным без изменения </w:t>
      </w:r>
      <w:hyperlink r:id="rId15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15 сентября 2016 г. N АПЛ16-361, пункт 17 настоящих Правил признан не противоречащим действующему законодательству</w:t>
      </w:r>
    </w:p>
    <w:p w:rsidR="00B57452" w:rsidRDefault="00B57452">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B57452" w:rsidRDefault="00B57452">
      <w:bookmarkStart w:id="121" w:name="sub_171"/>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sub_14" w:history="1">
        <w:r>
          <w:rPr>
            <w:rStyle w:val="a4"/>
            <w:rFonts w:cs="Times New Roman CYR"/>
          </w:rPr>
          <w:t>пункте 14</w:t>
        </w:r>
      </w:hyperlink>
      <w:r>
        <w:t xml:space="preserve"> или </w:t>
      </w:r>
      <w:hyperlink w:anchor="sub_15" w:history="1">
        <w:r>
          <w:rPr>
            <w:rStyle w:val="a4"/>
            <w:rFonts w:cs="Times New Roman CYR"/>
          </w:rPr>
          <w:t>15</w:t>
        </w:r>
      </w:hyperlink>
      <w:r>
        <w:t xml:space="preserve"> настоящих Правил;</w:t>
      </w:r>
    </w:p>
    <w:p w:rsidR="00B57452" w:rsidRDefault="00B57452">
      <w:pPr>
        <w:pStyle w:val="a6"/>
        <w:rPr>
          <w:color w:val="000000"/>
          <w:sz w:val="16"/>
          <w:szCs w:val="16"/>
          <w:shd w:val="clear" w:color="auto" w:fill="F0F0F0"/>
        </w:rPr>
      </w:pPr>
      <w:bookmarkStart w:id="122" w:name="sub_172"/>
      <w:bookmarkEnd w:id="121"/>
      <w:r>
        <w:rPr>
          <w:color w:val="000000"/>
          <w:sz w:val="16"/>
          <w:szCs w:val="16"/>
          <w:shd w:val="clear" w:color="auto" w:fill="F0F0F0"/>
        </w:rPr>
        <w:t>Информация об изменениях:</w:t>
      </w:r>
    </w:p>
    <w:bookmarkEnd w:id="122"/>
    <w:p w:rsidR="00B57452" w:rsidRDefault="00B57452">
      <w:pPr>
        <w:pStyle w:val="a7"/>
        <w:rPr>
          <w:shd w:val="clear" w:color="auto" w:fill="F0F0F0"/>
        </w:rPr>
      </w:pPr>
      <w:r>
        <w:t xml:space="preserve"> </w:t>
      </w:r>
      <w:r>
        <w:rPr>
          <w:shd w:val="clear" w:color="auto" w:fill="F0F0F0"/>
        </w:rPr>
        <w:t xml:space="preserve">Подпункт "б" изменен с 12 января 2019 г. - </w:t>
      </w:r>
      <w:hyperlink r:id="rId157"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1616</w:t>
      </w:r>
    </w:p>
    <w:p w:rsidR="00B57452" w:rsidRDefault="00B57452">
      <w:pPr>
        <w:pStyle w:val="a7"/>
        <w:rPr>
          <w:shd w:val="clear" w:color="auto" w:fill="F0F0F0"/>
        </w:rPr>
      </w:pPr>
      <w:r>
        <w:t xml:space="preserve"> </w:t>
      </w:r>
      <w:hyperlink r:id="rId158" w:history="1">
        <w:r>
          <w:rPr>
            <w:rStyle w:val="a4"/>
            <w:rFonts w:cs="Times New Roman CYR"/>
            <w:shd w:val="clear" w:color="auto" w:fill="F0F0F0"/>
          </w:rPr>
          <w:t>См. предыдущую редакцию</w:t>
        </w:r>
      </w:hyperlink>
    </w:p>
    <w:p w:rsidR="00B57452" w:rsidRDefault="00B57452">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sub_14" w:history="1">
        <w:r>
          <w:rPr>
            <w:rStyle w:val="a4"/>
            <w:rFonts w:cs="Times New Roman CYR"/>
          </w:rPr>
          <w:t>пунктах 14</w:t>
        </w:r>
      </w:hyperlink>
      <w:r>
        <w:t xml:space="preserve"> и </w:t>
      </w:r>
      <w:hyperlink w:anchor="sub_15" w:history="1">
        <w:r>
          <w:rPr>
            <w:rStyle w:val="a4"/>
            <w:rFonts w:cs="Times New Roman CYR"/>
          </w:rPr>
          <w:t>15</w:t>
        </w:r>
      </w:hyperlink>
      <w:r>
        <w:t xml:space="preserve"> настоящих Правил, либо управление которым осуществляет управляющая организация на основании </w:t>
      </w:r>
      <w:hyperlink r:id="rId159" w:history="1">
        <w:r>
          <w:rPr>
            <w:rStyle w:val="a4"/>
            <w:rFonts w:cs="Times New Roman CYR"/>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 а в случае управления многоквартирным домом управляющей организацией на основании </w:t>
      </w:r>
      <w:hyperlink r:id="rId160" w:history="1">
        <w:r>
          <w:rPr>
            <w:rStyle w:val="a4"/>
            <w:rFonts w:cs="Times New Roman CYR"/>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B57452" w:rsidRDefault="00B57452">
      <w:bookmarkStart w:id="123" w:name="sub_173"/>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sub_10200" w:history="1">
        <w:r>
          <w:rPr>
            <w:rStyle w:val="a4"/>
            <w:rFonts w:cs="Times New Roman CYR"/>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B57452" w:rsidRDefault="00B57452">
      <w:pPr>
        <w:pStyle w:val="a6"/>
        <w:rPr>
          <w:color w:val="000000"/>
          <w:sz w:val="16"/>
          <w:szCs w:val="16"/>
          <w:shd w:val="clear" w:color="auto" w:fill="F0F0F0"/>
        </w:rPr>
      </w:pPr>
      <w:bookmarkStart w:id="124" w:name="sub_174"/>
      <w:bookmarkEnd w:id="123"/>
      <w:r>
        <w:rPr>
          <w:color w:val="000000"/>
          <w:sz w:val="16"/>
          <w:szCs w:val="16"/>
          <w:shd w:val="clear" w:color="auto" w:fill="F0F0F0"/>
        </w:rPr>
        <w:t>Информация об изменениях:</w:t>
      </w:r>
    </w:p>
    <w:bookmarkEnd w:id="124"/>
    <w:p w:rsidR="00B57452" w:rsidRDefault="00B57452">
      <w:pPr>
        <w:pStyle w:val="a7"/>
        <w:rPr>
          <w:shd w:val="clear" w:color="auto" w:fill="F0F0F0"/>
        </w:rPr>
      </w:pPr>
      <w:r>
        <w:t xml:space="preserve"> </w:t>
      </w:r>
      <w:r>
        <w:rPr>
          <w:shd w:val="clear" w:color="auto" w:fill="F0F0F0"/>
        </w:rPr>
        <w:t xml:space="preserve">Подпункт "г" изменен с 31 июля 2019 г. - </w:t>
      </w:r>
      <w:hyperlink r:id="rId161"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62" w:history="1">
        <w:r>
          <w:rPr>
            <w:rStyle w:val="a4"/>
            <w:rFonts w:cs="Times New Roman CYR"/>
            <w:shd w:val="clear" w:color="auto" w:fill="F0F0F0"/>
          </w:rPr>
          <w:t>См. предыдущую редакцию</w:t>
        </w:r>
      </w:hyperlink>
    </w:p>
    <w:p w:rsidR="00B57452" w:rsidRDefault="00B5745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3" w:history="1">
        <w:r>
          <w:rPr>
            <w:rStyle w:val="a4"/>
            <w:rFonts w:cs="Times New Roman CYR"/>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B57452" w:rsidRDefault="00B57452">
      <w:pPr>
        <w:pStyle w:val="a6"/>
        <w:rPr>
          <w:color w:val="000000"/>
          <w:sz w:val="16"/>
          <w:szCs w:val="16"/>
          <w:shd w:val="clear" w:color="auto" w:fill="F0F0F0"/>
        </w:rPr>
      </w:pPr>
      <w:bookmarkStart w:id="125" w:name="sub_175"/>
      <w:r>
        <w:rPr>
          <w:color w:val="000000"/>
          <w:sz w:val="16"/>
          <w:szCs w:val="16"/>
          <w:shd w:val="clear" w:color="auto" w:fill="F0F0F0"/>
        </w:rPr>
        <w:t>Информация об изменениях:</w:t>
      </w:r>
    </w:p>
    <w:bookmarkEnd w:id="125"/>
    <w:p w:rsidR="00B57452" w:rsidRDefault="00B57452">
      <w:pPr>
        <w:pStyle w:val="a7"/>
        <w:rPr>
          <w:shd w:val="clear" w:color="auto" w:fill="F0F0F0"/>
        </w:rPr>
      </w:pPr>
      <w:r>
        <w:t xml:space="preserve"> </w:t>
      </w:r>
      <w:r>
        <w:rPr>
          <w:shd w:val="clear" w:color="auto" w:fill="F0F0F0"/>
        </w:rPr>
        <w:t xml:space="preserve">Подпункт "д" изменен с 31 июля 2019 г. - </w:t>
      </w:r>
      <w:hyperlink r:id="rId164"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65" w:history="1">
        <w:r>
          <w:rPr>
            <w:rStyle w:val="a4"/>
            <w:rFonts w:cs="Times New Roman CYR"/>
            <w:shd w:val="clear" w:color="auto" w:fill="F0F0F0"/>
          </w:rPr>
          <w:t>См. предыдущую редакцию</w:t>
        </w:r>
      </w:hyperlink>
    </w:p>
    <w:p w:rsidR="00B57452" w:rsidRDefault="00B57452">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B57452" w:rsidRDefault="00B57452">
      <w:pPr>
        <w:pStyle w:val="a6"/>
        <w:rPr>
          <w:color w:val="000000"/>
          <w:sz w:val="16"/>
          <w:szCs w:val="16"/>
          <w:shd w:val="clear" w:color="auto" w:fill="F0F0F0"/>
        </w:rPr>
      </w:pPr>
      <w:bookmarkStart w:id="126" w:name="sub_176"/>
      <w:r>
        <w:rPr>
          <w:color w:val="000000"/>
          <w:sz w:val="16"/>
          <w:szCs w:val="16"/>
          <w:shd w:val="clear" w:color="auto" w:fill="F0F0F0"/>
        </w:rPr>
        <w:t>Информация об изменениях:</w:t>
      </w:r>
    </w:p>
    <w:bookmarkEnd w:id="126"/>
    <w:p w:rsidR="00B57452" w:rsidRDefault="00B57452">
      <w:pPr>
        <w:pStyle w:val="a7"/>
        <w:rPr>
          <w:shd w:val="clear" w:color="auto" w:fill="F0F0F0"/>
        </w:rPr>
      </w:pPr>
      <w:r>
        <w:t xml:space="preserve"> </w:t>
      </w:r>
      <w:r>
        <w:rPr>
          <w:shd w:val="clear" w:color="auto" w:fill="F0F0F0"/>
        </w:rPr>
        <w:t xml:space="preserve">Подпункт "е" изменен с 31 июля 2019 г. - </w:t>
      </w:r>
      <w:hyperlink r:id="rId166"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67" w:history="1">
        <w:r>
          <w:rPr>
            <w:rStyle w:val="a4"/>
            <w:rFonts w:cs="Times New Roman CYR"/>
            <w:shd w:val="clear" w:color="auto" w:fill="F0F0F0"/>
          </w:rPr>
          <w:t>См. предыдущую редакцию</w:t>
        </w:r>
      </w:hyperlink>
    </w:p>
    <w:p w:rsidR="00B57452" w:rsidRDefault="00B5745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w:t>
      </w:r>
      <w:r>
        <w:lastRenderedPageBreak/>
        <w:t xml:space="preserve">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68" w:history="1">
        <w:r>
          <w:rPr>
            <w:rStyle w:val="a4"/>
            <w:rFonts w:cs="Times New Roman CYR"/>
          </w:rPr>
          <w:t>частью 3 статьи 157.2</w:t>
        </w:r>
      </w:hyperlink>
      <w:r>
        <w:t xml:space="preserve"> Жилищного кодекса Российской Федерации;</w:t>
      </w:r>
    </w:p>
    <w:p w:rsidR="00B57452" w:rsidRDefault="00B57452">
      <w:pPr>
        <w:pStyle w:val="a6"/>
        <w:rPr>
          <w:color w:val="000000"/>
          <w:sz w:val="16"/>
          <w:szCs w:val="16"/>
          <w:shd w:val="clear" w:color="auto" w:fill="F0F0F0"/>
        </w:rPr>
      </w:pPr>
      <w:bookmarkStart w:id="127" w:name="sub_177"/>
      <w:r>
        <w:rPr>
          <w:color w:val="000000"/>
          <w:sz w:val="16"/>
          <w:szCs w:val="16"/>
          <w:shd w:val="clear" w:color="auto" w:fill="F0F0F0"/>
        </w:rPr>
        <w:t>Информация об изменениях:</w:t>
      </w:r>
    </w:p>
    <w:bookmarkEnd w:id="127"/>
    <w:p w:rsidR="00B57452" w:rsidRDefault="00B57452">
      <w:pPr>
        <w:pStyle w:val="a7"/>
        <w:rPr>
          <w:shd w:val="clear" w:color="auto" w:fill="F0F0F0"/>
        </w:rPr>
      </w:pPr>
      <w:r>
        <w:t xml:space="preserve"> </w:t>
      </w:r>
      <w:r>
        <w:rPr>
          <w:shd w:val="clear" w:color="auto" w:fill="F0F0F0"/>
        </w:rPr>
        <w:t xml:space="preserve">Пункт 17 дополнен подпунктом "ж" с 31 июля 2019 г. - </w:t>
      </w:r>
      <w:hyperlink r:id="rId169"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 xml:space="preserve">ж) при принятии общим собранием собственников помещений в многоквартирном доме решения, предусмотренного </w:t>
      </w:r>
      <w:hyperlink r:id="rId170" w:history="1">
        <w:r>
          <w:rPr>
            <w:rStyle w:val="a4"/>
            <w:rFonts w:cs="Times New Roman CYR"/>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1" w:history="1">
        <w:r>
          <w:rPr>
            <w:rStyle w:val="a4"/>
            <w:rFonts w:cs="Times New Roman CYR"/>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B57452" w:rsidRDefault="00B57452">
      <w:pPr>
        <w:pStyle w:val="a6"/>
        <w:rPr>
          <w:color w:val="000000"/>
          <w:sz w:val="16"/>
          <w:szCs w:val="16"/>
          <w:shd w:val="clear" w:color="auto" w:fill="F0F0F0"/>
        </w:rPr>
      </w:pPr>
      <w:bookmarkStart w:id="128" w:name="sub_1701"/>
      <w:r>
        <w:rPr>
          <w:color w:val="000000"/>
          <w:sz w:val="16"/>
          <w:szCs w:val="16"/>
          <w:shd w:val="clear" w:color="auto" w:fill="F0F0F0"/>
        </w:rPr>
        <w:t>Информация об изменениях:</w:t>
      </w:r>
    </w:p>
    <w:bookmarkEnd w:id="128"/>
    <w:p w:rsidR="00B57452" w:rsidRDefault="00B57452">
      <w:pPr>
        <w:pStyle w:val="a7"/>
        <w:rPr>
          <w:shd w:val="clear" w:color="auto" w:fill="F0F0F0"/>
        </w:rPr>
      </w:pPr>
      <w:r>
        <w:t xml:space="preserve"> </w:t>
      </w:r>
      <w:r>
        <w:rPr>
          <w:shd w:val="clear" w:color="auto" w:fill="F0F0F0"/>
        </w:rPr>
        <w:t>Правила дополнены пунктом 17</w:t>
      </w:r>
      <w:r>
        <w:rPr>
          <w:shd w:val="clear" w:color="auto" w:fill="F0F0F0"/>
          <w:vertAlign w:val="superscript"/>
        </w:rPr>
        <w:t> 1</w:t>
      </w:r>
      <w:r>
        <w:rPr>
          <w:shd w:val="clear" w:color="auto" w:fill="F0F0F0"/>
        </w:rPr>
        <w:t xml:space="preserve"> с 31 июля 2019 г. - </w:t>
      </w:r>
      <w:hyperlink r:id="rId172"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17</w:t>
      </w:r>
      <w:r>
        <w:rPr>
          <w:vertAlign w:val="superscript"/>
        </w:rPr>
        <w:t> 1</w:t>
      </w:r>
      <w:r>
        <w:t xml:space="preserve">. Ресурсоснабжающая организация приступает к предоставлению коммунальной услуги соответствующего вида в соответствии с </w:t>
      </w:r>
      <w:hyperlink w:anchor="sub_177" w:history="1">
        <w:r>
          <w:rPr>
            <w:rStyle w:val="a4"/>
            <w:rFonts w:cs="Times New Roman CYR"/>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73" w:history="1">
        <w:r>
          <w:rPr>
            <w:rStyle w:val="a4"/>
            <w:rFonts w:cs="Times New Roman CYR"/>
          </w:rPr>
          <w:t>пункте 4.4 части 2 статьи 44</w:t>
        </w:r>
      </w:hyperlink>
      <w:r>
        <w:t xml:space="preserve"> Жилищного кодекса Российской Федерации.</w:t>
      </w:r>
    </w:p>
    <w:p w:rsidR="00B57452" w:rsidRDefault="00B57452">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sub_176" w:history="1">
        <w:r>
          <w:rPr>
            <w:rStyle w:val="a4"/>
            <w:rFonts w:cs="Times New Roman CYR"/>
          </w:rPr>
          <w:t>подпунктах "е"</w:t>
        </w:r>
      </w:hyperlink>
      <w:r>
        <w:t xml:space="preserve"> и </w:t>
      </w:r>
      <w:hyperlink w:anchor="sub_177" w:history="1">
        <w:r>
          <w:rPr>
            <w:rStyle w:val="a4"/>
            <w:rFonts w:cs="Times New Roman CYR"/>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B57452" w:rsidRDefault="00B57452">
      <w:bookmarkStart w:id="129" w:name="sub_170103"/>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bookmarkEnd w:id="129"/>
    <w:p w:rsidR="00B57452" w:rsidRDefault="00B57452">
      <w:r>
        <w:t xml:space="preserve">перечень сведений из числа указанных в </w:t>
      </w:r>
      <w:hyperlink w:anchor="sub_60008" w:history="1">
        <w:r>
          <w:rPr>
            <w:rStyle w:val="a4"/>
            <w:rFonts w:cs="Times New Roman CYR"/>
          </w:rPr>
          <w:t>абзацах восьмом - 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B57452" w:rsidRDefault="00B57452">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B57452" w:rsidRDefault="00B57452">
      <w:r>
        <w:t>информация о сроках и способе передачи показаний приборов учета ресурсоснабжающей организации;</w:t>
      </w:r>
    </w:p>
    <w:p w:rsidR="00B57452" w:rsidRDefault="00B57452">
      <w:r>
        <w:t>платежные реквизиты ресурсоснабжающей организации;</w:t>
      </w:r>
    </w:p>
    <w:p w:rsidR="00B57452" w:rsidRDefault="00B57452">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B57452" w:rsidRDefault="00B57452">
      <w:bookmarkStart w:id="130" w:name="sub_1709"/>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w:t>
      </w:r>
      <w:r>
        <w:lastRenderedPageBreak/>
        <w:t xml:space="preserve">предоставлении коммунальных услуг, считается заключенным, ресурсоснабжающая организация в срок, указанный в </w:t>
      </w:r>
      <w:hyperlink r:id="rId174" w:history="1">
        <w:r>
          <w:rPr>
            <w:rStyle w:val="a4"/>
            <w:rFonts w:cs="Times New Roman CYR"/>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75" w:history="1">
        <w:r>
          <w:rPr>
            <w:rStyle w:val="a4"/>
            <w:rFonts w:cs="Times New Roman CYR"/>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sub_170103" w:history="1">
        <w:r>
          <w:rPr>
            <w:rStyle w:val="a4"/>
            <w:rFonts w:cs="Times New Roman CYR"/>
          </w:rPr>
          <w:t>абзацами третьим - 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B57452" w:rsidRDefault="00B57452">
      <w:pPr>
        <w:pStyle w:val="a6"/>
        <w:rPr>
          <w:color w:val="000000"/>
          <w:sz w:val="16"/>
          <w:szCs w:val="16"/>
          <w:shd w:val="clear" w:color="auto" w:fill="F0F0F0"/>
        </w:rPr>
      </w:pPr>
      <w:bookmarkStart w:id="131" w:name="sub_1702"/>
      <w:bookmarkEnd w:id="130"/>
      <w:r>
        <w:rPr>
          <w:color w:val="000000"/>
          <w:sz w:val="16"/>
          <w:szCs w:val="16"/>
          <w:shd w:val="clear" w:color="auto" w:fill="F0F0F0"/>
        </w:rPr>
        <w:t>Информация об изменениях:</w:t>
      </w:r>
    </w:p>
    <w:bookmarkEnd w:id="131"/>
    <w:p w:rsidR="00B57452" w:rsidRDefault="00B57452">
      <w:pPr>
        <w:pStyle w:val="a7"/>
        <w:rPr>
          <w:shd w:val="clear" w:color="auto" w:fill="F0F0F0"/>
        </w:rPr>
      </w:pPr>
      <w:r>
        <w:t xml:space="preserve"> </w:t>
      </w:r>
      <w:r>
        <w:rPr>
          <w:shd w:val="clear" w:color="auto" w:fill="F0F0F0"/>
        </w:rPr>
        <w:t>Правила дополнены пунктом 17</w:t>
      </w:r>
      <w:r>
        <w:rPr>
          <w:shd w:val="clear" w:color="auto" w:fill="F0F0F0"/>
          <w:vertAlign w:val="superscript"/>
        </w:rPr>
        <w:t> 2</w:t>
      </w:r>
      <w:r>
        <w:rPr>
          <w:shd w:val="clear" w:color="auto" w:fill="F0F0F0"/>
        </w:rPr>
        <w:t xml:space="preserve"> с 31 июля 2019 г. - </w:t>
      </w:r>
      <w:hyperlink r:id="rId176"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17</w:t>
      </w:r>
      <w:r>
        <w:rPr>
          <w:vertAlign w:val="superscript"/>
        </w:rPr>
        <w:t> 2</w:t>
      </w:r>
      <w:r>
        <w:t xml:space="preserve">. Лицо, по инициативе которого было созвано общее собрание собственников помещений в многоквартирном доме по вопросу, указанному в </w:t>
      </w:r>
      <w:hyperlink r:id="rId177" w:history="1">
        <w:r>
          <w:rPr>
            <w:rStyle w:val="a4"/>
            <w:rFonts w:cs="Times New Roman CYR"/>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sub_1701" w:history="1">
        <w:r>
          <w:rPr>
            <w:rStyle w:val="a4"/>
            <w:rFonts w:cs="Times New Roman CYR"/>
          </w:rPr>
          <w:t>пунктом 17</w:t>
        </w:r>
      </w:hyperlink>
      <w:hyperlink w:anchor="sub_1701" w:history="1">
        <w:r>
          <w:rPr>
            <w:rStyle w:val="a4"/>
            <w:rFonts w:cs="Times New Roman CYR"/>
            <w:vertAlign w:val="superscript"/>
          </w:rPr>
          <w:t> 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B57452" w:rsidRDefault="00B57452">
      <w:pPr>
        <w:pStyle w:val="a6"/>
        <w:rPr>
          <w:color w:val="000000"/>
          <w:sz w:val="16"/>
          <w:szCs w:val="16"/>
          <w:shd w:val="clear" w:color="auto" w:fill="F0F0F0"/>
        </w:rPr>
      </w:pPr>
      <w:bookmarkStart w:id="132" w:name="sub_1703"/>
      <w:r>
        <w:rPr>
          <w:color w:val="000000"/>
          <w:sz w:val="16"/>
          <w:szCs w:val="16"/>
          <w:shd w:val="clear" w:color="auto" w:fill="F0F0F0"/>
        </w:rPr>
        <w:t>Информация об изменениях:</w:t>
      </w:r>
    </w:p>
    <w:bookmarkEnd w:id="132"/>
    <w:p w:rsidR="00B57452" w:rsidRDefault="00B57452">
      <w:pPr>
        <w:pStyle w:val="a7"/>
        <w:rPr>
          <w:shd w:val="clear" w:color="auto" w:fill="F0F0F0"/>
        </w:rPr>
      </w:pPr>
      <w:r>
        <w:t xml:space="preserve"> </w:t>
      </w:r>
      <w:r>
        <w:rPr>
          <w:shd w:val="clear" w:color="auto" w:fill="F0F0F0"/>
        </w:rPr>
        <w:t>Правила дополнены пунктом 17</w:t>
      </w:r>
      <w:r>
        <w:rPr>
          <w:shd w:val="clear" w:color="auto" w:fill="F0F0F0"/>
          <w:vertAlign w:val="superscript"/>
        </w:rPr>
        <w:t> 3</w:t>
      </w:r>
      <w:r>
        <w:rPr>
          <w:shd w:val="clear" w:color="auto" w:fill="F0F0F0"/>
        </w:rPr>
        <w:t xml:space="preserve"> с 31 июля 2019 г. - </w:t>
      </w:r>
      <w:hyperlink r:id="rId178"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17</w:t>
      </w:r>
      <w:r>
        <w:rPr>
          <w:vertAlign w:val="superscript"/>
        </w:rPr>
        <w:t> 3</w:t>
      </w:r>
      <w:r>
        <w:t xml:space="preserve">. В случае, указанном в </w:t>
      </w:r>
      <w:hyperlink w:anchor="sub_176" w:history="1">
        <w:r>
          <w:rPr>
            <w:rStyle w:val="a4"/>
            <w:rFonts w:cs="Times New Roman CYR"/>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79" w:history="1">
        <w:r>
          <w:rPr>
            <w:rStyle w:val="a4"/>
            <w:rFonts w:cs="Times New Roman CYR"/>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sub_1701" w:history="1">
        <w:r>
          <w:rPr>
            <w:rStyle w:val="a4"/>
            <w:rFonts w:cs="Times New Roman CYR"/>
          </w:rPr>
          <w:t>пункте 17</w:t>
        </w:r>
      </w:hyperlink>
      <w:hyperlink w:anchor="sub_1701" w:history="1">
        <w:r>
          <w:rPr>
            <w:rStyle w:val="a4"/>
            <w:rFonts w:cs="Times New Roman CYR"/>
            <w:vertAlign w:val="superscript"/>
          </w:rPr>
          <w:t> 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B57452" w:rsidRDefault="00B57452">
      <w:pPr>
        <w:pStyle w:val="a6"/>
        <w:rPr>
          <w:color w:val="000000"/>
          <w:sz w:val="16"/>
          <w:szCs w:val="16"/>
          <w:shd w:val="clear" w:color="auto" w:fill="F0F0F0"/>
        </w:rPr>
      </w:pPr>
      <w:bookmarkStart w:id="133" w:name="sub_18"/>
      <w:r>
        <w:rPr>
          <w:color w:val="000000"/>
          <w:sz w:val="16"/>
          <w:szCs w:val="16"/>
          <w:shd w:val="clear" w:color="auto" w:fill="F0F0F0"/>
        </w:rPr>
        <w:t>Информация об изменениях:</w:t>
      </w:r>
    </w:p>
    <w:bookmarkEnd w:id="133"/>
    <w:p w:rsidR="00B57452" w:rsidRDefault="00B57452">
      <w:pPr>
        <w:pStyle w:val="a7"/>
        <w:rPr>
          <w:shd w:val="clear" w:color="auto" w:fill="F0F0F0"/>
        </w:rPr>
      </w:pPr>
      <w:r>
        <w:t xml:space="preserve"> </w:t>
      </w:r>
      <w:r>
        <w:rPr>
          <w:shd w:val="clear" w:color="auto" w:fill="F0F0F0"/>
        </w:rPr>
        <w:t xml:space="preserve">Пункт 18 изменен с 1 июля 2020 г. - </w:t>
      </w:r>
      <w:hyperlink r:id="rId18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181" w:history="1">
        <w:r>
          <w:rPr>
            <w:rStyle w:val="a4"/>
            <w:rFonts w:cs="Times New Roman CYR"/>
            <w:shd w:val="clear" w:color="auto" w:fill="F0F0F0"/>
          </w:rPr>
          <w:t>См. предыдущую редакцию</w:t>
        </w:r>
      </w:hyperlink>
    </w:p>
    <w:p w:rsidR="00B57452" w:rsidRDefault="00B57452">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B57452" w:rsidRDefault="00B57452">
      <w:bookmarkStart w:id="134" w:name="sub_182"/>
      <w:r>
        <w:lastRenderedPageBreak/>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w:t>
      </w:r>
      <w:hyperlink r:id="rId182" w:history="1">
        <w:r>
          <w:rPr>
            <w:rStyle w:val="a4"/>
            <w:rFonts w:cs="Times New Roman CYR"/>
          </w:rPr>
          <w:t>гарантирующий поставщик</w:t>
        </w:r>
      </w:hyperlink>
      <w:r>
        <w:t xml:space="preserve"> обеспечивает снятие показаний таких приборов учета, а также их представление исполнителю, а в случаях, предусмотренных </w:t>
      </w:r>
      <w:hyperlink w:anchor="sub_176" w:history="1">
        <w:r>
          <w:rPr>
            <w:rStyle w:val="a4"/>
            <w:rFonts w:cs="Times New Roman CYR"/>
          </w:rPr>
          <w:t>подпунктами "е"</w:t>
        </w:r>
      </w:hyperlink>
      <w:r>
        <w:t xml:space="preserve"> и </w:t>
      </w:r>
      <w:hyperlink w:anchor="sub_177" w:history="1">
        <w:r>
          <w:rPr>
            <w:rStyle w:val="a4"/>
            <w:rFonts w:cs="Times New Roman CYR"/>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83" w:history="1">
        <w:r>
          <w:rPr>
            <w:rStyle w:val="a4"/>
            <w:rFonts w:cs="Times New Roman CYR"/>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w:t>
      </w:r>
      <w:hyperlink r:id="rId184" w:history="1">
        <w:r>
          <w:rPr>
            <w:rStyle w:val="a4"/>
            <w:rFonts w:cs="Times New Roman CYR"/>
          </w:rPr>
          <w:t>постановлением</w:t>
        </w:r>
      </w:hyperlink>
      <w:r>
        <w:t xml:space="preserve">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85" w:history="1">
        <w:r>
          <w:rPr>
            <w:rStyle w:val="a4"/>
            <w:rFonts w:cs="Times New Roman CYR"/>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w:t>
      </w:r>
      <w:hyperlink r:id="rId186" w:history="1">
        <w:r>
          <w:rPr>
            <w:rStyle w:val="a4"/>
            <w:rFonts w:cs="Times New Roman CYR"/>
          </w:rPr>
          <w:t>постановлением</w:t>
        </w:r>
      </w:hyperlink>
      <w:r>
        <w:t xml:space="preserve">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bookmarkEnd w:id="134"/>
    <w:p w:rsidR="00B57452" w:rsidRDefault="00B57452"/>
    <w:p w:rsidR="00B57452" w:rsidRDefault="00B57452">
      <w:pPr>
        <w:pStyle w:val="1"/>
      </w:pPr>
      <w:bookmarkStart w:id="135" w:name="sub_1003"/>
      <w:r>
        <w:t>III. Условия договора, содержащего положения о предоставлении коммунальных услуг, и порядок его заключения</w:t>
      </w:r>
    </w:p>
    <w:bookmarkEnd w:id="135"/>
    <w:p w:rsidR="00B57452" w:rsidRDefault="00B57452"/>
    <w:p w:rsidR="00B57452" w:rsidRDefault="00B57452">
      <w:bookmarkStart w:id="136" w:name="sub_19"/>
      <w:r>
        <w:t>19. Договор, содержащий положения о предоставлении коммунальных услуг, должен включать:</w:t>
      </w:r>
    </w:p>
    <w:p w:rsidR="00B57452" w:rsidRDefault="00B57452">
      <w:bookmarkStart w:id="137" w:name="sub_191"/>
      <w:bookmarkEnd w:id="136"/>
      <w:r>
        <w:t>а) дату и место заключения договора;</w:t>
      </w:r>
    </w:p>
    <w:p w:rsidR="00B57452" w:rsidRDefault="00B57452">
      <w:bookmarkStart w:id="138" w:name="sub_192"/>
      <w:bookmarkEnd w:id="137"/>
      <w:r>
        <w:t>б) наименование, адрес, реквизиты расчетного счета и иную контактную информацию исполнителя;</w:t>
      </w:r>
    </w:p>
    <w:p w:rsidR="00B57452" w:rsidRDefault="00B57452">
      <w:pPr>
        <w:pStyle w:val="a6"/>
        <w:rPr>
          <w:color w:val="000000"/>
          <w:sz w:val="16"/>
          <w:szCs w:val="16"/>
          <w:shd w:val="clear" w:color="auto" w:fill="F0F0F0"/>
        </w:rPr>
      </w:pPr>
      <w:bookmarkStart w:id="139" w:name="sub_193"/>
      <w:bookmarkEnd w:id="138"/>
      <w:r>
        <w:rPr>
          <w:color w:val="000000"/>
          <w:sz w:val="16"/>
          <w:szCs w:val="16"/>
          <w:shd w:val="clear" w:color="auto" w:fill="F0F0F0"/>
        </w:rPr>
        <w:t>Информация об изменениях:</w:t>
      </w:r>
    </w:p>
    <w:bookmarkEnd w:id="139"/>
    <w:p w:rsidR="00B57452" w:rsidRDefault="00B57452">
      <w:pPr>
        <w:pStyle w:val="a7"/>
        <w:rPr>
          <w:shd w:val="clear" w:color="auto" w:fill="F0F0F0"/>
        </w:rPr>
      </w:pPr>
      <w:r>
        <w:t xml:space="preserve"> </w:t>
      </w:r>
      <w:r>
        <w:rPr>
          <w:shd w:val="clear" w:color="auto" w:fill="F0F0F0"/>
        </w:rPr>
        <w:t xml:space="preserve">Подпункт "в" изменен с 31 июля 2019 г. - </w:t>
      </w:r>
      <w:hyperlink r:id="rId187"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88" w:history="1">
        <w:r>
          <w:rPr>
            <w:rStyle w:val="a4"/>
            <w:rFonts w:cs="Times New Roman CYR"/>
            <w:shd w:val="clear" w:color="auto" w:fill="F0F0F0"/>
          </w:rPr>
          <w:t>См. предыдущую редакцию</w:t>
        </w:r>
      </w:hyperlink>
    </w:p>
    <w:p w:rsidR="00B57452" w:rsidRDefault="00B57452">
      <w:r>
        <w:t>в) следующие сведения о потребителе:</w:t>
      </w:r>
    </w:p>
    <w:p w:rsidR="00B57452" w:rsidRDefault="00B57452">
      <w:bookmarkStart w:id="140" w:name="sub_1932"/>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bookmarkEnd w:id="140"/>
    <w:p w:rsidR="00B57452" w:rsidRDefault="00B57452">
      <w:r>
        <w:t>для юридического лица - наименование (фирменное наименование) и место государственной регистрации, контактный телефон;</w:t>
      </w:r>
    </w:p>
    <w:p w:rsidR="00B57452" w:rsidRDefault="00B57452">
      <w:pPr>
        <w:pStyle w:val="a6"/>
        <w:rPr>
          <w:color w:val="000000"/>
          <w:sz w:val="16"/>
          <w:szCs w:val="16"/>
          <w:shd w:val="clear" w:color="auto" w:fill="F0F0F0"/>
        </w:rPr>
      </w:pPr>
      <w:bookmarkStart w:id="141" w:name="sub_194"/>
      <w:r>
        <w:rPr>
          <w:color w:val="000000"/>
          <w:sz w:val="16"/>
          <w:szCs w:val="16"/>
          <w:shd w:val="clear" w:color="auto" w:fill="F0F0F0"/>
        </w:rPr>
        <w:t>Информация об изменениях:</w:t>
      </w:r>
    </w:p>
    <w:bookmarkEnd w:id="141"/>
    <w:p w:rsidR="00B57452" w:rsidRDefault="00B57452">
      <w:pPr>
        <w:pStyle w:val="a7"/>
        <w:rPr>
          <w:shd w:val="clear" w:color="auto" w:fill="F0F0F0"/>
        </w:rPr>
      </w:pPr>
      <w:r>
        <w:t xml:space="preserve"> </w:t>
      </w:r>
      <w:hyperlink r:id="rId18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подпункт "г" изложен в новой редакции, </w:t>
      </w:r>
      <w:hyperlink r:id="rId190"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91" w:history="1">
        <w:r>
          <w:rPr>
            <w:rStyle w:val="a4"/>
            <w:rFonts w:cs="Times New Roman CYR"/>
            <w:shd w:val="clear" w:color="auto" w:fill="F0F0F0"/>
          </w:rPr>
          <w:t>См. текст подпункта в предыдущей редакции</w:t>
        </w:r>
      </w:hyperlink>
    </w:p>
    <w:p w:rsidR="00B57452" w:rsidRDefault="00B57452">
      <w: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w:t>
      </w:r>
      <w:r>
        <w:lastRenderedPageBreak/>
        <w:t>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B57452" w:rsidRDefault="00B57452">
      <w:bookmarkStart w:id="142" w:name="sub_195"/>
      <w:r>
        <w:t>д) наименование предоставляемой потребителю коммунальной услуги (коммунальных услуг);</w:t>
      </w:r>
    </w:p>
    <w:p w:rsidR="00B57452" w:rsidRDefault="00B57452">
      <w:bookmarkStart w:id="143" w:name="sub_196"/>
      <w:bookmarkEnd w:id="142"/>
      <w:r>
        <w:t>е) требования к качеству предоставляемой коммунальной услуги (коммунальных услуг);</w:t>
      </w:r>
    </w:p>
    <w:p w:rsidR="00B57452" w:rsidRDefault="00B57452">
      <w:bookmarkStart w:id="144" w:name="sub_197"/>
      <w:bookmarkEnd w:id="143"/>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B57452" w:rsidRDefault="00B57452">
      <w:pPr>
        <w:pStyle w:val="a6"/>
        <w:rPr>
          <w:color w:val="000000"/>
          <w:sz w:val="16"/>
          <w:szCs w:val="16"/>
          <w:shd w:val="clear" w:color="auto" w:fill="F0F0F0"/>
        </w:rPr>
      </w:pPr>
      <w:bookmarkStart w:id="145" w:name="sub_198"/>
      <w:bookmarkEnd w:id="144"/>
      <w:r>
        <w:rPr>
          <w:color w:val="000000"/>
          <w:sz w:val="16"/>
          <w:szCs w:val="16"/>
          <w:shd w:val="clear" w:color="auto" w:fill="F0F0F0"/>
        </w:rPr>
        <w:t>Информация об изменениях:</w:t>
      </w:r>
    </w:p>
    <w:bookmarkEnd w:id="145"/>
    <w:p w:rsidR="00B57452" w:rsidRDefault="00B57452">
      <w:pPr>
        <w:pStyle w:val="a7"/>
        <w:rPr>
          <w:shd w:val="clear" w:color="auto" w:fill="F0F0F0"/>
        </w:rPr>
      </w:pPr>
      <w:r>
        <w:t xml:space="preserve"> </w:t>
      </w:r>
      <w:r>
        <w:rPr>
          <w:shd w:val="clear" w:color="auto" w:fill="F0F0F0"/>
        </w:rPr>
        <w:t xml:space="preserve">Подпункт "з" изменен с 1 июля 2020 г. - </w:t>
      </w:r>
      <w:hyperlink r:id="rId192"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193" w:history="1">
        <w:r>
          <w:rPr>
            <w:rStyle w:val="a4"/>
            <w:rFonts w:cs="Times New Roman CYR"/>
            <w:shd w:val="clear" w:color="auto" w:fill="F0F0F0"/>
          </w:rPr>
          <w:t>См. предыдущую редакцию</w:t>
        </w:r>
      </w:hyperlink>
    </w:p>
    <w:p w:rsidR="00B57452" w:rsidRDefault="00B5745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B57452" w:rsidRDefault="00B57452">
      <w:bookmarkStart w:id="146" w:name="sub_199"/>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w:t>
      </w:r>
      <w:hyperlink w:anchor="sub_2140" w:history="1">
        <w:r>
          <w:rPr>
            <w:rStyle w:val="a4"/>
            <w:rFonts w:cs="Times New Roman CYR"/>
          </w:rPr>
          <w:t>распределителей</w:t>
        </w:r>
      </w:hyperlink>
      <w:r>
        <w:t xml:space="preserve"> и их технического состояния, достоверности предоставленных потребителем сведений о показаниях таких приборов учета и распределителей;</w:t>
      </w:r>
    </w:p>
    <w:p w:rsidR="00B57452" w:rsidRDefault="00B57452">
      <w:pPr>
        <w:pStyle w:val="a6"/>
        <w:rPr>
          <w:color w:val="000000"/>
          <w:sz w:val="16"/>
          <w:szCs w:val="16"/>
          <w:shd w:val="clear" w:color="auto" w:fill="F0F0F0"/>
        </w:rPr>
      </w:pPr>
      <w:bookmarkStart w:id="147" w:name="sub_1910"/>
      <w:bookmarkEnd w:id="146"/>
      <w:r>
        <w:rPr>
          <w:color w:val="000000"/>
          <w:sz w:val="16"/>
          <w:szCs w:val="16"/>
          <w:shd w:val="clear" w:color="auto" w:fill="F0F0F0"/>
        </w:rPr>
        <w:t>Информация об изменениях:</w:t>
      </w:r>
    </w:p>
    <w:bookmarkEnd w:id="147"/>
    <w:p w:rsidR="00B57452" w:rsidRDefault="00B57452">
      <w:pPr>
        <w:pStyle w:val="a7"/>
        <w:rPr>
          <w:shd w:val="clear" w:color="auto" w:fill="F0F0F0"/>
        </w:rPr>
      </w:pPr>
      <w:r>
        <w:t xml:space="preserve"> </w:t>
      </w:r>
      <w:hyperlink r:id="rId194" w:history="1">
        <w:r>
          <w:rPr>
            <w:rStyle w:val="a4"/>
            <w:rFonts w:cs="Times New Roman CYR"/>
            <w:shd w:val="clear" w:color="auto" w:fill="F0F0F0"/>
          </w:rPr>
          <w:t>Постановлением</w:t>
        </w:r>
      </w:hyperlink>
      <w:r>
        <w:rPr>
          <w:shd w:val="clear" w:color="auto" w:fill="F0F0F0"/>
        </w:rPr>
        <w:t xml:space="preserve"> Правительства РФ от 22 июля 2013 г. N 614 подпункт "к" пункта 19 изложен в новой редакции</w:t>
      </w:r>
    </w:p>
    <w:p w:rsidR="00B57452" w:rsidRDefault="00B57452">
      <w:pPr>
        <w:pStyle w:val="a7"/>
        <w:rPr>
          <w:shd w:val="clear" w:color="auto" w:fill="F0F0F0"/>
        </w:rPr>
      </w:pPr>
      <w:r>
        <w:t xml:space="preserve"> </w:t>
      </w:r>
      <w:hyperlink r:id="rId195" w:history="1">
        <w:r>
          <w:rPr>
            <w:rStyle w:val="a4"/>
            <w:rFonts w:cs="Times New Roman CYR"/>
            <w:shd w:val="clear" w:color="auto" w:fill="F0F0F0"/>
          </w:rPr>
          <w:t>См. текст подпункта в предыдущей редакции</w:t>
        </w:r>
      </w:hyperlink>
    </w:p>
    <w:p w:rsidR="00B57452" w:rsidRDefault="00B57452">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B57452" w:rsidRDefault="00B57452">
      <w:bookmarkStart w:id="148" w:name="sub_1911"/>
      <w: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B57452" w:rsidRDefault="00B57452">
      <w:pPr>
        <w:pStyle w:val="a6"/>
        <w:rPr>
          <w:color w:val="000000"/>
          <w:sz w:val="16"/>
          <w:szCs w:val="16"/>
          <w:shd w:val="clear" w:color="auto" w:fill="F0F0F0"/>
        </w:rPr>
      </w:pPr>
      <w:bookmarkStart w:id="149" w:name="sub_1912"/>
      <w:bookmarkEnd w:id="148"/>
      <w:r>
        <w:rPr>
          <w:color w:val="000000"/>
          <w:sz w:val="16"/>
          <w:szCs w:val="16"/>
          <w:shd w:val="clear" w:color="auto" w:fill="F0F0F0"/>
        </w:rPr>
        <w:t>Информация об изменениях:</w:t>
      </w:r>
    </w:p>
    <w:bookmarkEnd w:id="149"/>
    <w:p w:rsidR="00B57452" w:rsidRDefault="00B57452">
      <w:pPr>
        <w:pStyle w:val="a7"/>
        <w:rPr>
          <w:shd w:val="clear" w:color="auto" w:fill="F0F0F0"/>
        </w:rPr>
      </w:pPr>
      <w:r>
        <w:t xml:space="preserve"> </w:t>
      </w:r>
      <w:hyperlink r:id="rId19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"м" внесены изменения, </w:t>
      </w:r>
      <w:hyperlink r:id="rId197"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98" w:history="1">
        <w:r>
          <w:rPr>
            <w:rStyle w:val="a4"/>
            <w:rFonts w:cs="Times New Roman CYR"/>
            <w:shd w:val="clear" w:color="auto" w:fill="F0F0F0"/>
          </w:rPr>
          <w:t>См. текст подпункта в предыдущей редакции</w:t>
        </w:r>
      </w:hyperlink>
    </w:p>
    <w:p w:rsidR="00B57452" w:rsidRDefault="00B57452">
      <w:r>
        <w:t>м) адрес и способ доставки потребителю платежного документа для оплаты коммунальных услуг;</w:t>
      </w:r>
    </w:p>
    <w:p w:rsidR="00B57452" w:rsidRDefault="00B57452">
      <w:bookmarkStart w:id="150" w:name="sub_1913"/>
      <w:r>
        <w:lastRenderedPageBreak/>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B57452" w:rsidRDefault="00B57452">
      <w:bookmarkStart w:id="151" w:name="sub_1914"/>
      <w:bookmarkEnd w:id="150"/>
      <w:r>
        <w:t>о) права, обязанности и ответственность исполнителя и потребителя;</w:t>
      </w:r>
    </w:p>
    <w:p w:rsidR="00B57452" w:rsidRDefault="00B57452">
      <w:bookmarkStart w:id="152" w:name="sub_1915"/>
      <w:bookmarkEnd w:id="151"/>
      <w:r>
        <w:t>п) основания и порядок приостановки и ограничения предоставления коммунальных услуг;</w:t>
      </w:r>
    </w:p>
    <w:p w:rsidR="00B57452" w:rsidRDefault="00B57452">
      <w:bookmarkStart w:id="153" w:name="sub_1916"/>
      <w:bookmarkEnd w:id="152"/>
      <w:r>
        <w:t>р) основания и порядок изменения и расторжения договора;</w:t>
      </w:r>
    </w:p>
    <w:p w:rsidR="00B57452" w:rsidRDefault="00B57452">
      <w:bookmarkStart w:id="154" w:name="sub_1917"/>
      <w:bookmarkEnd w:id="153"/>
      <w:r>
        <w:t>с) срок действия договора.</w:t>
      </w:r>
    </w:p>
    <w:p w:rsidR="00B57452" w:rsidRDefault="00B57452">
      <w:bookmarkStart w:id="155" w:name="sub_20"/>
      <w:bookmarkEnd w:id="154"/>
      <w: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w:t>
      </w:r>
      <w:hyperlink w:anchor="sub_240" w:history="1">
        <w:r>
          <w:rPr>
            <w:rStyle w:val="a4"/>
            <w:rFonts w:cs="Times New Roman CYR"/>
          </w:rPr>
          <w:t>индивидуального прибора учета</w:t>
        </w:r>
      </w:hyperlink>
      <w:r>
        <w:t xml:space="preserve"> указываются:</w:t>
      </w:r>
    </w:p>
    <w:p w:rsidR="00B57452" w:rsidRDefault="00B57452">
      <w:bookmarkStart w:id="156" w:name="sub_201"/>
      <w:bookmarkEnd w:id="155"/>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B57452" w:rsidRDefault="00B57452">
      <w:bookmarkStart w:id="157" w:name="sub_202"/>
      <w:bookmarkEnd w:id="156"/>
      <w:r>
        <w:t>б) виды и количество сельскохозяйственных животных и птиц (при наличии);</w:t>
      </w:r>
    </w:p>
    <w:p w:rsidR="00B57452" w:rsidRDefault="00B57452">
      <w:bookmarkStart w:id="158" w:name="sub_203"/>
      <w:bookmarkEnd w:id="157"/>
      <w:r>
        <w:t>в) площадь земельного участка, не занятого жилым домом и надворными постройками;</w:t>
      </w:r>
    </w:p>
    <w:p w:rsidR="00B57452" w:rsidRDefault="00B57452">
      <w:bookmarkStart w:id="159" w:name="sub_204"/>
      <w:bookmarkEnd w:id="158"/>
      <w:r>
        <w:t>г) режим водопотребления на полив земельного участка;</w:t>
      </w:r>
    </w:p>
    <w:p w:rsidR="00B57452" w:rsidRDefault="00B57452">
      <w:bookmarkStart w:id="160" w:name="sub_205"/>
      <w:bookmarkEnd w:id="159"/>
      <w:r>
        <w:t>д) мощность применяемых устройств, с помощью которых осуществляется потребление коммунальных ресурсов.</w:t>
      </w:r>
    </w:p>
    <w:p w:rsidR="00B57452" w:rsidRDefault="00B57452">
      <w:pPr>
        <w:pStyle w:val="a6"/>
        <w:rPr>
          <w:color w:val="000000"/>
          <w:sz w:val="16"/>
          <w:szCs w:val="16"/>
          <w:shd w:val="clear" w:color="auto" w:fill="F0F0F0"/>
        </w:rPr>
      </w:pPr>
      <w:bookmarkStart w:id="161" w:name="sub_21"/>
      <w:bookmarkEnd w:id="160"/>
      <w:r>
        <w:rPr>
          <w:color w:val="000000"/>
          <w:sz w:val="16"/>
          <w:szCs w:val="16"/>
          <w:shd w:val="clear" w:color="auto" w:fill="F0F0F0"/>
        </w:rPr>
        <w:t>Информация об изменениях:</w:t>
      </w:r>
    </w:p>
    <w:bookmarkEnd w:id="161"/>
    <w:p w:rsidR="00B57452" w:rsidRDefault="00B57452">
      <w:pPr>
        <w:pStyle w:val="a7"/>
        <w:rPr>
          <w:shd w:val="clear" w:color="auto" w:fill="F0F0F0"/>
        </w:rPr>
      </w:pPr>
      <w:r>
        <w:t xml:space="preserve"> </w:t>
      </w:r>
      <w:r>
        <w:rPr>
          <w:shd w:val="clear" w:color="auto" w:fill="F0F0F0"/>
        </w:rPr>
        <w:t xml:space="preserve">Пункт 21 изменен с 31 июля 2019 г. - </w:t>
      </w:r>
      <w:hyperlink r:id="rId199"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200" w:history="1">
        <w:r>
          <w:rPr>
            <w:rStyle w:val="a4"/>
            <w:rFonts w:cs="Times New Roman CYR"/>
            <w:shd w:val="clear" w:color="auto" w:fill="F0F0F0"/>
          </w:rPr>
          <w:t>См. предыдущую редакцию</w:t>
        </w:r>
      </w:hyperlink>
    </w:p>
    <w:p w:rsidR="00B57452" w:rsidRDefault="00B57452">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sub_110000" w:history="1">
        <w:r>
          <w:rPr>
            <w:rStyle w:val="a4"/>
            <w:rFonts w:cs="Times New Roman CYR"/>
          </w:rPr>
          <w:t>приложению N 1</w:t>
        </w:r>
      </w:hyperlink>
      <w:hyperlink w:anchor="sub_110000" w:history="1">
        <w:r>
          <w:rPr>
            <w:rStyle w:val="a4"/>
            <w:rFonts w:cs="Times New Roman CYR"/>
            <w:vertAlign w:val="superscript"/>
          </w:rPr>
          <w:t> 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B57452" w:rsidRDefault="00B57452">
      <w:pPr>
        <w:pStyle w:val="a6"/>
        <w:rPr>
          <w:color w:val="000000"/>
          <w:sz w:val="16"/>
          <w:szCs w:val="16"/>
          <w:shd w:val="clear" w:color="auto" w:fill="F0F0F0"/>
        </w:rPr>
      </w:pPr>
      <w:bookmarkStart w:id="162" w:name="sub_22"/>
      <w:r>
        <w:rPr>
          <w:color w:val="000000"/>
          <w:sz w:val="16"/>
          <w:szCs w:val="16"/>
          <w:shd w:val="clear" w:color="auto" w:fill="F0F0F0"/>
        </w:rPr>
        <w:t>ГАРАНТ:</w:t>
      </w:r>
    </w:p>
    <w:bookmarkEnd w:id="162"/>
    <w:p w:rsidR="00B57452" w:rsidRDefault="00B57452">
      <w:pPr>
        <w:pStyle w:val="a6"/>
        <w:rPr>
          <w:shd w:val="clear" w:color="auto" w:fill="F0F0F0"/>
        </w:rPr>
      </w:pPr>
      <w:r>
        <w:t xml:space="preserve"> </w:t>
      </w:r>
      <w:hyperlink r:id="rId201" w:history="1">
        <w:r>
          <w:rPr>
            <w:rStyle w:val="a4"/>
            <w:rFonts w:cs="Times New Roman CYR"/>
            <w:shd w:val="clear" w:color="auto" w:fill="F0F0F0"/>
          </w:rPr>
          <w:t>Решением</w:t>
        </w:r>
      </w:hyperlink>
      <w:r>
        <w:rPr>
          <w:shd w:val="clear" w:color="auto" w:fill="F0F0F0"/>
        </w:rPr>
        <w:t xml:space="preserve"> Верховного Суда РФ от 27 января 2021 г. N АКПИ20-753 абзац первый пункта 22 признан не противоречащим действующему законодательству</w:t>
      </w:r>
    </w:p>
    <w:p w:rsidR="00B57452" w:rsidRDefault="00B57452">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sub_910" w:history="1">
        <w:r>
          <w:rPr>
            <w:rStyle w:val="a4"/>
            <w:rFonts w:cs="Times New Roman CYR"/>
          </w:rPr>
          <w:t>подпунктах "а"</w:t>
        </w:r>
      </w:hyperlink>
      <w:r>
        <w:t xml:space="preserve"> и </w:t>
      </w:r>
      <w:hyperlink w:anchor="sub_920" w:history="1">
        <w:r>
          <w:rPr>
            <w:rStyle w:val="a4"/>
            <w:rFonts w:cs="Times New Roman CYR"/>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sub_14" w:history="1">
        <w:r>
          <w:rPr>
            <w:rStyle w:val="a4"/>
            <w:rFonts w:cs="Times New Roman CYR"/>
          </w:rPr>
          <w:t>пункте 14</w:t>
        </w:r>
      </w:hyperlink>
      <w:r>
        <w:t xml:space="preserve"> или </w:t>
      </w:r>
      <w:hyperlink w:anchor="sub_15" w:history="1">
        <w:r>
          <w:rPr>
            <w:rStyle w:val="a4"/>
            <w:rFonts w:cs="Times New Roman CYR"/>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sub_193" w:history="1">
        <w:r>
          <w:rPr>
            <w:rStyle w:val="a4"/>
            <w:rFonts w:cs="Times New Roman CYR"/>
          </w:rPr>
          <w:t>подпунктах "в"</w:t>
        </w:r>
      </w:hyperlink>
      <w:r>
        <w:t xml:space="preserve">, </w:t>
      </w:r>
      <w:hyperlink w:anchor="sub_194" w:history="1">
        <w:r>
          <w:rPr>
            <w:rStyle w:val="a4"/>
            <w:rFonts w:cs="Times New Roman CYR"/>
          </w:rPr>
          <w:t>"г"</w:t>
        </w:r>
      </w:hyperlink>
      <w:r>
        <w:t xml:space="preserve">, </w:t>
      </w:r>
      <w:hyperlink w:anchor="sub_195" w:history="1">
        <w:r>
          <w:rPr>
            <w:rStyle w:val="a4"/>
            <w:rFonts w:cs="Times New Roman CYR"/>
          </w:rPr>
          <w:t>"д"</w:t>
        </w:r>
      </w:hyperlink>
      <w:r>
        <w:t xml:space="preserve">, </w:t>
      </w:r>
      <w:hyperlink w:anchor="sub_198" w:history="1">
        <w:r>
          <w:rPr>
            <w:rStyle w:val="a4"/>
            <w:rFonts w:cs="Times New Roman CYR"/>
          </w:rPr>
          <w:t>"з"</w:t>
        </w:r>
      </w:hyperlink>
      <w:r>
        <w:t xml:space="preserve">, </w:t>
      </w:r>
      <w:hyperlink w:anchor="sub_1911" w:history="1">
        <w:r>
          <w:rPr>
            <w:rStyle w:val="a4"/>
            <w:rFonts w:cs="Times New Roman CYR"/>
          </w:rPr>
          <w:t>"л"</w:t>
        </w:r>
      </w:hyperlink>
      <w:r>
        <w:t xml:space="preserve"> и </w:t>
      </w:r>
      <w:hyperlink w:anchor="sub_1917" w:history="1">
        <w:r>
          <w:rPr>
            <w:rStyle w:val="a4"/>
            <w:rFonts w:cs="Times New Roman CYR"/>
          </w:rPr>
          <w:t>"с" пункта 19</w:t>
        </w:r>
      </w:hyperlink>
      <w:r>
        <w:t xml:space="preserve"> и </w:t>
      </w:r>
      <w:hyperlink w:anchor="sub_20" w:history="1">
        <w:r>
          <w:rPr>
            <w:rStyle w:val="a4"/>
            <w:rFonts w:cs="Times New Roman CYR"/>
          </w:rPr>
          <w:t>пункте 20</w:t>
        </w:r>
      </w:hyperlink>
      <w:r>
        <w:t xml:space="preserve"> настоящих Правил, с приложением к нему копий следующих документов:</w:t>
      </w:r>
    </w:p>
    <w:p w:rsidR="00B57452" w:rsidRDefault="00B57452">
      <w:bookmarkStart w:id="163" w:name="sub_221"/>
      <w:r>
        <w:t>а) документ, подтверждающий право собственности (пользования) на помещение в многоквартирном доме (жилой дом);</w:t>
      </w:r>
    </w:p>
    <w:p w:rsidR="00B57452" w:rsidRDefault="00B57452">
      <w:bookmarkStart w:id="164" w:name="sub_222"/>
      <w:bookmarkEnd w:id="163"/>
      <w:r>
        <w:t xml:space="preserve">б) документ, удостоверяющий личность физического лица - собственника помещения, либо </w:t>
      </w:r>
      <w:r>
        <w:lastRenderedPageBreak/>
        <w:t>свидетельство о государственной регистрации юридического лица - собственника помещения;</w:t>
      </w:r>
    </w:p>
    <w:p w:rsidR="00B57452" w:rsidRDefault="00B57452">
      <w:bookmarkStart w:id="165" w:name="sub_223"/>
      <w:bookmarkEnd w:id="164"/>
      <w:r>
        <w:t xml:space="preserve">в) документы, подтверждающие информацию, указанную в </w:t>
      </w:r>
      <w:hyperlink w:anchor="sub_198" w:history="1">
        <w:r>
          <w:rPr>
            <w:rStyle w:val="a4"/>
            <w:rFonts w:cs="Times New Roman CYR"/>
          </w:rPr>
          <w:t>подпункте "з" пункта 19</w:t>
        </w:r>
      </w:hyperlink>
      <w:r>
        <w:t xml:space="preserve"> и </w:t>
      </w:r>
      <w:hyperlink w:anchor="sub_20" w:history="1">
        <w:r>
          <w:rPr>
            <w:rStyle w:val="a4"/>
            <w:rFonts w:cs="Times New Roman CYR"/>
          </w:rPr>
          <w:t>пункте 20</w:t>
        </w:r>
      </w:hyperlink>
      <w:r>
        <w:t xml:space="preserve"> настоящих Правил (при их наличии у заявителя).</w:t>
      </w:r>
    </w:p>
    <w:p w:rsidR="00B57452" w:rsidRDefault="00B57452">
      <w:pPr>
        <w:pStyle w:val="a6"/>
        <w:rPr>
          <w:color w:val="000000"/>
          <w:sz w:val="16"/>
          <w:szCs w:val="16"/>
          <w:shd w:val="clear" w:color="auto" w:fill="F0F0F0"/>
        </w:rPr>
      </w:pPr>
      <w:bookmarkStart w:id="166" w:name="sub_23"/>
      <w:bookmarkEnd w:id="165"/>
      <w:r>
        <w:rPr>
          <w:color w:val="000000"/>
          <w:sz w:val="16"/>
          <w:szCs w:val="16"/>
          <w:shd w:val="clear" w:color="auto" w:fill="F0F0F0"/>
        </w:rPr>
        <w:t>ГАРАНТ:</w:t>
      </w:r>
    </w:p>
    <w:bookmarkEnd w:id="166"/>
    <w:p w:rsidR="00B57452" w:rsidRDefault="00B57452">
      <w:pPr>
        <w:pStyle w:val="a6"/>
        <w:rPr>
          <w:shd w:val="clear" w:color="auto" w:fill="F0F0F0"/>
        </w:rPr>
      </w:pPr>
      <w:r>
        <w:t xml:space="preserve"> </w:t>
      </w:r>
      <w:hyperlink r:id="rId202" w:history="1">
        <w:r>
          <w:rPr>
            <w:rStyle w:val="a4"/>
            <w:rFonts w:cs="Times New Roman CYR"/>
            <w:shd w:val="clear" w:color="auto" w:fill="F0F0F0"/>
          </w:rPr>
          <w:t>Решением</w:t>
        </w:r>
      </w:hyperlink>
      <w:r>
        <w:rPr>
          <w:shd w:val="clear" w:color="auto" w:fill="F0F0F0"/>
        </w:rPr>
        <w:t xml:space="preserve"> Верховного Суда РФ от 27 января 2021 г. N АКПИ20-753 абзац первый пункта 23 признан не противоречащим действующему законодательству</w:t>
      </w:r>
    </w:p>
    <w:p w:rsidR="00B57452" w:rsidRDefault="00B57452">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sub_910" w:history="1">
        <w:r>
          <w:rPr>
            <w:rStyle w:val="a4"/>
            <w:rFonts w:cs="Times New Roman CYR"/>
          </w:rPr>
          <w:t>подпунктах "а"</w:t>
        </w:r>
      </w:hyperlink>
      <w:r>
        <w:t xml:space="preserve"> и </w:t>
      </w:r>
      <w:hyperlink w:anchor="sub_920" w:history="1">
        <w:r>
          <w:rPr>
            <w:rStyle w:val="a4"/>
            <w:rFonts w:cs="Times New Roman CYR"/>
          </w:rPr>
          <w:t>"б" пункта 9</w:t>
        </w:r>
      </w:hyperlink>
      <w:r>
        <w:t xml:space="preserve"> и </w:t>
      </w:r>
      <w:hyperlink w:anchor="sub_10200" w:history="1">
        <w:r>
          <w:rPr>
            <w:rStyle w:val="a4"/>
            <w:rFonts w:cs="Times New Roman CYR"/>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sub_193" w:history="1">
        <w:r>
          <w:rPr>
            <w:rStyle w:val="a4"/>
            <w:rFonts w:cs="Times New Roman CYR"/>
          </w:rPr>
          <w:t>подпунктах "в"</w:t>
        </w:r>
      </w:hyperlink>
      <w:r>
        <w:t xml:space="preserve">, </w:t>
      </w:r>
      <w:hyperlink w:anchor="sub_194" w:history="1">
        <w:r>
          <w:rPr>
            <w:rStyle w:val="a4"/>
            <w:rFonts w:cs="Times New Roman CYR"/>
          </w:rPr>
          <w:t>"г"</w:t>
        </w:r>
      </w:hyperlink>
      <w:r>
        <w:t xml:space="preserve">, </w:t>
      </w:r>
      <w:hyperlink w:anchor="sub_195" w:history="1">
        <w:r>
          <w:rPr>
            <w:rStyle w:val="a4"/>
            <w:rFonts w:cs="Times New Roman CYR"/>
          </w:rPr>
          <w:t>"д"</w:t>
        </w:r>
      </w:hyperlink>
      <w:r>
        <w:t xml:space="preserve">, </w:t>
      </w:r>
      <w:hyperlink w:anchor="sub_198" w:history="1">
        <w:r>
          <w:rPr>
            <w:rStyle w:val="a4"/>
            <w:rFonts w:cs="Times New Roman CYR"/>
          </w:rPr>
          <w:t>"з"</w:t>
        </w:r>
      </w:hyperlink>
      <w:r>
        <w:t xml:space="preserve">, </w:t>
      </w:r>
      <w:hyperlink w:anchor="sub_1911" w:history="1">
        <w:r>
          <w:rPr>
            <w:rStyle w:val="a4"/>
            <w:rFonts w:cs="Times New Roman CYR"/>
          </w:rPr>
          <w:t>"л"</w:t>
        </w:r>
      </w:hyperlink>
      <w:r>
        <w:t xml:space="preserve"> и </w:t>
      </w:r>
      <w:hyperlink w:anchor="sub_1917" w:history="1">
        <w:r>
          <w:rPr>
            <w:rStyle w:val="a4"/>
            <w:rFonts w:cs="Times New Roman CYR"/>
          </w:rPr>
          <w:t>"с" пункта 19</w:t>
        </w:r>
      </w:hyperlink>
      <w:r>
        <w:t xml:space="preserve"> и </w:t>
      </w:r>
      <w:hyperlink w:anchor="sub_20" w:history="1">
        <w:r>
          <w:rPr>
            <w:rStyle w:val="a4"/>
            <w:rFonts w:cs="Times New Roman CYR"/>
          </w:rPr>
          <w:t>пункте 20</w:t>
        </w:r>
      </w:hyperlink>
      <w:r>
        <w:t xml:space="preserve"> настоящих Правил, и копий документов, указанных в </w:t>
      </w:r>
      <w:hyperlink w:anchor="sub_22" w:history="1">
        <w:r>
          <w:rPr>
            <w:rStyle w:val="a4"/>
            <w:rFonts w:cs="Times New Roman CYR"/>
          </w:rPr>
          <w:t>пункте 22</w:t>
        </w:r>
      </w:hyperlink>
      <w:r>
        <w:t xml:space="preserve"> настоящих Правил.</w:t>
      </w:r>
    </w:p>
    <w:p w:rsidR="00B57452" w:rsidRDefault="00B57452">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B57452" w:rsidRDefault="00B57452">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167" w:name="sub_234"/>
      <w:r>
        <w:t xml:space="preserve"> </w:t>
      </w:r>
      <w:hyperlink r:id="rId203" w:history="1">
        <w:r>
          <w:rPr>
            <w:rStyle w:val="a4"/>
            <w:rFonts w:cs="Times New Roman CYR"/>
            <w:shd w:val="clear" w:color="auto" w:fill="F0F0F0"/>
          </w:rPr>
          <w:t>Решением</w:t>
        </w:r>
      </w:hyperlink>
      <w:r>
        <w:rPr>
          <w:shd w:val="clear" w:color="auto" w:fill="F0F0F0"/>
        </w:rPr>
        <w:t xml:space="preserve"> Верховного Суда РФ от 27 января 2021 г. N АКПИ20-753 абзац четвертый пункта 22 признан не противоречащим действующему законодательству</w:t>
      </w:r>
    </w:p>
    <w:bookmarkEnd w:id="167"/>
    <w:p w:rsidR="00B57452" w:rsidRDefault="00B57452">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B57452" w:rsidRDefault="00B57452">
      <w:bookmarkStart w:id="168" w:name="sub_24"/>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bookmarkEnd w:id="168"/>
    <w:p w:rsidR="00B57452" w:rsidRDefault="00B57452">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B57452" w:rsidRDefault="00B57452">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B57452" w:rsidRDefault="00B57452">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B57452" w:rsidRDefault="00B57452">
      <w:pPr>
        <w:pStyle w:val="a6"/>
        <w:rPr>
          <w:color w:val="000000"/>
          <w:sz w:val="16"/>
          <w:szCs w:val="16"/>
          <w:shd w:val="clear" w:color="auto" w:fill="F0F0F0"/>
        </w:rPr>
      </w:pPr>
      <w:bookmarkStart w:id="169" w:name="sub_25"/>
      <w:r>
        <w:rPr>
          <w:color w:val="000000"/>
          <w:sz w:val="16"/>
          <w:szCs w:val="16"/>
          <w:shd w:val="clear" w:color="auto" w:fill="F0F0F0"/>
        </w:rPr>
        <w:t>Информация об изменениях:</w:t>
      </w:r>
    </w:p>
    <w:bookmarkEnd w:id="169"/>
    <w:p w:rsidR="00B57452" w:rsidRDefault="00B57452">
      <w:pPr>
        <w:pStyle w:val="a7"/>
        <w:rPr>
          <w:shd w:val="clear" w:color="auto" w:fill="F0F0F0"/>
        </w:rPr>
      </w:pPr>
      <w:r>
        <w:t xml:space="preserve"> </w:t>
      </w:r>
      <w:r>
        <w:rPr>
          <w:shd w:val="clear" w:color="auto" w:fill="F0F0F0"/>
        </w:rPr>
        <w:t xml:space="preserve">Пункт 25 изменен с 31 июля 2019 г. - </w:t>
      </w:r>
      <w:hyperlink r:id="rId204"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lastRenderedPageBreak/>
        <w:t xml:space="preserve"> </w:t>
      </w:r>
      <w:hyperlink r:id="rId205" w:history="1">
        <w:r>
          <w:rPr>
            <w:rStyle w:val="a4"/>
            <w:rFonts w:cs="Times New Roman CYR"/>
            <w:shd w:val="clear" w:color="auto" w:fill="F0F0F0"/>
          </w:rPr>
          <w:t>См. предыдущую редакцию</w:t>
        </w:r>
      </w:hyperlink>
    </w:p>
    <w:p w:rsidR="00B57452" w:rsidRDefault="00B57452">
      <w:r>
        <w:t>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w:t>
      </w:r>
      <w:hyperlink w:anchor="sub_280" w:history="1">
        <w:r>
          <w:rPr>
            <w:rStyle w:val="a4"/>
            <w:rFonts w:cs="Times New Roman CYR"/>
          </w:rPr>
          <w:t>коммунальных ресурсов</w:t>
        </w:r>
      </w:hyperlink>
      <w:r>
        <w:t xml:space="preserve">,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sub_193" w:history="1">
        <w:r>
          <w:rPr>
            <w:rStyle w:val="a4"/>
            <w:rFonts w:cs="Times New Roman CYR"/>
          </w:rPr>
          <w:t>подпунктах "в"</w:t>
        </w:r>
      </w:hyperlink>
      <w:r>
        <w:t xml:space="preserve">, </w:t>
      </w:r>
      <w:hyperlink w:anchor="sub_194" w:history="1">
        <w:r>
          <w:rPr>
            <w:rStyle w:val="a4"/>
            <w:rFonts w:cs="Times New Roman CYR"/>
          </w:rPr>
          <w:t>"г"</w:t>
        </w:r>
      </w:hyperlink>
      <w:r>
        <w:t xml:space="preserve">, </w:t>
      </w:r>
      <w:hyperlink w:anchor="sub_195" w:history="1">
        <w:r>
          <w:rPr>
            <w:rStyle w:val="a4"/>
            <w:rFonts w:cs="Times New Roman CYR"/>
          </w:rPr>
          <w:t>"д"</w:t>
        </w:r>
      </w:hyperlink>
      <w:r>
        <w:t xml:space="preserve">, </w:t>
      </w:r>
      <w:hyperlink w:anchor="sub_198" w:history="1">
        <w:r>
          <w:rPr>
            <w:rStyle w:val="a4"/>
            <w:rFonts w:cs="Times New Roman CYR"/>
          </w:rPr>
          <w:t>"з"</w:t>
        </w:r>
      </w:hyperlink>
      <w:r>
        <w:t xml:space="preserve">, </w:t>
      </w:r>
      <w:hyperlink w:anchor="sub_1911" w:history="1">
        <w:r>
          <w:rPr>
            <w:rStyle w:val="a4"/>
            <w:rFonts w:cs="Times New Roman CYR"/>
          </w:rPr>
          <w:t>"л"</w:t>
        </w:r>
      </w:hyperlink>
      <w:r>
        <w:t xml:space="preserve"> и </w:t>
      </w:r>
      <w:hyperlink w:anchor="sub_1917" w:history="1">
        <w:r>
          <w:rPr>
            <w:rStyle w:val="a4"/>
            <w:rFonts w:cs="Times New Roman CYR"/>
          </w:rPr>
          <w:t>"с" пункта 19</w:t>
        </w:r>
      </w:hyperlink>
      <w:r>
        <w:t xml:space="preserve"> и </w:t>
      </w:r>
      <w:hyperlink w:anchor="sub_20" w:history="1">
        <w:r>
          <w:rPr>
            <w:rStyle w:val="a4"/>
            <w:rFonts w:cs="Times New Roman CYR"/>
          </w:rPr>
          <w:t>пункте 20</w:t>
        </w:r>
      </w:hyperlink>
      <w:r>
        <w:t xml:space="preserve"> настоящих Правил, и копии документов, указанных в </w:t>
      </w:r>
      <w:hyperlink w:anchor="sub_22" w:history="1">
        <w:r>
          <w:rPr>
            <w:rStyle w:val="a4"/>
            <w:rFonts w:cs="Times New Roman CYR"/>
          </w:rPr>
          <w:t>пункте 22</w:t>
        </w:r>
      </w:hyperlink>
      <w:r>
        <w:t xml:space="preserve"> настоящих Правил.</w:t>
      </w:r>
    </w:p>
    <w:p w:rsidR="00B57452" w:rsidRDefault="00B57452">
      <w:bookmarkStart w:id="170" w:name="sub_26"/>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B57452" w:rsidRDefault="00B57452">
      <w:bookmarkStart w:id="171" w:name="sub_261"/>
      <w:bookmarkEnd w:id="170"/>
      <w:r>
        <w:t>а) заявление о заключении договора, содержащего положения о предоставлении коммунальных услуг, подписанное таким лицом;</w:t>
      </w:r>
    </w:p>
    <w:p w:rsidR="00B57452" w:rsidRDefault="00B57452">
      <w:bookmarkStart w:id="172" w:name="sub_262"/>
      <w:bookmarkEnd w:id="171"/>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B57452" w:rsidRDefault="00B57452">
      <w:bookmarkStart w:id="173" w:name="sub_263"/>
      <w:bookmarkEnd w:id="172"/>
      <w:r>
        <w:t>в) копия доверенности, выданной уполномоченному лицу в письменной форме всеми или большинством собственников;</w:t>
      </w:r>
    </w:p>
    <w:p w:rsidR="00B57452" w:rsidRDefault="00B57452">
      <w:bookmarkStart w:id="174" w:name="sub_264"/>
      <w:bookmarkEnd w:id="173"/>
      <w:r>
        <w:t xml:space="preserve">г) информация и документы, указанные в </w:t>
      </w:r>
      <w:hyperlink w:anchor="sub_193" w:history="1">
        <w:r>
          <w:rPr>
            <w:rStyle w:val="a4"/>
            <w:rFonts w:cs="Times New Roman CYR"/>
          </w:rPr>
          <w:t>подпунктах "в"</w:t>
        </w:r>
      </w:hyperlink>
      <w:r>
        <w:t xml:space="preserve">, </w:t>
      </w:r>
      <w:hyperlink w:anchor="sub_194" w:history="1">
        <w:r>
          <w:rPr>
            <w:rStyle w:val="a4"/>
            <w:rFonts w:cs="Times New Roman CYR"/>
          </w:rPr>
          <w:t>"г"</w:t>
        </w:r>
      </w:hyperlink>
      <w:r>
        <w:t xml:space="preserve">, </w:t>
      </w:r>
      <w:hyperlink w:anchor="sub_195" w:history="1">
        <w:r>
          <w:rPr>
            <w:rStyle w:val="a4"/>
            <w:rFonts w:cs="Times New Roman CYR"/>
          </w:rPr>
          <w:t>"д"</w:t>
        </w:r>
      </w:hyperlink>
      <w:r>
        <w:t xml:space="preserve">, </w:t>
      </w:r>
      <w:hyperlink w:anchor="sub_198" w:history="1">
        <w:r>
          <w:rPr>
            <w:rStyle w:val="a4"/>
            <w:rFonts w:cs="Times New Roman CYR"/>
          </w:rPr>
          <w:t>"з"</w:t>
        </w:r>
      </w:hyperlink>
      <w:r>
        <w:t xml:space="preserve">, </w:t>
      </w:r>
      <w:hyperlink w:anchor="sub_1911" w:history="1">
        <w:r>
          <w:rPr>
            <w:rStyle w:val="a4"/>
            <w:rFonts w:cs="Times New Roman CYR"/>
          </w:rPr>
          <w:t>"л"</w:t>
        </w:r>
      </w:hyperlink>
      <w:r>
        <w:t xml:space="preserve"> и </w:t>
      </w:r>
      <w:hyperlink w:anchor="sub_1917" w:history="1">
        <w:r>
          <w:rPr>
            <w:rStyle w:val="a4"/>
            <w:rFonts w:cs="Times New Roman CYR"/>
          </w:rPr>
          <w:t>"с" пункта 19</w:t>
        </w:r>
      </w:hyperlink>
      <w:r>
        <w:t xml:space="preserve"> и </w:t>
      </w:r>
      <w:hyperlink w:anchor="sub_20" w:history="1">
        <w:r>
          <w:rPr>
            <w:rStyle w:val="a4"/>
            <w:rFonts w:cs="Times New Roman CYR"/>
          </w:rPr>
          <w:t>пункте 20</w:t>
        </w:r>
      </w:hyperlink>
      <w:r>
        <w:t xml:space="preserve"> настоящих Правил (при их наличии).</w:t>
      </w:r>
    </w:p>
    <w:p w:rsidR="00B57452" w:rsidRDefault="00B57452">
      <w:bookmarkStart w:id="175" w:name="sub_27"/>
      <w:bookmarkEnd w:id="174"/>
      <w:r>
        <w:t xml:space="preserve">27. Утратил силу с 31 июля 2019 г. - </w:t>
      </w:r>
      <w:hyperlink r:id="rId206" w:history="1">
        <w:r>
          <w:rPr>
            <w:rStyle w:val="a4"/>
            <w:rFonts w:cs="Times New Roman CYR"/>
          </w:rPr>
          <w:t>Постановление</w:t>
        </w:r>
      </w:hyperlink>
      <w:r>
        <w:t xml:space="preserve"> Правительства России от 13 июля 2019 г. N 897</w:t>
      </w:r>
    </w:p>
    <w:bookmarkEnd w:id="175"/>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hyperlink r:id="rId207" w:history="1">
        <w:r>
          <w:rPr>
            <w:rStyle w:val="a4"/>
            <w:rFonts w:cs="Times New Roman CYR"/>
            <w:shd w:val="clear" w:color="auto" w:fill="F0F0F0"/>
          </w:rPr>
          <w:t>См. предыдущую редакцию</w:t>
        </w:r>
      </w:hyperlink>
    </w:p>
    <w:p w:rsidR="00B57452" w:rsidRDefault="00B57452">
      <w:bookmarkStart w:id="176" w:name="sub_28"/>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w:t>
      </w:r>
      <w:hyperlink w:anchor="sub_2170" w:history="1">
        <w:r>
          <w:rPr>
            <w:rStyle w:val="a4"/>
            <w:rFonts w:cs="Times New Roman CYR"/>
          </w:rPr>
          <w:t>степень благоустройства многоквартирного дома или жилого дома</w:t>
        </w:r>
      </w:hyperlink>
      <w:r>
        <w:t xml:space="preserve">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sub_14" w:history="1">
        <w:r>
          <w:rPr>
            <w:rStyle w:val="a4"/>
            <w:rFonts w:cs="Times New Roman CYR"/>
          </w:rPr>
          <w:t>пунктах 14</w:t>
        </w:r>
      </w:hyperlink>
      <w:r>
        <w:t xml:space="preserve">, </w:t>
      </w:r>
      <w:hyperlink w:anchor="sub_15" w:history="1">
        <w:r>
          <w:rPr>
            <w:rStyle w:val="a4"/>
            <w:rFonts w:cs="Times New Roman CYR"/>
          </w:rPr>
          <w:t>15</w:t>
        </w:r>
      </w:hyperlink>
      <w:r>
        <w:t xml:space="preserve">, </w:t>
      </w:r>
      <w:hyperlink w:anchor="sub_16" w:history="1">
        <w:r>
          <w:rPr>
            <w:rStyle w:val="a4"/>
            <w:rFonts w:cs="Times New Roman CYR"/>
          </w:rPr>
          <w:t>16</w:t>
        </w:r>
      </w:hyperlink>
      <w:r>
        <w:t xml:space="preserve"> и </w:t>
      </w:r>
      <w:hyperlink w:anchor="sub_17" w:history="1">
        <w:r>
          <w:rPr>
            <w:rStyle w:val="a4"/>
            <w:rFonts w:cs="Times New Roman CYR"/>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B57452" w:rsidRDefault="00B57452">
      <w:bookmarkStart w:id="177" w:name="sub_29"/>
      <w:bookmarkEnd w:id="176"/>
      <w: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w:t>
      </w:r>
      <w:r>
        <w:lastRenderedPageBreak/>
        <w:t>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B57452" w:rsidRDefault="00B57452">
      <w:bookmarkStart w:id="178" w:name="sub_30"/>
      <w:bookmarkEnd w:id="177"/>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B57452" w:rsidRDefault="00B57452">
      <w:bookmarkStart w:id="179" w:name="sub_3002"/>
      <w:bookmarkEnd w:id="178"/>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sub_14" w:history="1">
        <w:r>
          <w:rPr>
            <w:rStyle w:val="a4"/>
            <w:rFonts w:cs="Times New Roman CYR"/>
          </w:rPr>
          <w:t>пунктах 14</w:t>
        </w:r>
      </w:hyperlink>
      <w:r>
        <w:t xml:space="preserve">, </w:t>
      </w:r>
      <w:hyperlink w:anchor="sub_15" w:history="1">
        <w:r>
          <w:rPr>
            <w:rStyle w:val="a4"/>
            <w:rFonts w:cs="Times New Roman CYR"/>
          </w:rPr>
          <w:t>15</w:t>
        </w:r>
      </w:hyperlink>
      <w:r>
        <w:t xml:space="preserve">, </w:t>
      </w:r>
      <w:hyperlink w:anchor="sub_16" w:history="1">
        <w:r>
          <w:rPr>
            <w:rStyle w:val="a4"/>
            <w:rFonts w:cs="Times New Roman CYR"/>
          </w:rPr>
          <w:t>16</w:t>
        </w:r>
      </w:hyperlink>
      <w:r>
        <w:t xml:space="preserve"> и </w:t>
      </w:r>
      <w:hyperlink w:anchor="sub_17" w:history="1">
        <w:r>
          <w:rPr>
            <w:rStyle w:val="a4"/>
            <w:rFonts w:cs="Times New Roman CYR"/>
          </w:rPr>
          <w:t>17</w:t>
        </w:r>
      </w:hyperlink>
      <w:r>
        <w:t xml:space="preserve"> настоящих Правил.</w:t>
      </w:r>
    </w:p>
    <w:p w:rsidR="00B57452" w:rsidRDefault="00B57452">
      <w:bookmarkStart w:id="180" w:name="sub_3003"/>
      <w:bookmarkEnd w:id="179"/>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sub_14" w:history="1">
        <w:r>
          <w:rPr>
            <w:rStyle w:val="a4"/>
            <w:rFonts w:cs="Times New Roman CYR"/>
          </w:rPr>
          <w:t>пунктах 14</w:t>
        </w:r>
      </w:hyperlink>
      <w:r>
        <w:t xml:space="preserve">, </w:t>
      </w:r>
      <w:hyperlink w:anchor="sub_15" w:history="1">
        <w:r>
          <w:rPr>
            <w:rStyle w:val="a4"/>
            <w:rFonts w:cs="Times New Roman CYR"/>
          </w:rPr>
          <w:t>15</w:t>
        </w:r>
      </w:hyperlink>
      <w:r>
        <w:t xml:space="preserve">, </w:t>
      </w:r>
      <w:hyperlink w:anchor="sub_16" w:history="1">
        <w:r>
          <w:rPr>
            <w:rStyle w:val="a4"/>
            <w:rFonts w:cs="Times New Roman CYR"/>
          </w:rPr>
          <w:t>16</w:t>
        </w:r>
      </w:hyperlink>
      <w:r>
        <w:t xml:space="preserve"> и </w:t>
      </w:r>
      <w:hyperlink w:anchor="sub_17" w:history="1">
        <w:r>
          <w:rPr>
            <w:rStyle w:val="a4"/>
            <w:rFonts w:cs="Times New Roman CYR"/>
          </w:rPr>
          <w:t>17</w:t>
        </w:r>
      </w:hyperlink>
      <w:r>
        <w:t xml:space="preserve"> настоящих Правил.</w:t>
      </w:r>
    </w:p>
    <w:bookmarkEnd w:id="180"/>
    <w:p w:rsidR="00B57452" w:rsidRDefault="00B57452">
      <w: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hyperlink r:id="rId208" w:history="1">
        <w:r>
          <w:rPr>
            <w:rStyle w:val="a4"/>
            <w:rFonts w:cs="Times New Roman CYR"/>
          </w:rPr>
          <w:t>гражданским</w:t>
        </w:r>
      </w:hyperlink>
      <w:r>
        <w:t xml:space="preserve"> и </w:t>
      </w:r>
      <w:hyperlink r:id="rId209" w:history="1">
        <w:r>
          <w:rPr>
            <w:rStyle w:val="a4"/>
            <w:rFonts w:cs="Times New Roman CYR"/>
          </w:rPr>
          <w:t>жилищным законодательством</w:t>
        </w:r>
      </w:hyperlink>
      <w:r>
        <w:t xml:space="preserve"> Российской Федерации.</w:t>
      </w:r>
    </w:p>
    <w:p w:rsidR="00B57452" w:rsidRDefault="00B57452"/>
    <w:p w:rsidR="00B57452" w:rsidRDefault="00B57452">
      <w:pPr>
        <w:pStyle w:val="1"/>
      </w:pPr>
      <w:bookmarkStart w:id="181" w:name="sub_1004"/>
      <w:r>
        <w:t>IV. Права и обязанности исполнителя</w:t>
      </w:r>
    </w:p>
    <w:bookmarkEnd w:id="181"/>
    <w:p w:rsidR="00B57452" w:rsidRDefault="00B57452"/>
    <w:p w:rsidR="00B57452" w:rsidRDefault="00B57452">
      <w:bookmarkStart w:id="182" w:name="sub_31"/>
      <w:r>
        <w:t>31. Исполнитель обязан:</w:t>
      </w:r>
    </w:p>
    <w:p w:rsidR="00B57452" w:rsidRDefault="00B57452">
      <w:pPr>
        <w:pStyle w:val="a6"/>
        <w:rPr>
          <w:color w:val="000000"/>
          <w:sz w:val="16"/>
          <w:szCs w:val="16"/>
          <w:shd w:val="clear" w:color="auto" w:fill="F0F0F0"/>
        </w:rPr>
      </w:pPr>
      <w:bookmarkStart w:id="183" w:name="sub_311"/>
      <w:bookmarkEnd w:id="182"/>
      <w:r>
        <w:rPr>
          <w:color w:val="000000"/>
          <w:sz w:val="16"/>
          <w:szCs w:val="16"/>
          <w:shd w:val="clear" w:color="auto" w:fill="F0F0F0"/>
        </w:rPr>
        <w:t>ГАРАНТ:</w:t>
      </w:r>
    </w:p>
    <w:bookmarkEnd w:id="183"/>
    <w:p w:rsidR="00B57452" w:rsidRDefault="00B57452">
      <w:pPr>
        <w:pStyle w:val="a6"/>
        <w:rPr>
          <w:shd w:val="clear" w:color="auto" w:fill="F0F0F0"/>
        </w:rPr>
      </w:pPr>
      <w:r>
        <w:t xml:space="preserve"> </w:t>
      </w:r>
      <w:hyperlink r:id="rId210"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21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подпункт "а" пункта 31 настоящих Правил признан не противоречащим действующему законодательству</w:t>
      </w:r>
    </w:p>
    <w:p w:rsidR="00B57452" w:rsidRDefault="00B57452">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B57452" w:rsidRDefault="00B57452">
      <w:pPr>
        <w:pStyle w:val="a6"/>
        <w:rPr>
          <w:color w:val="000000"/>
          <w:sz w:val="16"/>
          <w:szCs w:val="16"/>
          <w:shd w:val="clear" w:color="auto" w:fill="F0F0F0"/>
        </w:rPr>
      </w:pPr>
      <w:bookmarkStart w:id="184" w:name="sub_312"/>
      <w:r>
        <w:rPr>
          <w:color w:val="000000"/>
          <w:sz w:val="16"/>
          <w:szCs w:val="16"/>
          <w:shd w:val="clear" w:color="auto" w:fill="F0F0F0"/>
        </w:rPr>
        <w:t>Информация об изменениях:</w:t>
      </w:r>
    </w:p>
    <w:bookmarkEnd w:id="184"/>
    <w:p w:rsidR="00B57452" w:rsidRDefault="00B57452">
      <w:pPr>
        <w:pStyle w:val="a7"/>
        <w:rPr>
          <w:shd w:val="clear" w:color="auto" w:fill="F0F0F0"/>
        </w:rPr>
      </w:pPr>
      <w:r>
        <w:t xml:space="preserve"> </w:t>
      </w:r>
      <w:r>
        <w:rPr>
          <w:shd w:val="clear" w:color="auto" w:fill="F0F0F0"/>
        </w:rPr>
        <w:t xml:space="preserve">Подпункт "б" изменен с 31 июля 2019 г. - </w:t>
      </w:r>
      <w:hyperlink r:id="rId212"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213"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214" w:history="1">
        <w:r>
          <w:rPr>
            <w:rStyle w:val="a4"/>
            <w:rFonts w:cs="Times New Roman CYR"/>
            <w:shd w:val="clear" w:color="auto" w:fill="F0F0F0"/>
          </w:rPr>
          <w:t>Решением</w:t>
        </w:r>
      </w:hyperlink>
      <w:r>
        <w:rPr>
          <w:shd w:val="clear" w:color="auto" w:fill="F0F0F0"/>
        </w:rPr>
        <w:t xml:space="preserve"> Верховного Суда РФ от 21 апреля 2021 г. N АКПИ21-108 подпункт "б" признан не противоречащим действующему законодательству</w:t>
      </w:r>
    </w:p>
    <w:p w:rsidR="00B57452" w:rsidRDefault="00B57452">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sub_17" w:history="1">
        <w:r>
          <w:rPr>
            <w:rStyle w:val="a4"/>
            <w:rFonts w:cs="Times New Roman CYR"/>
          </w:rPr>
          <w:t>пункте 17</w:t>
        </w:r>
      </w:hyperlink>
      <w:r>
        <w:t xml:space="preserve"> настоящих Правил;</w:t>
      </w:r>
    </w:p>
    <w:p w:rsidR="00B57452" w:rsidRDefault="00B57452">
      <w:pPr>
        <w:pStyle w:val="a6"/>
        <w:rPr>
          <w:color w:val="000000"/>
          <w:sz w:val="16"/>
          <w:szCs w:val="16"/>
          <w:shd w:val="clear" w:color="auto" w:fill="F0F0F0"/>
        </w:rPr>
      </w:pPr>
      <w:bookmarkStart w:id="185" w:name="sub_313"/>
      <w:r>
        <w:rPr>
          <w:color w:val="000000"/>
          <w:sz w:val="16"/>
          <w:szCs w:val="16"/>
          <w:shd w:val="clear" w:color="auto" w:fill="F0F0F0"/>
        </w:rPr>
        <w:t>Информация об изменениях:</w:t>
      </w:r>
    </w:p>
    <w:bookmarkEnd w:id="185"/>
    <w:p w:rsidR="00B57452" w:rsidRDefault="00B57452">
      <w:pPr>
        <w:pStyle w:val="a7"/>
        <w:rPr>
          <w:shd w:val="clear" w:color="auto" w:fill="F0F0F0"/>
        </w:rPr>
      </w:pPr>
      <w:r>
        <w:t xml:space="preserve"> </w:t>
      </w:r>
      <w:r>
        <w:rPr>
          <w:shd w:val="clear" w:color="auto" w:fill="F0F0F0"/>
        </w:rPr>
        <w:t xml:space="preserve">Подпункт "в" изменен с 31 июля 2019 г. - </w:t>
      </w:r>
      <w:hyperlink r:id="rId21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w:t>
      </w:r>
      <w:r>
        <w:rPr>
          <w:shd w:val="clear" w:color="auto" w:fill="F0F0F0"/>
        </w:rPr>
        <w:lastRenderedPageBreak/>
        <w:t>2019 г. N 897</w:t>
      </w:r>
    </w:p>
    <w:p w:rsidR="00B57452" w:rsidRDefault="00B57452">
      <w:pPr>
        <w:pStyle w:val="a7"/>
        <w:rPr>
          <w:shd w:val="clear" w:color="auto" w:fill="F0F0F0"/>
        </w:rPr>
      </w:pPr>
      <w:r>
        <w:t xml:space="preserve"> </w:t>
      </w:r>
      <w:hyperlink r:id="rId216" w:history="1">
        <w:r>
          <w:rPr>
            <w:rStyle w:val="a4"/>
            <w:rFonts w:cs="Times New Roman CYR"/>
            <w:shd w:val="clear" w:color="auto" w:fill="F0F0F0"/>
          </w:rPr>
          <w:t>См. предыдущую редакцию</w:t>
        </w:r>
      </w:hyperlink>
    </w:p>
    <w:p w:rsidR="00B57452" w:rsidRDefault="00B57452">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sub_21" w:history="1">
        <w:r>
          <w:rPr>
            <w:rStyle w:val="a4"/>
            <w:rFonts w:cs="Times New Roman CYR"/>
          </w:rPr>
          <w:t>пунктом 21</w:t>
        </w:r>
      </w:hyperlink>
      <w:r>
        <w:t xml:space="preserve"> настоящих Правил, за исключением случаев, предусмотренных </w:t>
      </w:r>
      <w:hyperlink w:anchor="sub_172" w:history="1">
        <w:r>
          <w:rPr>
            <w:rStyle w:val="a4"/>
            <w:rFonts w:cs="Times New Roman CYR"/>
          </w:rPr>
          <w:t>подпунктами "б"</w:t>
        </w:r>
      </w:hyperlink>
      <w:r>
        <w:t xml:space="preserve">, </w:t>
      </w:r>
      <w:hyperlink w:anchor="sub_174" w:history="1">
        <w:r>
          <w:rPr>
            <w:rStyle w:val="a4"/>
            <w:rFonts w:cs="Times New Roman CYR"/>
          </w:rPr>
          <w:t>"г" - "ж" пункта 17</w:t>
        </w:r>
      </w:hyperlink>
      <w:r>
        <w:t xml:space="preserve"> настоящих Правил;</w:t>
      </w:r>
    </w:p>
    <w:p w:rsidR="00B57452" w:rsidRDefault="00B57452">
      <w:pPr>
        <w:pStyle w:val="a6"/>
        <w:rPr>
          <w:color w:val="000000"/>
          <w:sz w:val="16"/>
          <w:szCs w:val="16"/>
          <w:shd w:val="clear" w:color="auto" w:fill="F0F0F0"/>
        </w:rPr>
      </w:pPr>
      <w:bookmarkStart w:id="186" w:name="sub_314"/>
      <w:r>
        <w:rPr>
          <w:color w:val="000000"/>
          <w:sz w:val="16"/>
          <w:szCs w:val="16"/>
          <w:shd w:val="clear" w:color="auto" w:fill="F0F0F0"/>
        </w:rPr>
        <w:t>Информация об изменениях:</w:t>
      </w:r>
    </w:p>
    <w:bookmarkEnd w:id="186"/>
    <w:p w:rsidR="00B57452" w:rsidRDefault="00B57452">
      <w:pPr>
        <w:pStyle w:val="a7"/>
        <w:rPr>
          <w:shd w:val="clear" w:color="auto" w:fill="F0F0F0"/>
        </w:rPr>
      </w:pPr>
      <w:r>
        <w:t xml:space="preserve"> </w:t>
      </w:r>
      <w:hyperlink r:id="rId217" w:history="1">
        <w:r>
          <w:rPr>
            <w:rStyle w:val="a4"/>
            <w:rFonts w:cs="Times New Roman CYR"/>
            <w:shd w:val="clear" w:color="auto" w:fill="F0F0F0"/>
          </w:rPr>
          <w:t>Постановлением</w:t>
        </w:r>
      </w:hyperlink>
      <w:r>
        <w:rPr>
          <w:shd w:val="clear" w:color="auto" w:fill="F0F0F0"/>
        </w:rPr>
        <w:t xml:space="preserve"> Правительства РФ от 22 июля 2013 г. N 614 подпункт "г" пункта 31 изложен в новой редакции</w:t>
      </w:r>
    </w:p>
    <w:p w:rsidR="00B57452" w:rsidRDefault="00B57452">
      <w:pPr>
        <w:pStyle w:val="a7"/>
        <w:rPr>
          <w:shd w:val="clear" w:color="auto" w:fill="F0F0F0"/>
        </w:rPr>
      </w:pPr>
      <w:r>
        <w:t xml:space="preserve"> </w:t>
      </w:r>
      <w:hyperlink r:id="rId218" w:history="1">
        <w:r>
          <w:rPr>
            <w:rStyle w:val="a4"/>
            <w:rFonts w:cs="Times New Roman CYR"/>
            <w:shd w:val="clear" w:color="auto" w:fill="F0F0F0"/>
          </w:rPr>
          <w:t>См. текст подпункта в предыдущей редакции</w:t>
        </w:r>
      </w:hyperlink>
    </w:p>
    <w:p w:rsidR="00B57452" w:rsidRDefault="00B57452">
      <w:r>
        <w:t xml:space="preserve">г) производить в установленном настоящими Правилами порядке с учетом особенностей, установленных нормативными актами, регулирующими </w:t>
      </w:r>
      <w:hyperlink r:id="rId219" w:history="1">
        <w:r>
          <w:rPr>
            <w:rStyle w:val="a4"/>
            <w:rFonts w:cs="Times New Roman CYR"/>
          </w:rPr>
          <w:t>порядок</w:t>
        </w:r>
      </w:hyperlink>
      <w:r>
        <w:t xml:space="preserve">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B57452" w:rsidRDefault="00B57452">
      <w:pPr>
        <w:pStyle w:val="a6"/>
        <w:rPr>
          <w:color w:val="000000"/>
          <w:sz w:val="16"/>
          <w:szCs w:val="16"/>
          <w:shd w:val="clear" w:color="auto" w:fill="F0F0F0"/>
        </w:rPr>
      </w:pPr>
      <w:bookmarkStart w:id="187" w:name="sub_315"/>
      <w:r>
        <w:rPr>
          <w:color w:val="000000"/>
          <w:sz w:val="16"/>
          <w:szCs w:val="16"/>
          <w:shd w:val="clear" w:color="auto" w:fill="F0F0F0"/>
        </w:rPr>
        <w:t>Информация об изменениях:</w:t>
      </w:r>
    </w:p>
    <w:bookmarkEnd w:id="187"/>
    <w:p w:rsidR="00B57452" w:rsidRDefault="00B57452">
      <w:pPr>
        <w:pStyle w:val="a7"/>
        <w:rPr>
          <w:shd w:val="clear" w:color="auto" w:fill="F0F0F0"/>
        </w:rPr>
      </w:pPr>
      <w:r>
        <w:t xml:space="preserve"> </w:t>
      </w:r>
      <w:r>
        <w:rPr>
          <w:shd w:val="clear" w:color="auto" w:fill="F0F0F0"/>
        </w:rPr>
        <w:t xml:space="preserve">Подпункт "д" изменен с 31 июля 2019 г. - </w:t>
      </w:r>
      <w:hyperlink r:id="rId220"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221" w:history="1">
        <w:r>
          <w:rPr>
            <w:rStyle w:val="a4"/>
            <w:rFonts w:cs="Times New Roman CYR"/>
            <w:shd w:val="clear" w:color="auto" w:fill="F0F0F0"/>
          </w:rPr>
          <w:t>См. предыдущую редакцию</w:t>
        </w:r>
      </w:hyperlink>
    </w:p>
    <w:p w:rsidR="00B57452" w:rsidRDefault="00B57452">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B57452" w:rsidRDefault="00B57452">
      <w:pPr>
        <w:pStyle w:val="a6"/>
        <w:rPr>
          <w:color w:val="000000"/>
          <w:sz w:val="16"/>
          <w:szCs w:val="16"/>
          <w:shd w:val="clear" w:color="auto" w:fill="F0F0F0"/>
        </w:rPr>
      </w:pPr>
      <w:bookmarkStart w:id="188" w:name="sub_316"/>
      <w:r>
        <w:rPr>
          <w:color w:val="000000"/>
          <w:sz w:val="16"/>
          <w:szCs w:val="16"/>
          <w:shd w:val="clear" w:color="auto" w:fill="F0F0F0"/>
        </w:rPr>
        <w:t>Информация об изменениях:</w:t>
      </w:r>
    </w:p>
    <w:bookmarkEnd w:id="188"/>
    <w:p w:rsidR="00B57452" w:rsidRDefault="00B57452">
      <w:pPr>
        <w:pStyle w:val="a7"/>
        <w:rPr>
          <w:shd w:val="clear" w:color="auto" w:fill="F0F0F0"/>
        </w:rPr>
      </w:pPr>
      <w:r>
        <w:t xml:space="preserve"> </w:t>
      </w:r>
      <w:r>
        <w:rPr>
          <w:shd w:val="clear" w:color="auto" w:fill="F0F0F0"/>
        </w:rPr>
        <w:t xml:space="preserve">Подпункт "е" изменен с 1 июля 2020 г. - </w:t>
      </w:r>
      <w:hyperlink r:id="rId222"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23" w:history="1">
        <w:r>
          <w:rPr>
            <w:rStyle w:val="a4"/>
            <w:rFonts w:cs="Times New Roman CYR"/>
            <w:shd w:val="clear" w:color="auto" w:fill="F0F0F0"/>
          </w:rPr>
          <w:t>См. предыдущую редакцию</w:t>
        </w:r>
      </w:hyperlink>
    </w:p>
    <w:p w:rsidR="00B57452" w:rsidRDefault="00B57452">
      <w:r>
        <w:t xml:space="preserve">е) при наличии </w:t>
      </w:r>
      <w:hyperlink w:anchor="sub_260" w:history="1">
        <w:r>
          <w:rPr>
            <w:rStyle w:val="a4"/>
            <w:rFonts w:cs="Times New Roman CYR"/>
          </w:rPr>
          <w:t>коллективного (общедомового) прибора учета</w:t>
        </w:r>
      </w:hyperlink>
      <w:r>
        <w:t xml:space="preserve"> ежемесячно снимать или получать от </w:t>
      </w:r>
      <w:hyperlink r:id="rId224" w:history="1">
        <w:r>
          <w:rPr>
            <w:rStyle w:val="a4"/>
            <w:rFonts w:cs="Times New Roman CYR"/>
          </w:rPr>
          <w:t>гарантирующего поставщика</w:t>
        </w:r>
      </w:hyperlink>
      <w:r>
        <w:t xml:space="preserve">,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sub_172" w:history="1">
        <w:r>
          <w:rPr>
            <w:rStyle w:val="a4"/>
            <w:rFonts w:cs="Times New Roman CYR"/>
          </w:rPr>
          <w:t>подпунктами "б"</w:t>
        </w:r>
      </w:hyperlink>
      <w:r>
        <w:t xml:space="preserve">, </w:t>
      </w:r>
      <w:hyperlink w:anchor="sub_174" w:history="1">
        <w:r>
          <w:rPr>
            <w:rStyle w:val="a4"/>
            <w:rFonts w:cs="Times New Roman CYR"/>
          </w:rPr>
          <w:t>"г" - "ж"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w:t>
      </w:r>
      <w:r>
        <w:lastRenderedPageBreak/>
        <w:t>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B57452" w:rsidRDefault="00B57452">
      <w:pPr>
        <w:pStyle w:val="a6"/>
        <w:rPr>
          <w:color w:val="000000"/>
          <w:sz w:val="16"/>
          <w:szCs w:val="16"/>
          <w:shd w:val="clear" w:color="auto" w:fill="F0F0F0"/>
        </w:rPr>
      </w:pPr>
      <w:bookmarkStart w:id="189" w:name="sub_3161"/>
      <w:r>
        <w:rPr>
          <w:color w:val="000000"/>
          <w:sz w:val="16"/>
          <w:szCs w:val="16"/>
          <w:shd w:val="clear" w:color="auto" w:fill="F0F0F0"/>
        </w:rPr>
        <w:t>Информация об изменениях:</w:t>
      </w:r>
    </w:p>
    <w:bookmarkEnd w:id="189"/>
    <w:p w:rsidR="00B57452" w:rsidRDefault="00B57452">
      <w:pPr>
        <w:pStyle w:val="a7"/>
        <w:rPr>
          <w:shd w:val="clear" w:color="auto" w:fill="F0F0F0"/>
        </w:rPr>
      </w:pPr>
      <w:r>
        <w:t xml:space="preserve"> </w:t>
      </w:r>
      <w:r>
        <w:rPr>
          <w:shd w:val="clear" w:color="auto" w:fill="F0F0F0"/>
        </w:rPr>
        <w:t>Подпункт "е</w:t>
      </w:r>
      <w:r>
        <w:rPr>
          <w:shd w:val="clear" w:color="auto" w:fill="F0F0F0"/>
          <w:vertAlign w:val="superscript"/>
        </w:rPr>
        <w:t> 1</w:t>
      </w:r>
      <w:r>
        <w:rPr>
          <w:shd w:val="clear" w:color="auto" w:fill="F0F0F0"/>
        </w:rPr>
        <w:t xml:space="preserve">" изменен с 1 июля 2020 г. - </w:t>
      </w:r>
      <w:hyperlink r:id="rId225"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26" w:history="1">
        <w:r>
          <w:rPr>
            <w:rStyle w:val="a4"/>
            <w:rFonts w:cs="Times New Roman CYR"/>
            <w:shd w:val="clear" w:color="auto" w:fill="F0F0F0"/>
          </w:rPr>
          <w:t>См. предыдущую редакцию</w:t>
        </w:r>
      </w:hyperlink>
    </w:p>
    <w:p w:rsidR="00B57452" w:rsidRDefault="00B57452">
      <w:r>
        <w:t>е</w:t>
      </w:r>
      <w:r>
        <w:rPr>
          <w:vertAlign w:val="superscript"/>
        </w:rPr>
        <w:t> 1</w:t>
      </w:r>
      <w:r>
        <w:t>)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B57452" w:rsidRDefault="00B57452">
      <w:pPr>
        <w:pStyle w:val="a6"/>
        <w:rPr>
          <w:color w:val="000000"/>
          <w:sz w:val="16"/>
          <w:szCs w:val="16"/>
          <w:shd w:val="clear" w:color="auto" w:fill="F0F0F0"/>
        </w:rPr>
      </w:pPr>
      <w:bookmarkStart w:id="190" w:name="sub_3162"/>
      <w:r>
        <w:rPr>
          <w:color w:val="000000"/>
          <w:sz w:val="16"/>
          <w:szCs w:val="16"/>
          <w:shd w:val="clear" w:color="auto" w:fill="F0F0F0"/>
        </w:rPr>
        <w:t>Информация об изменениях:</w:t>
      </w:r>
    </w:p>
    <w:bookmarkEnd w:id="190"/>
    <w:p w:rsidR="00B57452" w:rsidRDefault="00B57452">
      <w:pPr>
        <w:pStyle w:val="a7"/>
        <w:rPr>
          <w:shd w:val="clear" w:color="auto" w:fill="F0F0F0"/>
        </w:rPr>
      </w:pPr>
      <w:r>
        <w:t xml:space="preserve"> </w:t>
      </w:r>
      <w:hyperlink r:id="rId227"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31 дополнен подпунктом "е</w:t>
      </w:r>
      <w:r>
        <w:rPr>
          <w:shd w:val="clear" w:color="auto" w:fill="F0F0F0"/>
          <w:vertAlign w:val="superscript"/>
        </w:rPr>
        <w:t> 2</w:t>
      </w:r>
      <w:r>
        <w:rPr>
          <w:shd w:val="clear" w:color="auto" w:fill="F0F0F0"/>
        </w:rPr>
        <w:t xml:space="preserve">", </w:t>
      </w:r>
      <w:hyperlink r:id="rId228"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е</w:t>
      </w:r>
      <w:r>
        <w:rPr>
          <w:vertAlign w:val="superscript"/>
        </w:rPr>
        <w:t> 2</w:t>
      </w:r>
      <w:r>
        <w:t>)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B57452" w:rsidRDefault="00B57452">
      <w:pPr>
        <w:pStyle w:val="a6"/>
        <w:rPr>
          <w:color w:val="000000"/>
          <w:sz w:val="16"/>
          <w:szCs w:val="16"/>
          <w:shd w:val="clear" w:color="auto" w:fill="F0F0F0"/>
        </w:rPr>
      </w:pPr>
      <w:bookmarkStart w:id="191" w:name="sub_317"/>
      <w:r>
        <w:rPr>
          <w:color w:val="000000"/>
          <w:sz w:val="16"/>
          <w:szCs w:val="16"/>
          <w:shd w:val="clear" w:color="auto" w:fill="F0F0F0"/>
        </w:rPr>
        <w:t>Информация об изменениях:</w:t>
      </w:r>
    </w:p>
    <w:bookmarkEnd w:id="191"/>
    <w:p w:rsidR="00B57452" w:rsidRDefault="00B57452">
      <w:pPr>
        <w:pStyle w:val="a7"/>
        <w:rPr>
          <w:shd w:val="clear" w:color="auto" w:fill="F0F0F0"/>
        </w:rPr>
      </w:pPr>
      <w:r>
        <w:t xml:space="preserve"> </w:t>
      </w:r>
      <w:r>
        <w:rPr>
          <w:shd w:val="clear" w:color="auto" w:fill="F0F0F0"/>
        </w:rPr>
        <w:t xml:space="preserve">Подпункт "ж" изменен с 1 июля 2020 г. - </w:t>
      </w:r>
      <w:hyperlink r:id="rId229"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30"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231" w:history="1">
        <w:r>
          <w:rPr>
            <w:rStyle w:val="a4"/>
            <w:rFonts w:cs="Times New Roman CYR"/>
            <w:shd w:val="clear" w:color="auto" w:fill="F0F0F0"/>
          </w:rPr>
          <w:t>Решением</w:t>
        </w:r>
      </w:hyperlink>
      <w:r>
        <w:rPr>
          <w:shd w:val="clear" w:color="auto" w:fill="F0F0F0"/>
        </w:rPr>
        <w:t xml:space="preserve"> Верховного Суда РФ от 20 января 2021 г. N АКПИ20-758, оставленным без изменения </w:t>
      </w:r>
      <w:hyperlink r:id="rId23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8 апреля 2021 г. N АПЛ21-107, подпункт "ж" признан не противоречащим действующему законодательству</w:t>
      </w:r>
    </w:p>
    <w:p w:rsidR="00B57452" w:rsidRDefault="00B57452">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sub_174" w:history="1">
        <w:r>
          <w:rPr>
            <w:rStyle w:val="a4"/>
            <w:rFonts w:cs="Times New Roman CYR"/>
          </w:rPr>
          <w:t>пунктами "г" - "ж"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w:t>
      </w:r>
      <w:hyperlink r:id="rId233" w:history="1">
        <w:r>
          <w:rPr>
            <w:rStyle w:val="a4"/>
            <w:rFonts w:cs="Times New Roman CYR"/>
          </w:rPr>
          <w:t>гарантирующего поставщика</w:t>
        </w:r>
      </w:hyperlink>
      <w:r>
        <w:t xml:space="preserve">, который является владельцем соответствующей интеллектуальной системы учета электрической энергии (мощности), а предоставление показаний </w:t>
      </w:r>
      <w:r>
        <w:lastRenderedPageBreak/>
        <w:t xml:space="preserve">таких приборов учета осуществляется в порядке, предусмотренном </w:t>
      </w:r>
      <w:hyperlink r:id="rId234" w:history="1">
        <w:r>
          <w:rPr>
            <w:rStyle w:val="a4"/>
            <w:rFonts w:cs="Times New Roman CYR"/>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57452" w:rsidRDefault="00B57452">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B57452" w:rsidRDefault="00B57452">
      <w:pPr>
        <w:pStyle w:val="a6"/>
        <w:rPr>
          <w:color w:val="000000"/>
          <w:sz w:val="16"/>
          <w:szCs w:val="16"/>
          <w:shd w:val="clear" w:color="auto" w:fill="F0F0F0"/>
        </w:rPr>
      </w:pPr>
      <w:bookmarkStart w:id="192" w:name="sub_3171"/>
      <w:r>
        <w:rPr>
          <w:color w:val="000000"/>
          <w:sz w:val="16"/>
          <w:szCs w:val="16"/>
          <w:shd w:val="clear" w:color="auto" w:fill="F0F0F0"/>
        </w:rPr>
        <w:t>Информация об изменениях:</w:t>
      </w:r>
    </w:p>
    <w:bookmarkEnd w:id="192"/>
    <w:p w:rsidR="00B57452" w:rsidRDefault="00B57452">
      <w:pPr>
        <w:pStyle w:val="a7"/>
        <w:rPr>
          <w:shd w:val="clear" w:color="auto" w:fill="F0F0F0"/>
        </w:rPr>
      </w:pPr>
      <w:r>
        <w:t xml:space="preserve"> </w:t>
      </w:r>
      <w:hyperlink r:id="rId235"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31 дополнен подпунктом "ж</w:t>
      </w:r>
      <w:r>
        <w:rPr>
          <w:shd w:val="clear" w:color="auto" w:fill="F0F0F0"/>
          <w:vertAlign w:val="superscript"/>
        </w:rPr>
        <w:t> 1</w:t>
      </w:r>
      <w:r>
        <w:rPr>
          <w:shd w:val="clear" w:color="auto" w:fill="F0F0F0"/>
        </w:rPr>
        <w:t xml:space="preserve">", </w:t>
      </w:r>
      <w:hyperlink r:id="rId236"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237" w:history="1">
        <w:r>
          <w:rPr>
            <w:rStyle w:val="a4"/>
            <w:rFonts w:cs="Times New Roman CYR"/>
            <w:shd w:val="clear" w:color="auto" w:fill="F0F0F0"/>
          </w:rPr>
          <w:t>Решением</w:t>
        </w:r>
      </w:hyperlink>
      <w:r>
        <w:rPr>
          <w:shd w:val="clear" w:color="auto" w:fill="F0F0F0"/>
        </w:rPr>
        <w:t xml:space="preserve"> Верховного Суда РФ от 23 декабря 2019 г. N АКПИ19-821, оставленным без изменения </w:t>
      </w:r>
      <w:hyperlink r:id="rId23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2020 г. N АПЛ20-47, подпункт "ж</w:t>
      </w:r>
      <w:r>
        <w:rPr>
          <w:shd w:val="clear" w:color="auto" w:fill="F0F0F0"/>
          <w:vertAlign w:val="superscript"/>
        </w:rPr>
        <w:t> 1</w:t>
      </w:r>
      <w:r>
        <w:rPr>
          <w:shd w:val="clear" w:color="auto" w:fill="F0F0F0"/>
        </w:rPr>
        <w:t>" признан не противоречащим действующему законодательству</w:t>
      </w:r>
    </w:p>
    <w:p w:rsidR="00B57452" w:rsidRDefault="00B57452">
      <w:r>
        <w:t>ж</w:t>
      </w:r>
      <w:r>
        <w:rPr>
          <w:vertAlign w:val="superscript"/>
        </w:rPr>
        <w:t> 1</w:t>
      </w:r>
      <w:r>
        <w:t xml:space="preserve">)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sub_3162" w:history="1">
        <w:r>
          <w:rPr>
            <w:rStyle w:val="a4"/>
            <w:rFonts w:cs="Times New Roman CYR"/>
          </w:rPr>
          <w:t>подпунктом е</w:t>
        </w:r>
      </w:hyperlink>
      <w:hyperlink w:anchor="sub_3162" w:history="1">
        <w:r>
          <w:rPr>
            <w:rStyle w:val="a4"/>
            <w:rFonts w:cs="Times New Roman CYR"/>
            <w:vertAlign w:val="superscript"/>
          </w:rPr>
          <w:t> 2</w:t>
        </w:r>
      </w:hyperlink>
      <w:hyperlink w:anchor="sub_3162" w:history="1">
        <w:r>
          <w:rPr>
            <w:rStyle w:val="a4"/>
            <w:rFonts w:cs="Times New Roman CYR"/>
          </w:rPr>
          <w:t xml:space="preserve">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B57452" w:rsidRDefault="00B57452">
      <w:pPr>
        <w:pStyle w:val="a6"/>
        <w:rPr>
          <w:color w:val="000000"/>
          <w:sz w:val="16"/>
          <w:szCs w:val="16"/>
          <w:shd w:val="clear" w:color="auto" w:fill="F0F0F0"/>
        </w:rPr>
      </w:pPr>
      <w:bookmarkStart w:id="193" w:name="sub_318"/>
      <w:r>
        <w:rPr>
          <w:color w:val="000000"/>
          <w:sz w:val="16"/>
          <w:szCs w:val="16"/>
          <w:shd w:val="clear" w:color="auto" w:fill="F0F0F0"/>
        </w:rPr>
        <w:t>Информация об изменениях:</w:t>
      </w:r>
    </w:p>
    <w:bookmarkEnd w:id="193"/>
    <w:p w:rsidR="00B57452" w:rsidRDefault="00B57452">
      <w:pPr>
        <w:pStyle w:val="a7"/>
        <w:rPr>
          <w:shd w:val="clear" w:color="auto" w:fill="F0F0F0"/>
        </w:rPr>
      </w:pPr>
      <w:r>
        <w:t xml:space="preserve"> </w:t>
      </w:r>
      <w:r>
        <w:rPr>
          <w:shd w:val="clear" w:color="auto" w:fill="F0F0F0"/>
        </w:rPr>
        <w:t xml:space="preserve">Подпункт "з" изменен с 1 июля 2020 г. - </w:t>
      </w:r>
      <w:hyperlink r:id="rId239"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40" w:history="1">
        <w:r>
          <w:rPr>
            <w:rStyle w:val="a4"/>
            <w:rFonts w:cs="Times New Roman CYR"/>
            <w:shd w:val="clear" w:color="auto" w:fill="F0F0F0"/>
          </w:rPr>
          <w:t>См. предыдущую редакцию</w:t>
        </w:r>
      </w:hyperlink>
    </w:p>
    <w:p w:rsidR="00B57452" w:rsidRDefault="00B57452">
      <w:r>
        <w:t>з) уведомлять потребителей не реже 1 раза в квартал путем указания в платежных документах о:</w:t>
      </w:r>
    </w:p>
    <w:p w:rsidR="00B57452" w:rsidRDefault="00B57452">
      <w:bookmarkStart w:id="194" w:name="sub_3182"/>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bookmarkEnd w:id="194"/>
    <w:p w:rsidR="00B57452" w:rsidRDefault="00B57452">
      <w:r>
        <w:t>применении в случае непредставления потребителем сведений о показаниях приборов учета информации, указанной в </w:t>
      </w:r>
      <w:hyperlink w:anchor="sub_59" w:history="1">
        <w:r>
          <w:rPr>
            <w:rStyle w:val="a4"/>
            <w:rFonts w:cs="Times New Roman CYR"/>
          </w:rPr>
          <w:t>пункте 59</w:t>
        </w:r>
      </w:hyperlink>
      <w:r>
        <w:t xml:space="preserve"> настоящих Правил;</w:t>
      </w:r>
    </w:p>
    <w:p w:rsidR="00B57452" w:rsidRDefault="00B57452">
      <w:bookmarkStart w:id="195" w:name="sub_3184"/>
      <w:r>
        <w:t xml:space="preserve">абзацы четвертый - пятый </w:t>
      </w:r>
      <w:hyperlink r:id="rId241" w:history="1">
        <w:r>
          <w:rPr>
            <w:rStyle w:val="a4"/>
            <w:rFonts w:cs="Times New Roman CYR"/>
          </w:rPr>
          <w:t>утратили силу</w:t>
        </w:r>
      </w:hyperlink>
      <w:r>
        <w:t xml:space="preserve"> с 1 января 2017 г.;</w:t>
      </w:r>
    </w:p>
    <w:bookmarkEnd w:id="195"/>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См. текст </w:t>
      </w:r>
      <w:hyperlink r:id="rId242" w:history="1">
        <w:r>
          <w:rPr>
            <w:rStyle w:val="a4"/>
            <w:rFonts w:cs="Times New Roman CYR"/>
            <w:shd w:val="clear" w:color="auto" w:fill="F0F0F0"/>
          </w:rPr>
          <w:t>абзацев четвертого - пятого подпункта "з"</w:t>
        </w:r>
      </w:hyperlink>
    </w:p>
    <w:p w:rsidR="00B57452" w:rsidRDefault="00B57452">
      <w:pPr>
        <w:pStyle w:val="a7"/>
        <w:rPr>
          <w:shd w:val="clear" w:color="auto" w:fill="F0F0F0"/>
        </w:rPr>
      </w:pPr>
      <w:bookmarkStart w:id="196" w:name="sub_31801"/>
      <w:r>
        <w:t xml:space="preserve"> </w:t>
      </w:r>
      <w:r>
        <w:rPr>
          <w:shd w:val="clear" w:color="auto" w:fill="F0F0F0"/>
        </w:rPr>
        <w:t>Подпункт "з</w:t>
      </w:r>
      <w:r>
        <w:rPr>
          <w:shd w:val="clear" w:color="auto" w:fill="F0F0F0"/>
          <w:vertAlign w:val="superscript"/>
        </w:rPr>
        <w:t> 1</w:t>
      </w:r>
      <w:r>
        <w:rPr>
          <w:shd w:val="clear" w:color="auto" w:fill="F0F0F0"/>
        </w:rPr>
        <w:t xml:space="preserve">" изменен с 1 июля 2020 г. - </w:t>
      </w:r>
      <w:hyperlink r:id="rId243"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bookmarkEnd w:id="196"/>
    <w:p w:rsidR="00B57452" w:rsidRDefault="00B57452">
      <w:pPr>
        <w:pStyle w:val="a7"/>
        <w:rPr>
          <w:shd w:val="clear" w:color="auto" w:fill="F0F0F0"/>
        </w:rPr>
      </w:pPr>
      <w:r>
        <w:t xml:space="preserve"> </w:t>
      </w:r>
      <w:hyperlink r:id="rId244" w:history="1">
        <w:r>
          <w:rPr>
            <w:rStyle w:val="a4"/>
            <w:rFonts w:cs="Times New Roman CYR"/>
            <w:shd w:val="clear" w:color="auto" w:fill="F0F0F0"/>
          </w:rPr>
          <w:t>См. предыдущую редакцию</w:t>
        </w:r>
      </w:hyperlink>
    </w:p>
    <w:p w:rsidR="00B57452" w:rsidRDefault="00B57452">
      <w:r>
        <w:t>з</w:t>
      </w:r>
      <w:r>
        <w:rPr>
          <w:vertAlign w:val="superscript"/>
        </w:rPr>
        <w:t> 1</w:t>
      </w:r>
      <w:r>
        <w:t>)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B57452" w:rsidRDefault="00B57452">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B57452" w:rsidRDefault="00B57452">
      <w:r>
        <w:lastRenderedPageBreak/>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B57452" w:rsidRDefault="00B57452">
      <w:bookmarkStart w:id="197" w:name="sub_318012"/>
      <w:r>
        <w:t xml:space="preserve">о последствиях недопуска потребителем </w:t>
      </w:r>
      <w:hyperlink r:id="rId245" w:history="1">
        <w:r>
          <w:rPr>
            <w:rStyle w:val="a4"/>
            <w:rFonts w:cs="Times New Roman CYR"/>
          </w:rPr>
          <w:t>гарантирующего поставщика</w:t>
        </w:r>
      </w:hyperlink>
      <w:r>
        <w:t xml:space="preserve">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sub_1007" w:history="1">
        <w:r>
          <w:rPr>
            <w:rStyle w:val="a4"/>
            <w:rFonts w:cs="Times New Roman CYR"/>
          </w:rPr>
          <w:t>разделом VII</w:t>
        </w:r>
      </w:hyperlink>
      <w:r>
        <w:t xml:space="preserve"> настоящих Правил;</w:t>
      </w:r>
    </w:p>
    <w:p w:rsidR="00B57452" w:rsidRDefault="00B57452">
      <w:pPr>
        <w:pStyle w:val="a6"/>
        <w:rPr>
          <w:color w:val="000000"/>
          <w:sz w:val="16"/>
          <w:szCs w:val="16"/>
          <w:shd w:val="clear" w:color="auto" w:fill="F0F0F0"/>
        </w:rPr>
      </w:pPr>
      <w:bookmarkStart w:id="198" w:name="sub_31802"/>
      <w:bookmarkEnd w:id="197"/>
      <w:r>
        <w:rPr>
          <w:color w:val="000000"/>
          <w:sz w:val="16"/>
          <w:szCs w:val="16"/>
          <w:shd w:val="clear" w:color="auto" w:fill="F0F0F0"/>
        </w:rPr>
        <w:t>Информация об изменениях:</w:t>
      </w:r>
    </w:p>
    <w:bookmarkEnd w:id="198"/>
    <w:p w:rsidR="00B57452" w:rsidRDefault="00B57452">
      <w:pPr>
        <w:pStyle w:val="a7"/>
        <w:rPr>
          <w:shd w:val="clear" w:color="auto" w:fill="F0F0F0"/>
        </w:rPr>
      </w:pPr>
      <w:r>
        <w:t xml:space="preserve"> </w:t>
      </w:r>
      <w:r>
        <w:rPr>
          <w:shd w:val="clear" w:color="auto" w:fill="F0F0F0"/>
        </w:rPr>
        <w:t>Пункт 31 дополнен подпунктом "з</w:t>
      </w:r>
      <w:r>
        <w:rPr>
          <w:shd w:val="clear" w:color="auto" w:fill="F0F0F0"/>
          <w:vertAlign w:val="superscript"/>
        </w:rPr>
        <w:t> 2</w:t>
      </w:r>
      <w:r>
        <w:rPr>
          <w:shd w:val="clear" w:color="auto" w:fill="F0F0F0"/>
        </w:rPr>
        <w:t xml:space="preserve">" с 1 июля 2020 г. - </w:t>
      </w:r>
      <w:hyperlink r:id="rId246"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r>
        <w:t>з</w:t>
      </w:r>
      <w:r>
        <w:rPr>
          <w:vertAlign w:val="superscript"/>
        </w:rPr>
        <w:t xml:space="preserve"> 2) </w:t>
      </w:r>
      <w:r>
        <w:t xml:space="preserve">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47" w:history="1">
        <w:r>
          <w:rPr>
            <w:rStyle w:val="a4"/>
            <w:rFonts w:cs="Times New Roman CYR"/>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57452" w:rsidRDefault="00B57452">
      <w:pPr>
        <w:pStyle w:val="a6"/>
        <w:rPr>
          <w:color w:val="000000"/>
          <w:sz w:val="16"/>
          <w:szCs w:val="16"/>
          <w:shd w:val="clear" w:color="auto" w:fill="F0F0F0"/>
        </w:rPr>
      </w:pPr>
      <w:bookmarkStart w:id="199" w:name="sub_319"/>
      <w:r>
        <w:rPr>
          <w:color w:val="000000"/>
          <w:sz w:val="16"/>
          <w:szCs w:val="16"/>
          <w:shd w:val="clear" w:color="auto" w:fill="F0F0F0"/>
        </w:rPr>
        <w:t>Информация об изменениях:</w:t>
      </w:r>
    </w:p>
    <w:bookmarkEnd w:id="199"/>
    <w:p w:rsidR="00B57452" w:rsidRDefault="00B57452">
      <w:pPr>
        <w:pStyle w:val="a7"/>
        <w:rPr>
          <w:shd w:val="clear" w:color="auto" w:fill="F0F0F0"/>
        </w:rPr>
      </w:pPr>
      <w:r>
        <w:t xml:space="preserve"> </w:t>
      </w:r>
      <w:r>
        <w:rPr>
          <w:shd w:val="clear" w:color="auto" w:fill="F0F0F0"/>
        </w:rPr>
        <w:t xml:space="preserve">Подпункт "и" изменен с 31 июля 2019 г. - </w:t>
      </w:r>
      <w:hyperlink r:id="rId248"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249" w:history="1">
        <w:r>
          <w:rPr>
            <w:rStyle w:val="a4"/>
            <w:rFonts w:cs="Times New Roman CYR"/>
            <w:shd w:val="clear" w:color="auto" w:fill="F0F0F0"/>
          </w:rPr>
          <w:t>См. предыдущую редакцию</w:t>
        </w:r>
      </w:hyperlink>
    </w:p>
    <w:p w:rsidR="00B57452" w:rsidRDefault="00B57452">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sub_172" w:history="1">
        <w:r>
          <w:rPr>
            <w:rStyle w:val="a4"/>
            <w:rFonts w:cs="Times New Roman CYR"/>
          </w:rPr>
          <w:t>подпунктами "б"</w:t>
        </w:r>
      </w:hyperlink>
      <w:r>
        <w:t xml:space="preserve">, </w:t>
      </w:r>
      <w:hyperlink w:anchor="sub_174" w:history="1">
        <w:r>
          <w:rPr>
            <w:rStyle w:val="a4"/>
            <w:rFonts w:cs="Times New Roman CYR"/>
          </w:rPr>
          <w:t>"г" - "ж" пункта 17</w:t>
        </w:r>
      </w:hyperlink>
      <w:r>
        <w:t xml:space="preserve"> настоящих Правил;</w:t>
      </w:r>
    </w:p>
    <w:p w:rsidR="00B57452" w:rsidRDefault="00B57452">
      <w:bookmarkStart w:id="200" w:name="sub_3110"/>
      <w:r>
        <w:t xml:space="preserve">к) вести учет жалоб (заявлений, обращений, требований и претензий) </w:t>
      </w:r>
      <w:hyperlink w:anchor="sub_2130" w:history="1">
        <w:r>
          <w:rPr>
            <w:rStyle w:val="a4"/>
            <w:rFonts w:cs="Times New Roman CYR"/>
          </w:rPr>
          <w:t>потребителей</w:t>
        </w:r>
      </w:hyperlink>
      <w:r>
        <w:t xml:space="preserve">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B57452" w:rsidRDefault="00B57452">
      <w:bookmarkStart w:id="201" w:name="sub_3111"/>
      <w:bookmarkEnd w:id="200"/>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B57452" w:rsidRDefault="00B57452">
      <w:bookmarkStart w:id="202" w:name="sub_3112"/>
      <w:bookmarkEnd w:id="201"/>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B57452" w:rsidRDefault="00B57452">
      <w:bookmarkStart w:id="203" w:name="sub_3113"/>
      <w:bookmarkEnd w:id="202"/>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B57452" w:rsidRDefault="00B57452">
      <w:bookmarkStart w:id="204" w:name="sub_3114"/>
      <w:bookmarkEnd w:id="203"/>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bookmarkEnd w:id="204"/>
    <w:p w:rsidR="00B57452" w:rsidRDefault="00B57452">
      <w:r>
        <w:t>дату и время проведения работ, вид работ и продолжительность их проведения;</w:t>
      </w:r>
    </w:p>
    <w:p w:rsidR="00B57452" w:rsidRDefault="00B57452">
      <w:r>
        <w:lastRenderedPageBreak/>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B57452" w:rsidRDefault="00B57452">
      <w:r>
        <w:t>должность, фамилию, имя и отчество лица, ответственного за проведение работ;</w:t>
      </w:r>
    </w:p>
    <w:p w:rsidR="00B57452" w:rsidRDefault="00B57452">
      <w:pPr>
        <w:pStyle w:val="a6"/>
        <w:rPr>
          <w:color w:val="000000"/>
          <w:sz w:val="16"/>
          <w:szCs w:val="16"/>
          <w:shd w:val="clear" w:color="auto" w:fill="F0F0F0"/>
        </w:rPr>
      </w:pPr>
      <w:bookmarkStart w:id="205" w:name="sub_3115"/>
      <w:r>
        <w:rPr>
          <w:color w:val="000000"/>
          <w:sz w:val="16"/>
          <w:szCs w:val="16"/>
          <w:shd w:val="clear" w:color="auto" w:fill="F0F0F0"/>
        </w:rPr>
        <w:t>Информация об изменениях:</w:t>
      </w:r>
    </w:p>
    <w:bookmarkEnd w:id="205"/>
    <w:p w:rsidR="00B57452" w:rsidRDefault="00B57452">
      <w:pPr>
        <w:pStyle w:val="a7"/>
        <w:rPr>
          <w:shd w:val="clear" w:color="auto" w:fill="F0F0F0"/>
        </w:rPr>
      </w:pPr>
      <w:r>
        <w:t xml:space="preserve"> </w:t>
      </w:r>
      <w:r>
        <w:rPr>
          <w:shd w:val="clear" w:color="auto" w:fill="F0F0F0"/>
        </w:rPr>
        <w:t xml:space="preserve">Подпункт "п" изменен с 1 июля 2020 г. - </w:t>
      </w:r>
      <w:hyperlink r:id="rId25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51"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252" w:history="1">
        <w:r>
          <w:rPr>
            <w:rStyle w:val="a4"/>
            <w:rFonts w:cs="Times New Roman CYR"/>
            <w:shd w:val="clear" w:color="auto" w:fill="F0F0F0"/>
          </w:rPr>
          <w:t>Решением</w:t>
        </w:r>
      </w:hyperlink>
      <w:r>
        <w:rPr>
          <w:shd w:val="clear" w:color="auto" w:fill="F0F0F0"/>
        </w:rPr>
        <w:t xml:space="preserve"> Верховного Суда РФ от 25 июня 2014 г. N АКПИ14-470 подпункт "п" пункта 31 настоящих Правил и </w:t>
      </w:r>
      <w:hyperlink w:anchor="sub_9022" w:history="1">
        <w:r>
          <w:rPr>
            <w:rStyle w:val="a4"/>
            <w:rFonts w:cs="Times New Roman CYR"/>
            <w:shd w:val="clear" w:color="auto" w:fill="F0F0F0"/>
          </w:rPr>
          <w:t>подпункт "б" пункта 2</w:t>
        </w:r>
      </w:hyperlink>
      <w:r>
        <w:rPr>
          <w:shd w:val="clear" w:color="auto" w:fill="F0F0F0"/>
        </w:rPr>
        <w:t xml:space="preserve"> настоящего постановления признаны не противоречащими действующему законодательству в аспекте, указанном заявителем, полагающим, что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подпункте "п" пункта 31 настоящих Правил</w:t>
      </w:r>
    </w:p>
    <w:p w:rsidR="00B57452" w:rsidRDefault="00B5745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sub_17" w:history="1">
        <w:r>
          <w:rPr>
            <w:rStyle w:val="a4"/>
            <w:rFonts w:cs="Times New Roman CYR"/>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B57452" w:rsidRDefault="00B57452">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hyperlink w:anchor="sub_250" w:history="1">
        <w:r>
          <w:rPr>
            <w:rStyle w:val="a4"/>
            <w:rFonts w:cs="Times New Roman CYR"/>
          </w:rPr>
          <w:t>исполнитель</w:t>
        </w:r>
      </w:hyperlink>
      <w:r>
        <w:t xml:space="preserve">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B57452" w:rsidRDefault="00B57452">
      <w:bookmarkStart w:id="206" w:name="sub_31153"/>
      <w:r>
        <w:t xml:space="preserve">адреса и номера телефонов диспетчерской, аварийно-диспетчерской службы исполнителя или лица, указанного в </w:t>
      </w:r>
      <w:hyperlink w:anchor="sub_3101" w:history="1">
        <w:r>
          <w:rPr>
            <w:rStyle w:val="a4"/>
            <w:rFonts w:cs="Times New Roman CYR"/>
          </w:rPr>
          <w:t>пункте 31</w:t>
        </w:r>
      </w:hyperlink>
      <w:hyperlink w:anchor="sub_3101" w:history="1">
        <w:r>
          <w:rPr>
            <w:rStyle w:val="a4"/>
            <w:rFonts w:cs="Times New Roman CYR"/>
            <w:vertAlign w:val="superscript"/>
          </w:rPr>
          <w:t> 1</w:t>
        </w:r>
      </w:hyperlink>
      <w:r>
        <w:t xml:space="preserve"> настоящих Правил;</w:t>
      </w:r>
    </w:p>
    <w:p w:rsidR="00B57452" w:rsidRDefault="00B57452">
      <w:bookmarkStart w:id="207" w:name="sub_31154"/>
      <w:bookmarkEnd w:id="206"/>
      <w:r>
        <w:t>размеры тарифов (цен) на коммунальные ресурсы, надбавок к тарифам и реквизиты нормативных правовых актов, которыми они установлены;</w:t>
      </w:r>
    </w:p>
    <w:p w:rsidR="00B57452" w:rsidRDefault="00B57452">
      <w:bookmarkStart w:id="208" w:name="sub_31155"/>
      <w:bookmarkEnd w:id="207"/>
      <w:r>
        <w:t xml:space="preserve">информация о праве потребителей обратиться за установкой приборов учета в организацию, которая в соответствии с </w:t>
      </w:r>
      <w:hyperlink r:id="rId253" w:history="1">
        <w:r>
          <w:rPr>
            <w:rStyle w:val="a4"/>
            <w:rFonts w:cs="Times New Roman CYR"/>
          </w:rPr>
          <w:t>Федеральным 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B57452" w:rsidRDefault="00B57452">
      <w:bookmarkStart w:id="209" w:name="sub_31156"/>
      <w:bookmarkEnd w:id="208"/>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w:t>
      </w:r>
      <w:hyperlink r:id="rId254" w:history="1">
        <w:r>
          <w:rPr>
            <w:rStyle w:val="a4"/>
            <w:rFonts w:cs="Times New Roman CYR"/>
          </w:rPr>
          <w:t>гарантирующего поставщика</w:t>
        </w:r>
      </w:hyperlink>
      <w:r>
        <w:t xml:space="preserve">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w:t>
      </w:r>
      <w:r>
        <w:lastRenderedPageBreak/>
        <w:t xml:space="preserve">помещении, в случаях, предусмотренных </w:t>
      </w:r>
      <w:hyperlink w:anchor="sub_1007" w:history="1">
        <w:r>
          <w:rPr>
            <w:rStyle w:val="a4"/>
            <w:rFonts w:cs="Times New Roman CYR"/>
          </w:rPr>
          <w:t>разделом VII</w:t>
        </w:r>
      </w:hyperlink>
      <w:r>
        <w:t xml:space="preserve"> настоящих Правил;</w:t>
      </w:r>
    </w:p>
    <w:bookmarkEnd w:id="209"/>
    <w:p w:rsidR="00B57452" w:rsidRDefault="00B57452">
      <w: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B57452" w:rsidRDefault="00B57452">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B57452" w:rsidRDefault="00B57452">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B57452" w:rsidRDefault="00B57452">
      <w:bookmarkStart w:id="210" w:name="sub_2012002"/>
      <w:r>
        <w:t>в случае принятия в субъекте Российской Федерации решения об установлении социальной нормы потребления электрической энергии (мощности):</w:t>
      </w:r>
    </w:p>
    <w:p w:rsidR="00B57452" w:rsidRDefault="00B57452">
      <w:bookmarkStart w:id="211" w:name="sub_2012011"/>
      <w:bookmarkEnd w:id="210"/>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55" w:history="1">
        <w:r>
          <w:rPr>
            <w:rStyle w:val="a4"/>
            <w:rFonts w:cs="Times New Roman CYR"/>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bookmarkEnd w:id="211"/>
    <w:p w:rsidR="00B57452" w:rsidRDefault="00B57452">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B57452" w:rsidRDefault="00B57452">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B57452" w:rsidRDefault="00B57452">
      <w:bookmarkStart w:id="212" w:name="sub_311514"/>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B57452" w:rsidRDefault="00B57452">
      <w:bookmarkStart w:id="213" w:name="sub_3116"/>
      <w:bookmarkEnd w:id="212"/>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B57452" w:rsidRDefault="00B57452">
      <w:pPr>
        <w:pStyle w:val="a6"/>
        <w:rPr>
          <w:color w:val="000000"/>
          <w:sz w:val="16"/>
          <w:szCs w:val="16"/>
          <w:shd w:val="clear" w:color="auto" w:fill="F0F0F0"/>
        </w:rPr>
      </w:pPr>
      <w:bookmarkStart w:id="214" w:name="sub_3117"/>
      <w:bookmarkEnd w:id="213"/>
      <w:r>
        <w:rPr>
          <w:color w:val="000000"/>
          <w:sz w:val="16"/>
          <w:szCs w:val="16"/>
          <w:shd w:val="clear" w:color="auto" w:fill="F0F0F0"/>
        </w:rPr>
        <w:t>Информация об изменениях:</w:t>
      </w:r>
    </w:p>
    <w:bookmarkEnd w:id="214"/>
    <w:p w:rsidR="00B57452" w:rsidRDefault="00B57452">
      <w:pPr>
        <w:pStyle w:val="a7"/>
        <w:rPr>
          <w:shd w:val="clear" w:color="auto" w:fill="F0F0F0"/>
        </w:rPr>
      </w:pPr>
      <w:r>
        <w:t xml:space="preserve"> </w:t>
      </w:r>
      <w:r>
        <w:rPr>
          <w:shd w:val="clear" w:color="auto" w:fill="F0F0F0"/>
        </w:rPr>
        <w:t xml:space="preserve">Подпункт "с" изменен с 1 июля 2020 г. - </w:t>
      </w:r>
      <w:hyperlink r:id="rId256"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57" w:history="1">
        <w:r>
          <w:rPr>
            <w:rStyle w:val="a4"/>
            <w:rFonts w:cs="Times New Roman CYR"/>
            <w:shd w:val="clear" w:color="auto" w:fill="F0F0F0"/>
          </w:rPr>
          <w:t>См. предыдущую редакцию</w:t>
        </w:r>
      </w:hyperlink>
    </w:p>
    <w:p w:rsidR="00B57452" w:rsidRDefault="00B57452">
      <w:r>
        <w:t xml:space="preserve">с) обеспечить установку и ввод в эксплуатацию коллективного (общедомового) прибора учета, соответствующего требованиям </w:t>
      </w:r>
      <w:hyperlink r:id="rId258" w:history="1">
        <w:r>
          <w:rPr>
            <w:rStyle w:val="a4"/>
            <w:rFonts w:cs="Times New Roman CYR"/>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w:t>
      </w:r>
      <w:r>
        <w:lastRenderedPageBreak/>
        <w:t xml:space="preserve">возложено на </w:t>
      </w:r>
      <w:hyperlink r:id="rId259" w:history="1">
        <w:r>
          <w:rPr>
            <w:rStyle w:val="a4"/>
            <w:rFonts w:cs="Times New Roman CYR"/>
          </w:rPr>
          <w:t>гарантирующего поставщика</w:t>
        </w:r>
      </w:hyperlink>
      <w:r>
        <w:t>;</w:t>
      </w:r>
    </w:p>
    <w:p w:rsidR="00B57452" w:rsidRDefault="00B57452">
      <w:pPr>
        <w:pStyle w:val="a6"/>
        <w:rPr>
          <w:color w:val="000000"/>
          <w:sz w:val="16"/>
          <w:szCs w:val="16"/>
          <w:shd w:val="clear" w:color="auto" w:fill="F0F0F0"/>
        </w:rPr>
      </w:pPr>
      <w:bookmarkStart w:id="215" w:name="sub_3118"/>
      <w:r>
        <w:rPr>
          <w:color w:val="000000"/>
          <w:sz w:val="16"/>
          <w:szCs w:val="16"/>
          <w:shd w:val="clear" w:color="auto" w:fill="F0F0F0"/>
        </w:rPr>
        <w:t>ГАРАНТ:</w:t>
      </w:r>
    </w:p>
    <w:bookmarkEnd w:id="215"/>
    <w:p w:rsidR="00B57452" w:rsidRDefault="00B57452">
      <w:pPr>
        <w:pStyle w:val="a6"/>
        <w:rPr>
          <w:shd w:val="clear" w:color="auto" w:fill="F0F0F0"/>
        </w:rPr>
      </w:pPr>
      <w:r>
        <w:t xml:space="preserve"> </w:t>
      </w:r>
      <w:hyperlink r:id="rId260"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26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подпункт "т" пункта 31 настоящих Правил признан не противоречащим действующему законодательству</w:t>
      </w:r>
    </w:p>
    <w:p w:rsidR="00B57452" w:rsidRDefault="00B57452">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62" w:history="1">
        <w:r>
          <w:rPr>
            <w:rStyle w:val="a4"/>
            <w:rFonts w:cs="Times New Roman CYR"/>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w:t>
      </w:r>
      <w:hyperlink w:anchor="sub_2120" w:history="1">
        <w:r>
          <w:rPr>
            <w:rStyle w:val="a4"/>
            <w:rFonts w:cs="Times New Roman CYR"/>
          </w:rPr>
          <w:t>общий (квартирный) прибор учета</w:t>
        </w:r>
      </w:hyperlink>
      <w:r>
        <w:t xml:space="preserve"> по функциональным возможностям отличается от коллективного (общедомового) прибора учета, которым оснащен многоквартирный дом;</w:t>
      </w:r>
    </w:p>
    <w:p w:rsidR="00B57452" w:rsidRDefault="00B57452">
      <w:pPr>
        <w:pStyle w:val="a6"/>
        <w:rPr>
          <w:color w:val="000000"/>
          <w:sz w:val="16"/>
          <w:szCs w:val="16"/>
          <w:shd w:val="clear" w:color="auto" w:fill="F0F0F0"/>
        </w:rPr>
      </w:pPr>
      <w:bookmarkStart w:id="216" w:name="sub_311801"/>
      <w:r>
        <w:rPr>
          <w:color w:val="000000"/>
          <w:sz w:val="16"/>
          <w:szCs w:val="16"/>
          <w:shd w:val="clear" w:color="auto" w:fill="F0F0F0"/>
        </w:rPr>
        <w:t>Информация об изменениях:</w:t>
      </w:r>
    </w:p>
    <w:bookmarkEnd w:id="216"/>
    <w:p w:rsidR="00B57452" w:rsidRDefault="00B57452">
      <w:pPr>
        <w:pStyle w:val="a7"/>
        <w:rPr>
          <w:shd w:val="clear" w:color="auto" w:fill="F0F0F0"/>
        </w:rPr>
      </w:pPr>
      <w:r>
        <w:t xml:space="preserve"> </w:t>
      </w:r>
      <w:r>
        <w:rPr>
          <w:shd w:val="clear" w:color="auto" w:fill="F0F0F0"/>
        </w:rPr>
        <w:t>Пункт 31 дополнен подпунктом "т</w:t>
      </w:r>
      <w:r>
        <w:rPr>
          <w:shd w:val="clear" w:color="auto" w:fill="F0F0F0"/>
          <w:vertAlign w:val="superscript"/>
        </w:rPr>
        <w:t> 1</w:t>
      </w:r>
      <w:r>
        <w:rPr>
          <w:shd w:val="clear" w:color="auto" w:fill="F0F0F0"/>
        </w:rPr>
        <w:t xml:space="preserve">" с 1 июля 2020 г. - </w:t>
      </w:r>
      <w:hyperlink r:id="rId263"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r>
        <w:t>т</w:t>
      </w:r>
      <w:r>
        <w:rPr>
          <w:vertAlign w:val="superscript"/>
        </w:rPr>
        <w:t> 1</w:t>
      </w:r>
      <w:r>
        <w:t xml:space="preserve">) обеспечивать допуск </w:t>
      </w:r>
      <w:hyperlink r:id="rId264" w:history="1">
        <w:r>
          <w:rPr>
            <w:rStyle w:val="a4"/>
            <w:rFonts w:cs="Times New Roman CYR"/>
          </w:rPr>
          <w:t>гарантирующих поставщиков</w:t>
        </w:r>
      </w:hyperlink>
      <w:r>
        <w:t xml:space="preserve">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hyperlink w:anchor="sub_8010" w:history="1">
        <w:r>
          <w:rPr>
            <w:rStyle w:val="a4"/>
            <w:rFonts w:cs="Times New Roman CYR"/>
          </w:rPr>
          <w:t xml:space="preserve"> </w:t>
        </w:r>
      </w:hyperlink>
      <w:r>
        <w:t xml:space="preserve">настоящих Правил, а также предоставлять документацию, предусмотренную </w:t>
      </w:r>
      <w:hyperlink r:id="rId265" w:history="1">
        <w:r>
          <w:rPr>
            <w:rStyle w:val="a4"/>
            <w:rFonts w:cs="Times New Roman CYR"/>
          </w:rPr>
          <w:t>подпунктом "г</w:t>
        </w:r>
      </w:hyperlink>
      <w:hyperlink r:id="rId266" w:history="1">
        <w:r>
          <w:rPr>
            <w:rStyle w:val="a4"/>
            <w:rFonts w:cs="Times New Roman CYR"/>
            <w:vertAlign w:val="superscript"/>
          </w:rPr>
          <w:t> 1</w:t>
        </w:r>
      </w:hyperlink>
      <w:hyperlink r:id="rId267" w:history="1">
        <w:r>
          <w:rPr>
            <w:rStyle w:val="a4"/>
            <w:rFonts w:cs="Times New Roman CYR"/>
          </w:rPr>
          <w:t>"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B57452" w:rsidRDefault="00B57452">
      <w:pPr>
        <w:pStyle w:val="a6"/>
        <w:rPr>
          <w:color w:val="000000"/>
          <w:sz w:val="16"/>
          <w:szCs w:val="16"/>
          <w:shd w:val="clear" w:color="auto" w:fill="F0F0F0"/>
        </w:rPr>
      </w:pPr>
      <w:bookmarkStart w:id="217" w:name="sub_3119"/>
      <w:r>
        <w:rPr>
          <w:color w:val="000000"/>
          <w:sz w:val="16"/>
          <w:szCs w:val="16"/>
          <w:shd w:val="clear" w:color="auto" w:fill="F0F0F0"/>
        </w:rPr>
        <w:t>Информация об изменениях:</w:t>
      </w:r>
    </w:p>
    <w:bookmarkEnd w:id="217"/>
    <w:p w:rsidR="00B57452" w:rsidRDefault="00B57452">
      <w:pPr>
        <w:pStyle w:val="a7"/>
        <w:rPr>
          <w:shd w:val="clear" w:color="auto" w:fill="F0F0F0"/>
        </w:rPr>
      </w:pPr>
      <w:r>
        <w:t xml:space="preserve"> </w:t>
      </w:r>
      <w:r>
        <w:rPr>
          <w:shd w:val="clear" w:color="auto" w:fill="F0F0F0"/>
        </w:rPr>
        <w:t xml:space="preserve">Подпункт "у" изменен с 1 июля 2020 г. - </w:t>
      </w:r>
      <w:hyperlink r:id="rId268"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69" w:history="1">
        <w:r>
          <w:rPr>
            <w:rStyle w:val="a4"/>
            <w:rFonts w:cs="Times New Roman CYR"/>
            <w:shd w:val="clear" w:color="auto" w:fill="F0F0F0"/>
          </w:rPr>
          <w:t>См. предыдущую редакцию</w:t>
        </w:r>
      </w:hyperlink>
    </w:p>
    <w:p w:rsidR="00B57452" w:rsidRDefault="00B57452">
      <w:r>
        <w:t xml:space="preserve">у) осуществлять по заявлению потребителя, за исключением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w:t>
      </w:r>
      <w:hyperlink r:id="rId270" w:history="1">
        <w:r>
          <w:rPr>
            <w:rStyle w:val="a4"/>
            <w:rFonts w:cs="Times New Roman CYR"/>
          </w:rPr>
          <w:t>гарантирующего поставщика</w:t>
        </w:r>
      </w:hyperlink>
      <w:r>
        <w:t xml:space="preserve">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пунктом 80</w:t>
      </w:r>
      <w:r>
        <w:rPr>
          <w:vertAlign w:val="superscript"/>
        </w:rPr>
        <w:t> 1</w:t>
      </w:r>
      <w:r>
        <w:t xml:space="preserve"> настоящих Правил случаях, начиная с 1-го числа месяца, следующего за месяцем ввода прибора учета в эксплуатацию;</w:t>
      </w:r>
    </w:p>
    <w:p w:rsidR="00B57452" w:rsidRDefault="00B57452">
      <w:bookmarkStart w:id="218" w:name="sub_31191"/>
      <w:r>
        <w:t>у</w:t>
      </w:r>
      <w:r>
        <w:rPr>
          <w:vertAlign w:val="superscript"/>
        </w:rPr>
        <w:t> 1</w:t>
      </w:r>
      <w:r>
        <w:t>) </w:t>
      </w:r>
      <w:hyperlink r:id="rId271" w:history="1">
        <w:r>
          <w:rPr>
            <w:rStyle w:val="a4"/>
            <w:rFonts w:cs="Times New Roman CYR"/>
          </w:rPr>
          <w:t>утратил силу</w:t>
        </w:r>
      </w:hyperlink>
      <w:r>
        <w:t xml:space="preserve"> с 1 января 2017 г.;</w:t>
      </w:r>
    </w:p>
    <w:bookmarkEnd w:id="218"/>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См. текст </w:t>
      </w:r>
      <w:hyperlink r:id="rId272" w:history="1">
        <w:r>
          <w:rPr>
            <w:rStyle w:val="a4"/>
            <w:rFonts w:cs="Times New Roman CYR"/>
            <w:shd w:val="clear" w:color="auto" w:fill="F0F0F0"/>
          </w:rPr>
          <w:t>пункта "у</w:t>
        </w:r>
      </w:hyperlink>
      <w:hyperlink r:id="rId273" w:history="1">
        <w:r>
          <w:rPr>
            <w:rStyle w:val="a4"/>
            <w:rFonts w:cs="Times New Roman CYR"/>
            <w:shd w:val="clear" w:color="auto" w:fill="F0F0F0"/>
            <w:vertAlign w:val="superscript"/>
          </w:rPr>
          <w:t> 1</w:t>
        </w:r>
      </w:hyperlink>
      <w:hyperlink r:id="rId274" w:history="1">
        <w:r>
          <w:rPr>
            <w:rStyle w:val="a4"/>
            <w:rFonts w:cs="Times New Roman CYR"/>
            <w:shd w:val="clear" w:color="auto" w:fill="F0F0F0"/>
          </w:rPr>
          <w:t>"</w:t>
        </w:r>
      </w:hyperlink>
    </w:p>
    <w:p w:rsidR="00B57452" w:rsidRDefault="00B57452">
      <w:pPr>
        <w:pStyle w:val="a7"/>
        <w:rPr>
          <w:shd w:val="clear" w:color="auto" w:fill="F0F0F0"/>
        </w:rPr>
      </w:pPr>
      <w:bookmarkStart w:id="219" w:name="sub_31192"/>
      <w:r>
        <w:t xml:space="preserve"> </w:t>
      </w:r>
      <w:hyperlink r:id="rId275" w:history="1">
        <w:r>
          <w:rPr>
            <w:rStyle w:val="a4"/>
            <w:rFonts w:cs="Times New Roman CYR"/>
            <w:shd w:val="clear" w:color="auto" w:fill="F0F0F0"/>
          </w:rPr>
          <w:t>Постановлением</w:t>
        </w:r>
      </w:hyperlink>
      <w:r>
        <w:rPr>
          <w:shd w:val="clear" w:color="auto" w:fill="F0F0F0"/>
        </w:rPr>
        <w:t xml:space="preserve"> Правительства РФ от 19 сентября 2013 г. N 824 пункт 31 дополнен подпунктом "у</w:t>
      </w:r>
      <w:r>
        <w:rPr>
          <w:shd w:val="clear" w:color="auto" w:fill="F0F0F0"/>
          <w:vertAlign w:val="superscript"/>
        </w:rPr>
        <w:t> 2</w:t>
      </w:r>
      <w:r>
        <w:rPr>
          <w:shd w:val="clear" w:color="auto" w:fill="F0F0F0"/>
        </w:rPr>
        <w:t>"</w:t>
      </w:r>
    </w:p>
    <w:bookmarkEnd w:id="219"/>
    <w:p w:rsidR="00B57452" w:rsidRDefault="00B57452">
      <w:r>
        <w:t>у</w:t>
      </w:r>
      <w:r>
        <w:rPr>
          <w:vertAlign w:val="superscript"/>
        </w:rPr>
        <w:t> 2</w:t>
      </w:r>
      <w:r>
        <w:t xml:space="preserve">)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w:t>
      </w:r>
      <w:r>
        <w:lastRenderedPageBreak/>
        <w:t>установлены настоящими Правилами;</w:t>
      </w:r>
    </w:p>
    <w:p w:rsidR="00B57452" w:rsidRDefault="00B57452">
      <w:bookmarkStart w:id="220" w:name="sub_3120"/>
      <w:r>
        <w:t xml:space="preserve">ф) нести иные обязанности, предусмотренные </w:t>
      </w:r>
      <w:hyperlink r:id="rId276" w:history="1">
        <w:r>
          <w:rPr>
            <w:rStyle w:val="a4"/>
            <w:rFonts w:cs="Times New Roman CYR"/>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B57452" w:rsidRDefault="00B57452">
      <w:pPr>
        <w:pStyle w:val="a6"/>
        <w:rPr>
          <w:color w:val="000000"/>
          <w:sz w:val="16"/>
          <w:szCs w:val="16"/>
          <w:shd w:val="clear" w:color="auto" w:fill="F0F0F0"/>
        </w:rPr>
      </w:pPr>
      <w:bookmarkStart w:id="221" w:name="sub_3101"/>
      <w:bookmarkEnd w:id="220"/>
      <w:r>
        <w:rPr>
          <w:color w:val="000000"/>
          <w:sz w:val="16"/>
          <w:szCs w:val="16"/>
          <w:shd w:val="clear" w:color="auto" w:fill="F0F0F0"/>
        </w:rPr>
        <w:t>Информация об изменениях:</w:t>
      </w:r>
    </w:p>
    <w:bookmarkEnd w:id="221"/>
    <w:p w:rsidR="00B57452" w:rsidRDefault="00B57452">
      <w:pPr>
        <w:pStyle w:val="a7"/>
        <w:rPr>
          <w:shd w:val="clear" w:color="auto" w:fill="F0F0F0"/>
        </w:rPr>
      </w:pPr>
      <w:r>
        <w:t xml:space="preserve"> </w:t>
      </w:r>
      <w:r>
        <w:rPr>
          <w:shd w:val="clear" w:color="auto" w:fill="F0F0F0"/>
        </w:rPr>
        <w:t>Правила дополнены пунктом 31</w:t>
      </w:r>
      <w:r>
        <w:rPr>
          <w:shd w:val="clear" w:color="auto" w:fill="F0F0F0"/>
          <w:vertAlign w:val="superscript"/>
        </w:rPr>
        <w:t> 1</w:t>
      </w:r>
      <w:r>
        <w:rPr>
          <w:shd w:val="clear" w:color="auto" w:fill="F0F0F0"/>
        </w:rPr>
        <w:t xml:space="preserve"> с 31 июля 2019 г. - </w:t>
      </w:r>
      <w:hyperlink r:id="rId277"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31</w:t>
      </w:r>
      <w:r>
        <w:rPr>
          <w:vertAlign w:val="superscript"/>
        </w:rPr>
        <w:t> 1</w:t>
      </w:r>
      <w:r>
        <w:t xml:space="preserve">. Управляющая организация, товарищество или кооператив, осуществляющие управление многоквартирным домом, в случаях, предусмотренных </w:t>
      </w:r>
      <w:hyperlink w:anchor="sub_172" w:history="1">
        <w:r>
          <w:rPr>
            <w:rStyle w:val="a4"/>
            <w:rFonts w:cs="Times New Roman CYR"/>
          </w:rPr>
          <w:t>подпунктами "б"</w:t>
        </w:r>
      </w:hyperlink>
      <w:r>
        <w:t xml:space="preserve">, </w:t>
      </w:r>
      <w:hyperlink w:anchor="sub_174" w:history="1">
        <w:r>
          <w:rPr>
            <w:rStyle w:val="a4"/>
            <w:rFonts w:cs="Times New Roman CYR"/>
          </w:rPr>
          <w:t>"г" - "ж" пункта 17</w:t>
        </w:r>
      </w:hyperlink>
      <w:r>
        <w:t xml:space="preserve"> настоящих Правил, обязаны:</w:t>
      </w:r>
    </w:p>
    <w:p w:rsidR="00B57452" w:rsidRDefault="00B57452">
      <w:pPr>
        <w:pStyle w:val="a6"/>
        <w:rPr>
          <w:color w:val="000000"/>
          <w:sz w:val="16"/>
          <w:szCs w:val="16"/>
          <w:shd w:val="clear" w:color="auto" w:fill="F0F0F0"/>
        </w:rPr>
      </w:pPr>
      <w:bookmarkStart w:id="222" w:name="sub_310101"/>
      <w:r>
        <w:rPr>
          <w:color w:val="000000"/>
          <w:sz w:val="16"/>
          <w:szCs w:val="16"/>
          <w:shd w:val="clear" w:color="auto" w:fill="F0F0F0"/>
        </w:rPr>
        <w:t>ГАРАНТ:</w:t>
      </w:r>
    </w:p>
    <w:bookmarkEnd w:id="222"/>
    <w:p w:rsidR="00B57452" w:rsidRDefault="00B57452">
      <w:pPr>
        <w:pStyle w:val="a6"/>
        <w:rPr>
          <w:shd w:val="clear" w:color="auto" w:fill="F0F0F0"/>
        </w:rPr>
      </w:pPr>
      <w:r>
        <w:t xml:space="preserve"> </w:t>
      </w:r>
      <w:hyperlink r:id="rId278" w:history="1">
        <w:r>
          <w:rPr>
            <w:rStyle w:val="a4"/>
            <w:rFonts w:cs="Times New Roman CYR"/>
            <w:shd w:val="clear" w:color="auto" w:fill="F0F0F0"/>
          </w:rPr>
          <w:t>Решением</w:t>
        </w:r>
      </w:hyperlink>
      <w:r>
        <w:rPr>
          <w:shd w:val="clear" w:color="auto" w:fill="F0F0F0"/>
        </w:rPr>
        <w:t xml:space="preserve"> Верховного Суда РФ от 21 апреля 2021 г. N АКПИ21-108 подпункт "а" признан не противоречащим действующему законодательству</w:t>
      </w:r>
    </w:p>
    <w:p w:rsidR="00B57452" w:rsidRDefault="00B57452">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B57452" w:rsidRDefault="00B57452">
      <w:bookmarkStart w:id="223" w:name="sub_310102"/>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B57452" w:rsidRDefault="00B57452">
      <w:bookmarkStart w:id="224" w:name="sub_310103"/>
      <w:bookmarkEnd w:id="223"/>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57452" w:rsidRDefault="00B57452">
      <w:bookmarkStart w:id="225" w:name="sub_310104"/>
      <w:bookmarkEnd w:id="224"/>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B57452" w:rsidRDefault="00B57452">
      <w:pPr>
        <w:pStyle w:val="a6"/>
        <w:rPr>
          <w:color w:val="000000"/>
          <w:sz w:val="16"/>
          <w:szCs w:val="16"/>
          <w:shd w:val="clear" w:color="auto" w:fill="F0F0F0"/>
        </w:rPr>
      </w:pPr>
      <w:bookmarkStart w:id="226" w:name="sub_310105"/>
      <w:bookmarkEnd w:id="225"/>
      <w:r>
        <w:rPr>
          <w:color w:val="000000"/>
          <w:sz w:val="16"/>
          <w:szCs w:val="16"/>
          <w:shd w:val="clear" w:color="auto" w:fill="F0F0F0"/>
        </w:rPr>
        <w:t>Информация об изменениях:</w:t>
      </w:r>
    </w:p>
    <w:bookmarkEnd w:id="226"/>
    <w:p w:rsidR="00B57452" w:rsidRDefault="00B57452">
      <w:pPr>
        <w:pStyle w:val="a7"/>
        <w:rPr>
          <w:shd w:val="clear" w:color="auto" w:fill="F0F0F0"/>
        </w:rPr>
      </w:pPr>
      <w:r>
        <w:t xml:space="preserve"> </w:t>
      </w:r>
      <w:r>
        <w:rPr>
          <w:shd w:val="clear" w:color="auto" w:fill="F0F0F0"/>
        </w:rPr>
        <w:t xml:space="preserve">Подпункт "д" изменен с 1 июля 2020 г. - </w:t>
      </w:r>
      <w:hyperlink r:id="rId279"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80" w:history="1">
        <w:r>
          <w:rPr>
            <w:rStyle w:val="a4"/>
            <w:rFonts w:cs="Times New Roman CYR"/>
            <w:shd w:val="clear" w:color="auto" w:fill="F0F0F0"/>
          </w:rPr>
          <w:t>См. предыдущую редакцию</w:t>
        </w:r>
      </w:hyperlink>
    </w:p>
    <w:p w:rsidR="00B57452" w:rsidRDefault="00B57452">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81" w:history="1">
        <w:r>
          <w:rPr>
            <w:rStyle w:val="a4"/>
            <w:rFonts w:cs="Times New Roman CYR"/>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57452" w:rsidRDefault="00B57452">
      <w:pPr>
        <w:pStyle w:val="a6"/>
        <w:rPr>
          <w:color w:val="000000"/>
          <w:sz w:val="16"/>
          <w:szCs w:val="16"/>
          <w:shd w:val="clear" w:color="auto" w:fill="F0F0F0"/>
        </w:rPr>
      </w:pPr>
      <w:bookmarkStart w:id="227" w:name="sub_310106"/>
      <w:r>
        <w:rPr>
          <w:color w:val="000000"/>
          <w:sz w:val="16"/>
          <w:szCs w:val="16"/>
          <w:shd w:val="clear" w:color="auto" w:fill="F0F0F0"/>
        </w:rPr>
        <w:t>Информация об изменениях:</w:t>
      </w:r>
    </w:p>
    <w:bookmarkEnd w:id="227"/>
    <w:p w:rsidR="00B57452" w:rsidRDefault="00B57452">
      <w:pPr>
        <w:pStyle w:val="a7"/>
        <w:rPr>
          <w:shd w:val="clear" w:color="auto" w:fill="F0F0F0"/>
        </w:rPr>
      </w:pPr>
      <w:r>
        <w:t xml:space="preserve"> </w:t>
      </w:r>
      <w:r>
        <w:rPr>
          <w:shd w:val="clear" w:color="auto" w:fill="F0F0F0"/>
        </w:rPr>
        <w:t xml:space="preserve">Подпункт "е" изменен с 1 июля 2020 г. - </w:t>
      </w:r>
      <w:hyperlink r:id="rId282"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lastRenderedPageBreak/>
        <w:t xml:space="preserve"> </w:t>
      </w:r>
      <w:hyperlink r:id="rId283" w:history="1">
        <w:r>
          <w:rPr>
            <w:rStyle w:val="a4"/>
            <w:rFonts w:cs="Times New Roman CYR"/>
            <w:shd w:val="clear" w:color="auto" w:fill="F0F0F0"/>
          </w:rPr>
          <w:t>См. предыдущую редакцию</w:t>
        </w:r>
      </w:hyperlink>
    </w:p>
    <w:p w:rsidR="00B57452" w:rsidRDefault="00B57452">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84" w:history="1">
        <w:r>
          <w:rPr>
            <w:rStyle w:val="a4"/>
            <w:rFonts w:cs="Times New Roman CYR"/>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57452" w:rsidRDefault="00B57452">
      <w:bookmarkStart w:id="228" w:name="sub_310107"/>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B57452" w:rsidRDefault="00B57452">
      <w:pPr>
        <w:pStyle w:val="a6"/>
        <w:rPr>
          <w:color w:val="000000"/>
          <w:sz w:val="16"/>
          <w:szCs w:val="16"/>
          <w:shd w:val="clear" w:color="auto" w:fill="F0F0F0"/>
        </w:rPr>
      </w:pPr>
      <w:bookmarkStart w:id="229" w:name="sub_310108"/>
      <w:bookmarkEnd w:id="228"/>
      <w:r>
        <w:rPr>
          <w:color w:val="000000"/>
          <w:sz w:val="16"/>
          <w:szCs w:val="16"/>
          <w:shd w:val="clear" w:color="auto" w:fill="F0F0F0"/>
        </w:rPr>
        <w:t>Информация об изменениях:</w:t>
      </w:r>
    </w:p>
    <w:bookmarkEnd w:id="229"/>
    <w:p w:rsidR="00B57452" w:rsidRDefault="00B57452">
      <w:pPr>
        <w:pStyle w:val="a7"/>
        <w:rPr>
          <w:shd w:val="clear" w:color="auto" w:fill="F0F0F0"/>
        </w:rPr>
      </w:pPr>
      <w:r>
        <w:t xml:space="preserve"> </w:t>
      </w:r>
      <w:r>
        <w:rPr>
          <w:shd w:val="clear" w:color="auto" w:fill="F0F0F0"/>
        </w:rPr>
        <w:t xml:space="preserve">Подпункт "з" изменен с 1 июля 2020 г. - </w:t>
      </w:r>
      <w:hyperlink r:id="rId285"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86" w:history="1">
        <w:r>
          <w:rPr>
            <w:rStyle w:val="a4"/>
            <w:rFonts w:cs="Times New Roman CYR"/>
            <w:shd w:val="clear" w:color="auto" w:fill="F0F0F0"/>
          </w:rPr>
          <w:t>См. предыдущую редакцию</w:t>
        </w:r>
      </w:hyperlink>
    </w:p>
    <w:p w:rsidR="00B57452" w:rsidRDefault="00B57452">
      <w:r>
        <w:t xml:space="preserve">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w:t>
      </w:r>
      <w:hyperlink r:id="rId287" w:history="1">
        <w:r>
          <w:rPr>
            <w:rStyle w:val="a4"/>
            <w:rFonts w:cs="Times New Roman CYR"/>
          </w:rPr>
          <w:t>гарантирующего поставщика</w:t>
        </w:r>
      </w:hyperlink>
      <w:r>
        <w:t>;</w:t>
      </w:r>
    </w:p>
    <w:p w:rsidR="00B57452" w:rsidRDefault="00B57452">
      <w:pPr>
        <w:pStyle w:val="a6"/>
        <w:rPr>
          <w:color w:val="000000"/>
          <w:sz w:val="16"/>
          <w:szCs w:val="16"/>
          <w:shd w:val="clear" w:color="auto" w:fill="F0F0F0"/>
        </w:rPr>
      </w:pPr>
      <w:bookmarkStart w:id="230" w:name="sub_310109"/>
      <w:r>
        <w:rPr>
          <w:color w:val="000000"/>
          <w:sz w:val="16"/>
          <w:szCs w:val="16"/>
          <w:shd w:val="clear" w:color="auto" w:fill="F0F0F0"/>
        </w:rPr>
        <w:t>Информация об изменениях:</w:t>
      </w:r>
    </w:p>
    <w:bookmarkEnd w:id="230"/>
    <w:p w:rsidR="00B57452" w:rsidRDefault="00B57452">
      <w:pPr>
        <w:pStyle w:val="a7"/>
        <w:rPr>
          <w:shd w:val="clear" w:color="auto" w:fill="F0F0F0"/>
        </w:rPr>
      </w:pPr>
      <w:r>
        <w:t xml:space="preserve"> </w:t>
      </w:r>
      <w:r>
        <w:rPr>
          <w:shd w:val="clear" w:color="auto" w:fill="F0F0F0"/>
        </w:rPr>
        <w:t xml:space="preserve">Пункт 31 дополнен подпунктом "и" с 10 июля 2021 г. - </w:t>
      </w:r>
      <w:hyperlink r:id="rId288" w:history="1">
        <w:r>
          <w:rPr>
            <w:rStyle w:val="a4"/>
            <w:rFonts w:cs="Times New Roman CYR"/>
            <w:shd w:val="clear" w:color="auto" w:fill="F0F0F0"/>
          </w:rPr>
          <w:t>Постановление</w:t>
        </w:r>
      </w:hyperlink>
      <w:r>
        <w:rPr>
          <w:shd w:val="clear" w:color="auto" w:fill="F0F0F0"/>
        </w:rPr>
        <w:t xml:space="preserve"> Правительства России от 25 июня 2021 г. N 1017</w:t>
      </w:r>
    </w:p>
    <w:p w:rsidR="00B57452" w:rsidRDefault="00B57452">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B57452" w:rsidRDefault="00B57452">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B57452" w:rsidRDefault="00B57452">
      <w:bookmarkStart w:id="231" w:name="sub_32"/>
      <w:r>
        <w:lastRenderedPageBreak/>
        <w:t>32. Исполнитель имеет право:</w:t>
      </w:r>
    </w:p>
    <w:p w:rsidR="00B57452" w:rsidRDefault="00B57452">
      <w:pPr>
        <w:pStyle w:val="a6"/>
        <w:rPr>
          <w:color w:val="000000"/>
          <w:sz w:val="16"/>
          <w:szCs w:val="16"/>
          <w:shd w:val="clear" w:color="auto" w:fill="F0F0F0"/>
        </w:rPr>
      </w:pPr>
      <w:bookmarkStart w:id="232" w:name="sub_321"/>
      <w:bookmarkEnd w:id="231"/>
      <w:r>
        <w:rPr>
          <w:color w:val="000000"/>
          <w:sz w:val="16"/>
          <w:szCs w:val="16"/>
          <w:shd w:val="clear" w:color="auto" w:fill="F0F0F0"/>
        </w:rPr>
        <w:t>ГАРАНТ:</w:t>
      </w:r>
    </w:p>
    <w:bookmarkEnd w:id="232"/>
    <w:p w:rsidR="00B57452" w:rsidRDefault="00B57452">
      <w:pPr>
        <w:pStyle w:val="a6"/>
        <w:rPr>
          <w:shd w:val="clear" w:color="auto" w:fill="F0F0F0"/>
        </w:rPr>
      </w:pPr>
      <w:r>
        <w:t xml:space="preserve"> </w:t>
      </w:r>
      <w:hyperlink r:id="rId289" w:history="1">
        <w:r>
          <w:rPr>
            <w:rStyle w:val="a4"/>
            <w:rFonts w:cs="Times New Roman CYR"/>
            <w:shd w:val="clear" w:color="auto" w:fill="F0F0F0"/>
          </w:rPr>
          <w:t>Постановлением</w:t>
        </w:r>
      </w:hyperlink>
      <w:r>
        <w:rPr>
          <w:shd w:val="clear" w:color="auto" w:fill="F0F0F0"/>
        </w:rPr>
        <w:t xml:space="preserve"> Правительства РФ от 2 апреля 2020 г. N 424 действие положений подпункта "а" пункта 32 в части права исполнителя коммунальной услуги требовать уплаты неустоек (штрафов, пеней) было приостановлено до 1 января 2021 г.</w:t>
      </w:r>
    </w:p>
    <w:p w:rsidR="00B57452" w:rsidRDefault="00B57452">
      <w:pPr>
        <w:pStyle w:val="a6"/>
        <w:rPr>
          <w:shd w:val="clear" w:color="auto" w:fill="F0F0F0"/>
        </w:rPr>
      </w:pPr>
      <w:r>
        <w:t xml:space="preserve"> </w:t>
      </w:r>
      <w:hyperlink r:id="rId290" w:history="1">
        <w:r>
          <w:rPr>
            <w:rStyle w:val="a4"/>
            <w:rFonts w:cs="Times New Roman CYR"/>
            <w:shd w:val="clear" w:color="auto" w:fill="F0F0F0"/>
          </w:rPr>
          <w:t>Решением</w:t>
        </w:r>
      </w:hyperlink>
      <w:r>
        <w:rPr>
          <w:shd w:val="clear" w:color="auto" w:fill="F0F0F0"/>
        </w:rPr>
        <w:t xml:space="preserve"> Верховного Суда РФ от 29 января 2014 г. N АКПИ13-1207, оставленным без изменения </w:t>
      </w:r>
      <w:hyperlink r:id="rId29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22 апреля 2014 г. N АПЛ14-134, подпункт "а" пункта 32 настоящих Правил признан не противоречащим действующему законодательству</w:t>
      </w:r>
    </w:p>
    <w:p w:rsidR="00B57452" w:rsidRDefault="00B57452">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B57452" w:rsidRDefault="00B57452">
      <w:pPr>
        <w:pStyle w:val="a6"/>
        <w:rPr>
          <w:color w:val="000000"/>
          <w:sz w:val="16"/>
          <w:szCs w:val="16"/>
          <w:shd w:val="clear" w:color="auto" w:fill="F0F0F0"/>
        </w:rPr>
      </w:pPr>
      <w:bookmarkStart w:id="233" w:name="sub_322"/>
      <w:r>
        <w:rPr>
          <w:color w:val="000000"/>
          <w:sz w:val="16"/>
          <w:szCs w:val="16"/>
          <w:shd w:val="clear" w:color="auto" w:fill="F0F0F0"/>
        </w:rPr>
        <w:t>Информация об изменениях:</w:t>
      </w:r>
    </w:p>
    <w:bookmarkEnd w:id="233"/>
    <w:p w:rsidR="00B57452" w:rsidRDefault="00B57452">
      <w:pPr>
        <w:pStyle w:val="a7"/>
        <w:rPr>
          <w:shd w:val="clear" w:color="auto" w:fill="F0F0F0"/>
        </w:rPr>
      </w:pPr>
      <w:r>
        <w:t xml:space="preserve"> </w:t>
      </w:r>
      <w:r>
        <w:rPr>
          <w:shd w:val="clear" w:color="auto" w:fill="F0F0F0"/>
        </w:rPr>
        <w:t xml:space="preserve">Подпункт "б" изменен с 1 июля 2020 г. - </w:t>
      </w:r>
      <w:hyperlink r:id="rId292"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93" w:history="1">
        <w:r>
          <w:rPr>
            <w:rStyle w:val="a4"/>
            <w:rFonts w:cs="Times New Roman CYR"/>
            <w:shd w:val="clear" w:color="auto" w:fill="F0F0F0"/>
          </w:rPr>
          <w:t>См. предыдущую редакцию</w:t>
        </w:r>
      </w:hyperlink>
    </w:p>
    <w:p w:rsidR="00B57452" w:rsidRDefault="00B57452">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w:t>
      </w:r>
      <w:hyperlink r:id="rId294" w:history="1">
        <w:r>
          <w:rPr>
            <w:rStyle w:val="a4"/>
            <w:rFonts w:cs="Times New Roman CYR"/>
          </w:rPr>
          <w:t>гарантирующего поставщика</w:t>
        </w:r>
      </w:hyperlink>
      <w:r>
        <w:t xml:space="preserve"> (сетевой организации - в отношении жилого дома (домовладения) 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B57452" w:rsidRDefault="00B57452">
      <w:bookmarkStart w:id="234" w:name="sub_323"/>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sub_346" w:history="1">
        <w:r>
          <w:rPr>
            <w:rStyle w:val="a4"/>
            <w:rFonts w:cs="Times New Roman CYR"/>
          </w:rPr>
          <w:t>подпункте "е" пункта 34</w:t>
        </w:r>
      </w:hyperlink>
      <w:r>
        <w:t xml:space="preserve"> настоящих Правил);</w:t>
      </w:r>
    </w:p>
    <w:p w:rsidR="00B57452" w:rsidRDefault="00B57452">
      <w:pPr>
        <w:pStyle w:val="a6"/>
        <w:rPr>
          <w:color w:val="000000"/>
          <w:sz w:val="16"/>
          <w:szCs w:val="16"/>
          <w:shd w:val="clear" w:color="auto" w:fill="F0F0F0"/>
        </w:rPr>
      </w:pPr>
      <w:bookmarkStart w:id="235" w:name="sub_324"/>
      <w:bookmarkEnd w:id="234"/>
      <w:r>
        <w:rPr>
          <w:color w:val="000000"/>
          <w:sz w:val="16"/>
          <w:szCs w:val="16"/>
          <w:shd w:val="clear" w:color="auto" w:fill="F0F0F0"/>
        </w:rPr>
        <w:t>Информация об изменениях:</w:t>
      </w:r>
    </w:p>
    <w:bookmarkEnd w:id="235"/>
    <w:p w:rsidR="00B57452" w:rsidRDefault="00B57452">
      <w:pPr>
        <w:pStyle w:val="a7"/>
        <w:rPr>
          <w:shd w:val="clear" w:color="auto" w:fill="F0F0F0"/>
        </w:rPr>
      </w:pPr>
      <w:r>
        <w:t xml:space="preserve"> </w:t>
      </w:r>
      <w:r>
        <w:rPr>
          <w:shd w:val="clear" w:color="auto" w:fill="F0F0F0"/>
        </w:rPr>
        <w:t xml:space="preserve">Подпункт "г2 изменен с 1 июля 2020 г. - </w:t>
      </w:r>
      <w:hyperlink r:id="rId295"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96" w:history="1">
        <w:r>
          <w:rPr>
            <w:rStyle w:val="a4"/>
            <w:rFonts w:cs="Times New Roman CYR"/>
            <w:shd w:val="clear" w:color="auto" w:fill="F0F0F0"/>
          </w:rPr>
          <w:t>См. предыдущую редакцию</w:t>
        </w:r>
      </w:hyperlink>
    </w:p>
    <w:p w:rsidR="00B57452" w:rsidRDefault="00B57452">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B57452" w:rsidRDefault="00B57452">
      <w:pPr>
        <w:pStyle w:val="a6"/>
        <w:rPr>
          <w:color w:val="000000"/>
          <w:sz w:val="16"/>
          <w:szCs w:val="16"/>
          <w:shd w:val="clear" w:color="auto" w:fill="F0F0F0"/>
        </w:rPr>
      </w:pPr>
      <w:bookmarkStart w:id="236" w:name="sub_3241"/>
      <w:r>
        <w:rPr>
          <w:color w:val="000000"/>
          <w:sz w:val="16"/>
          <w:szCs w:val="16"/>
          <w:shd w:val="clear" w:color="auto" w:fill="F0F0F0"/>
        </w:rPr>
        <w:t>Информация об изменениях:</w:t>
      </w:r>
    </w:p>
    <w:bookmarkEnd w:id="236"/>
    <w:p w:rsidR="00B57452" w:rsidRDefault="00B57452">
      <w:pPr>
        <w:pStyle w:val="a7"/>
        <w:rPr>
          <w:shd w:val="clear" w:color="auto" w:fill="F0F0F0"/>
        </w:rPr>
      </w:pPr>
      <w:r>
        <w:t xml:space="preserve"> </w:t>
      </w:r>
      <w:r>
        <w:rPr>
          <w:shd w:val="clear" w:color="auto" w:fill="F0F0F0"/>
        </w:rPr>
        <w:t>Подпункт "г</w:t>
      </w:r>
      <w:r>
        <w:rPr>
          <w:shd w:val="clear" w:color="auto" w:fill="F0F0F0"/>
          <w:vertAlign w:val="superscript"/>
        </w:rPr>
        <w:t> 1</w:t>
      </w:r>
      <w:r>
        <w:rPr>
          <w:shd w:val="clear" w:color="auto" w:fill="F0F0F0"/>
        </w:rPr>
        <w:t xml:space="preserve">" изменен с 1 июля 2020 г. - </w:t>
      </w:r>
      <w:hyperlink r:id="rId297"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298" w:history="1">
        <w:r>
          <w:rPr>
            <w:rStyle w:val="a4"/>
            <w:rFonts w:cs="Times New Roman CYR"/>
            <w:shd w:val="clear" w:color="auto" w:fill="F0F0F0"/>
          </w:rPr>
          <w:t>См. предыдущую редакцию</w:t>
        </w:r>
      </w:hyperlink>
    </w:p>
    <w:p w:rsidR="00B57452" w:rsidRDefault="00B57452">
      <w:r>
        <w:t>г</w:t>
      </w:r>
      <w:r>
        <w:rPr>
          <w:vertAlign w:val="superscript"/>
        </w:rPr>
        <w:t> 1</w:t>
      </w:r>
      <w:r>
        <w:t xml:space="preserve">)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w:t>
      </w:r>
      <w:r>
        <w:lastRenderedPageBreak/>
        <w:t xml:space="preserve">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обязанность по установке приборов учета электрической энергии возложена на </w:t>
      </w:r>
      <w:hyperlink r:id="rId299" w:history="1">
        <w:r>
          <w:rPr>
            <w:rStyle w:val="a4"/>
            <w:rFonts w:cs="Times New Roman CYR"/>
          </w:rPr>
          <w:t>гарантирующего поставщика</w:t>
        </w:r>
      </w:hyperlink>
      <w:r>
        <w:t>,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B57452" w:rsidRDefault="00B57452">
      <w:pPr>
        <w:pStyle w:val="a6"/>
        <w:rPr>
          <w:color w:val="000000"/>
          <w:sz w:val="16"/>
          <w:szCs w:val="16"/>
          <w:shd w:val="clear" w:color="auto" w:fill="F0F0F0"/>
        </w:rPr>
      </w:pPr>
      <w:bookmarkStart w:id="237" w:name="sub_325"/>
      <w:r>
        <w:rPr>
          <w:color w:val="000000"/>
          <w:sz w:val="16"/>
          <w:szCs w:val="16"/>
          <w:shd w:val="clear" w:color="auto" w:fill="F0F0F0"/>
        </w:rPr>
        <w:t>Информация об изменениях:</w:t>
      </w:r>
    </w:p>
    <w:bookmarkEnd w:id="237"/>
    <w:p w:rsidR="00B57452" w:rsidRDefault="00B57452">
      <w:pPr>
        <w:pStyle w:val="a7"/>
        <w:rPr>
          <w:shd w:val="clear" w:color="auto" w:fill="F0F0F0"/>
        </w:rPr>
      </w:pPr>
      <w:r>
        <w:t xml:space="preserve"> </w:t>
      </w:r>
      <w:r>
        <w:rPr>
          <w:shd w:val="clear" w:color="auto" w:fill="F0F0F0"/>
        </w:rPr>
        <w:t xml:space="preserve">Подпункт "д" изменен с 1 июля 2020 г. - </w:t>
      </w:r>
      <w:hyperlink r:id="rId30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301"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302"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30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подпункт "д" пункта 32 настоящих Правил признан не противоречащим действующему законодательству</w:t>
      </w:r>
    </w:p>
    <w:p w:rsidR="00B57452" w:rsidRDefault="00B57452">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B57452" w:rsidRDefault="00B57452">
      <w:pPr>
        <w:pStyle w:val="a6"/>
        <w:rPr>
          <w:color w:val="000000"/>
          <w:sz w:val="16"/>
          <w:szCs w:val="16"/>
          <w:shd w:val="clear" w:color="auto" w:fill="F0F0F0"/>
        </w:rPr>
      </w:pPr>
      <w:bookmarkStart w:id="238" w:name="sub_326"/>
      <w:r>
        <w:rPr>
          <w:color w:val="000000"/>
          <w:sz w:val="16"/>
          <w:szCs w:val="16"/>
          <w:shd w:val="clear" w:color="auto" w:fill="F0F0F0"/>
        </w:rPr>
        <w:t>Информация об изменениях:</w:t>
      </w:r>
    </w:p>
    <w:bookmarkEnd w:id="238"/>
    <w:p w:rsidR="00B57452" w:rsidRDefault="00B57452">
      <w:pPr>
        <w:pStyle w:val="a7"/>
        <w:rPr>
          <w:shd w:val="clear" w:color="auto" w:fill="F0F0F0"/>
        </w:rPr>
      </w:pPr>
      <w:r>
        <w:t xml:space="preserve"> </w:t>
      </w:r>
      <w:hyperlink r:id="rId30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"е" внесены изменения, </w:t>
      </w:r>
      <w:hyperlink r:id="rId305"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306" w:history="1">
        <w:r>
          <w:rPr>
            <w:rStyle w:val="a4"/>
            <w:rFonts w:cs="Times New Roman CYR"/>
            <w:shd w:val="clear" w:color="auto" w:fill="F0F0F0"/>
          </w:rPr>
          <w:t>См. текст подпункта в предыдущей редакции</w:t>
        </w:r>
      </w:hyperlink>
    </w:p>
    <w:p w:rsidR="00B57452" w:rsidRDefault="00B57452">
      <w:r>
        <w:t xml:space="preserve">е) привлекать на основании соответствующего договора, содержащего условие об обеспечении требований </w:t>
      </w:r>
      <w:hyperlink r:id="rId307" w:history="1">
        <w:r>
          <w:rPr>
            <w:rStyle w:val="a4"/>
            <w:rFonts w:cs="Times New Roman CYR"/>
          </w:rPr>
          <w:t>законодательства</w:t>
        </w:r>
      </w:hyperlink>
      <w:r>
        <w:t xml:space="preserve"> Российской Федерации о защите персональных данных, организацию или индивидуального предпринимателя:</w:t>
      </w:r>
    </w:p>
    <w:p w:rsidR="00B57452" w:rsidRDefault="00B57452">
      <w:bookmarkStart w:id="239" w:name="sub_3262"/>
      <w:r>
        <w:t>для снятия показаний индивидуальных, общих (квартирных), комнатных и коллективных (общедомовых) приборов учета и распределителей;</w:t>
      </w:r>
    </w:p>
    <w:bookmarkEnd w:id="239"/>
    <w:p w:rsidR="00B57452" w:rsidRDefault="00B57452">
      <w:r>
        <w:t>для доставки платежных документов потребителям;</w:t>
      </w:r>
    </w:p>
    <w:p w:rsidR="00B57452" w:rsidRDefault="00B57452">
      <w:r>
        <w:t>для начисления платы за коммунальные услуги и подготовки доставки платежных документов потребителям;</w:t>
      </w:r>
    </w:p>
    <w:p w:rsidR="00B57452" w:rsidRDefault="00B57452">
      <w:pPr>
        <w:pStyle w:val="a6"/>
        <w:rPr>
          <w:color w:val="000000"/>
          <w:sz w:val="16"/>
          <w:szCs w:val="16"/>
          <w:shd w:val="clear" w:color="auto" w:fill="F0F0F0"/>
        </w:rPr>
      </w:pPr>
      <w:bookmarkStart w:id="240" w:name="sub_3261"/>
      <w:r>
        <w:rPr>
          <w:color w:val="000000"/>
          <w:sz w:val="16"/>
          <w:szCs w:val="16"/>
          <w:shd w:val="clear" w:color="auto" w:fill="F0F0F0"/>
        </w:rPr>
        <w:t>Информация об изменениях:</w:t>
      </w:r>
    </w:p>
    <w:bookmarkEnd w:id="240"/>
    <w:p w:rsidR="00B57452" w:rsidRDefault="00B57452">
      <w:pPr>
        <w:pStyle w:val="a7"/>
        <w:rPr>
          <w:shd w:val="clear" w:color="auto" w:fill="F0F0F0"/>
        </w:rPr>
      </w:pPr>
      <w:r>
        <w:t xml:space="preserve"> </w:t>
      </w:r>
      <w:hyperlink r:id="rId308" w:history="1">
        <w:r>
          <w:rPr>
            <w:rStyle w:val="a4"/>
            <w:rFonts w:cs="Times New Roman CYR"/>
            <w:shd w:val="clear" w:color="auto" w:fill="F0F0F0"/>
          </w:rPr>
          <w:t>Постановлением</w:t>
        </w:r>
      </w:hyperlink>
      <w:r>
        <w:rPr>
          <w:shd w:val="clear" w:color="auto" w:fill="F0F0F0"/>
        </w:rPr>
        <w:t xml:space="preserve"> Правительства РФ от 16 апреля 2013 г. N 344 пункт 32 дополнен подпунктом "е</w:t>
      </w:r>
      <w:r>
        <w:rPr>
          <w:shd w:val="clear" w:color="auto" w:fill="F0F0F0"/>
          <w:vertAlign w:val="superscript"/>
        </w:rPr>
        <w:t> 1</w:t>
      </w:r>
      <w:r>
        <w:rPr>
          <w:shd w:val="clear" w:color="auto" w:fill="F0F0F0"/>
        </w:rPr>
        <w:t xml:space="preserve">", </w:t>
      </w:r>
      <w:hyperlink r:id="rId309" w:history="1">
        <w:r>
          <w:rPr>
            <w:rStyle w:val="a4"/>
            <w:rFonts w:cs="Times New Roman CYR"/>
            <w:shd w:val="clear" w:color="auto" w:fill="F0F0F0"/>
          </w:rPr>
          <w:t>вступающим в силу</w:t>
        </w:r>
      </w:hyperlink>
      <w:r>
        <w:rPr>
          <w:shd w:val="clear" w:color="auto" w:fill="F0F0F0"/>
        </w:rPr>
        <w:t xml:space="preserve"> с 1 июня 2013 г.</w:t>
      </w:r>
    </w:p>
    <w:p w:rsidR="00B57452" w:rsidRDefault="00B57452">
      <w:r>
        <w:t>е</w:t>
      </w:r>
      <w:r>
        <w:rPr>
          <w:vertAlign w:val="superscript"/>
        </w:rPr>
        <w:t> 1</w:t>
      </w:r>
      <w:r>
        <w:t>)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B57452" w:rsidRDefault="00B57452">
      <w:pPr>
        <w:pStyle w:val="a6"/>
        <w:rPr>
          <w:color w:val="000000"/>
          <w:sz w:val="16"/>
          <w:szCs w:val="16"/>
          <w:shd w:val="clear" w:color="auto" w:fill="F0F0F0"/>
        </w:rPr>
      </w:pPr>
      <w:bookmarkStart w:id="241" w:name="sub_32602"/>
      <w:r>
        <w:rPr>
          <w:color w:val="000000"/>
          <w:sz w:val="16"/>
          <w:szCs w:val="16"/>
          <w:shd w:val="clear" w:color="auto" w:fill="F0F0F0"/>
        </w:rPr>
        <w:t>Информация об изменениях:</w:t>
      </w:r>
    </w:p>
    <w:bookmarkEnd w:id="241"/>
    <w:p w:rsidR="00B57452" w:rsidRDefault="00B57452">
      <w:pPr>
        <w:pStyle w:val="a7"/>
        <w:rPr>
          <w:shd w:val="clear" w:color="auto" w:fill="F0F0F0"/>
        </w:rPr>
      </w:pPr>
      <w:r>
        <w:t xml:space="preserve"> </w:t>
      </w:r>
      <w:r>
        <w:rPr>
          <w:shd w:val="clear" w:color="auto" w:fill="F0F0F0"/>
        </w:rPr>
        <w:t>Подпункт "е</w:t>
      </w:r>
      <w:r>
        <w:rPr>
          <w:shd w:val="clear" w:color="auto" w:fill="F0F0F0"/>
          <w:vertAlign w:val="superscript"/>
        </w:rPr>
        <w:t> 2</w:t>
      </w:r>
      <w:r>
        <w:rPr>
          <w:shd w:val="clear" w:color="auto" w:fill="F0F0F0"/>
        </w:rPr>
        <w:t xml:space="preserve">" изменен с 1 июля 2020 г. - </w:t>
      </w:r>
      <w:hyperlink r:id="rId31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311" w:history="1">
        <w:r>
          <w:rPr>
            <w:rStyle w:val="a4"/>
            <w:rFonts w:cs="Times New Roman CYR"/>
            <w:shd w:val="clear" w:color="auto" w:fill="F0F0F0"/>
          </w:rPr>
          <w:t>См. предыдущую редакцию</w:t>
        </w:r>
      </w:hyperlink>
    </w:p>
    <w:p w:rsidR="00B57452" w:rsidRDefault="00B57452">
      <w:r>
        <w:t>е</w:t>
      </w:r>
      <w:r>
        <w:rPr>
          <w:vertAlign w:val="superscript"/>
        </w:rPr>
        <w:t> 2</w:t>
      </w:r>
      <w:r>
        <w:t xml:space="preserve">) осуществлять установку и ввод в эксплуатацию коллективного (общедомового) прибора учета, соответствующего требованиям </w:t>
      </w:r>
      <w:hyperlink r:id="rId312" w:history="1">
        <w:r>
          <w:rPr>
            <w:rStyle w:val="a4"/>
            <w:rFonts w:cs="Times New Roman CYR"/>
          </w:rPr>
          <w:t>законодательства</w:t>
        </w:r>
      </w:hyperlink>
      <w:r>
        <w:t xml:space="preserve">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w:t>
      </w:r>
      <w:r>
        <w:lastRenderedPageBreak/>
        <w:t xml:space="preserve">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возложено на </w:t>
      </w:r>
      <w:hyperlink r:id="rId313" w:history="1">
        <w:r>
          <w:rPr>
            <w:rStyle w:val="a4"/>
            <w:rFonts w:cs="Times New Roman CYR"/>
          </w:rPr>
          <w:t>гарантирующего поставщика</w:t>
        </w:r>
      </w:hyperlink>
      <w:r>
        <w:t xml:space="preserve"> или сетевую организацию;</w:t>
      </w:r>
    </w:p>
    <w:p w:rsidR="00B57452" w:rsidRDefault="00B57452">
      <w:pPr>
        <w:pStyle w:val="a6"/>
        <w:rPr>
          <w:color w:val="000000"/>
          <w:sz w:val="16"/>
          <w:szCs w:val="16"/>
          <w:shd w:val="clear" w:color="auto" w:fill="F0F0F0"/>
        </w:rPr>
      </w:pPr>
      <w:bookmarkStart w:id="242" w:name="sub_32603"/>
      <w:r>
        <w:rPr>
          <w:color w:val="000000"/>
          <w:sz w:val="16"/>
          <w:szCs w:val="16"/>
          <w:shd w:val="clear" w:color="auto" w:fill="F0F0F0"/>
        </w:rPr>
        <w:t>Информация об изменениях:</w:t>
      </w:r>
    </w:p>
    <w:bookmarkEnd w:id="242"/>
    <w:p w:rsidR="00B57452" w:rsidRDefault="00B57452">
      <w:pPr>
        <w:pStyle w:val="a7"/>
        <w:rPr>
          <w:shd w:val="clear" w:color="auto" w:fill="F0F0F0"/>
        </w:rPr>
      </w:pPr>
      <w:r>
        <w:t xml:space="preserve"> </w:t>
      </w:r>
      <w:r>
        <w:rPr>
          <w:shd w:val="clear" w:color="auto" w:fill="F0F0F0"/>
        </w:rPr>
        <w:t>Подпункт "е</w:t>
      </w:r>
      <w:r>
        <w:rPr>
          <w:shd w:val="clear" w:color="auto" w:fill="F0F0F0"/>
          <w:vertAlign w:val="superscript"/>
        </w:rPr>
        <w:t> 3</w:t>
      </w:r>
      <w:r>
        <w:rPr>
          <w:shd w:val="clear" w:color="auto" w:fill="F0F0F0"/>
        </w:rPr>
        <w:t xml:space="preserve">" изменен с 31 июля 2019 г. - </w:t>
      </w:r>
      <w:hyperlink r:id="rId314"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315" w:history="1">
        <w:r>
          <w:rPr>
            <w:rStyle w:val="a4"/>
            <w:rFonts w:cs="Times New Roman CYR"/>
            <w:shd w:val="clear" w:color="auto" w:fill="F0F0F0"/>
          </w:rPr>
          <w:t>См. предыдущую редакцию</w:t>
        </w:r>
      </w:hyperlink>
    </w:p>
    <w:p w:rsidR="00B57452" w:rsidRDefault="00B57452">
      <w:r>
        <w:t>е</w:t>
      </w:r>
      <w:r>
        <w:rPr>
          <w:vertAlign w:val="superscript"/>
        </w:rPr>
        <w:t> 3</w:t>
      </w:r>
      <w:r>
        <w:t>)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B57452" w:rsidRDefault="00B57452">
      <w:pPr>
        <w:pStyle w:val="a6"/>
        <w:rPr>
          <w:color w:val="000000"/>
          <w:sz w:val="16"/>
          <w:szCs w:val="16"/>
          <w:shd w:val="clear" w:color="auto" w:fill="F0F0F0"/>
        </w:rPr>
      </w:pPr>
      <w:bookmarkStart w:id="243" w:name="sub_32604"/>
      <w:r>
        <w:rPr>
          <w:color w:val="000000"/>
          <w:sz w:val="16"/>
          <w:szCs w:val="16"/>
          <w:shd w:val="clear" w:color="auto" w:fill="F0F0F0"/>
        </w:rPr>
        <w:t>Информация об изменениях:</w:t>
      </w:r>
    </w:p>
    <w:bookmarkEnd w:id="243"/>
    <w:p w:rsidR="00B57452" w:rsidRDefault="00B57452">
      <w:pPr>
        <w:pStyle w:val="a7"/>
        <w:rPr>
          <w:shd w:val="clear" w:color="auto" w:fill="F0F0F0"/>
        </w:rPr>
      </w:pPr>
      <w:r>
        <w:t xml:space="preserve"> </w:t>
      </w:r>
      <w:r>
        <w:rPr>
          <w:shd w:val="clear" w:color="auto" w:fill="F0F0F0"/>
        </w:rPr>
        <w:t>Пункт 32 дополнен подпунктом "е</w:t>
      </w:r>
      <w:r>
        <w:rPr>
          <w:shd w:val="clear" w:color="auto" w:fill="F0F0F0"/>
          <w:vertAlign w:val="superscript"/>
        </w:rPr>
        <w:t> 4</w:t>
      </w:r>
      <w:r>
        <w:rPr>
          <w:shd w:val="clear" w:color="auto" w:fill="F0F0F0"/>
        </w:rPr>
        <w:t xml:space="preserve">" с 1 июля 2020 г. - </w:t>
      </w:r>
      <w:hyperlink r:id="rId316" w:history="1">
        <w:r>
          <w:rPr>
            <w:rStyle w:val="a4"/>
            <w:rFonts w:cs="Times New Roman CYR"/>
            <w:shd w:val="clear" w:color="auto" w:fill="F0F0F0"/>
          </w:rPr>
          <w:t>Постановление</w:t>
        </w:r>
      </w:hyperlink>
      <w:r>
        <w:rPr>
          <w:shd w:val="clear" w:color="auto" w:fill="F0F0F0"/>
        </w:rPr>
        <w:t xml:space="preserve"> Правительства России от 6 мая 2011 г. N 354</w:t>
      </w:r>
    </w:p>
    <w:p w:rsidR="00B57452" w:rsidRDefault="00B57452">
      <w:r>
        <w:t>е</w:t>
      </w:r>
      <w:r>
        <w:rPr>
          <w:vertAlign w:val="superscript"/>
        </w:rPr>
        <w:t xml:space="preserve"> 4) </w:t>
      </w:r>
      <w:r>
        <w:t xml:space="preserve">принимать участие во вводе в эксплуатацию приборов учета электрической энергии 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случаях, когда обязанность по установке приборов учета электрической энергии возложена на </w:t>
      </w:r>
      <w:hyperlink r:id="rId317" w:history="1">
        <w:r>
          <w:rPr>
            <w:rStyle w:val="a4"/>
            <w:rFonts w:cs="Times New Roman CYR"/>
          </w:rPr>
          <w:t>гарантирующего поставщика</w:t>
        </w:r>
      </w:hyperlink>
      <w:r>
        <w:t xml:space="preserve"> или сетевую организацию;</w:t>
      </w:r>
    </w:p>
    <w:p w:rsidR="00B57452" w:rsidRDefault="00B57452">
      <w:bookmarkStart w:id="244" w:name="sub_328"/>
      <w:r>
        <w:t xml:space="preserve">ж) осуществлять иные права, предусмотренные </w:t>
      </w:r>
      <w:hyperlink r:id="rId318" w:history="1">
        <w:r>
          <w:rPr>
            <w:rStyle w:val="a4"/>
            <w:rFonts w:cs="Times New Roman CYR"/>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B57452" w:rsidRDefault="00B57452">
      <w:pPr>
        <w:pStyle w:val="a6"/>
        <w:rPr>
          <w:color w:val="000000"/>
          <w:sz w:val="16"/>
          <w:szCs w:val="16"/>
          <w:shd w:val="clear" w:color="auto" w:fill="F0F0F0"/>
        </w:rPr>
      </w:pPr>
      <w:bookmarkStart w:id="245" w:name="sub_3201"/>
      <w:bookmarkEnd w:id="244"/>
      <w:r>
        <w:rPr>
          <w:color w:val="000000"/>
          <w:sz w:val="16"/>
          <w:szCs w:val="16"/>
          <w:shd w:val="clear" w:color="auto" w:fill="F0F0F0"/>
        </w:rPr>
        <w:t>Информация об изменениях:</w:t>
      </w:r>
    </w:p>
    <w:bookmarkEnd w:id="245"/>
    <w:p w:rsidR="00B57452" w:rsidRDefault="00B57452">
      <w:pPr>
        <w:pStyle w:val="a7"/>
        <w:rPr>
          <w:shd w:val="clear" w:color="auto" w:fill="F0F0F0"/>
        </w:rPr>
      </w:pPr>
      <w:r>
        <w:t xml:space="preserve"> </w:t>
      </w:r>
      <w:r>
        <w:rPr>
          <w:shd w:val="clear" w:color="auto" w:fill="F0F0F0"/>
        </w:rPr>
        <w:t>Правила дополнены пункт 32</w:t>
      </w:r>
      <w:r>
        <w:rPr>
          <w:shd w:val="clear" w:color="auto" w:fill="F0F0F0"/>
          <w:vertAlign w:val="superscript"/>
        </w:rPr>
        <w:t> 1</w:t>
      </w:r>
      <w:r>
        <w:rPr>
          <w:shd w:val="clear" w:color="auto" w:fill="F0F0F0"/>
        </w:rPr>
        <w:t xml:space="preserve"> с 31 июля 2019 г. - </w:t>
      </w:r>
      <w:hyperlink r:id="rId319"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32</w:t>
      </w:r>
      <w:r>
        <w:rPr>
          <w:vertAlign w:val="superscript"/>
        </w:rPr>
        <w:t> 1</w:t>
      </w:r>
      <w:r>
        <w:t xml:space="preserve">. Указанные в </w:t>
      </w:r>
      <w:hyperlink w:anchor="sub_3161" w:history="1">
        <w:r>
          <w:rPr>
            <w:rStyle w:val="a4"/>
            <w:rFonts w:cs="Times New Roman CYR"/>
          </w:rPr>
          <w:t>подпунктах "е</w:t>
        </w:r>
      </w:hyperlink>
      <w:hyperlink w:anchor="sub_3161" w:history="1">
        <w:r>
          <w:rPr>
            <w:rStyle w:val="a4"/>
            <w:rFonts w:cs="Times New Roman CYR"/>
            <w:vertAlign w:val="superscript"/>
          </w:rPr>
          <w:t> 1</w:t>
        </w:r>
      </w:hyperlink>
      <w:hyperlink w:anchor="sub_3161" w:history="1">
        <w:r>
          <w:rPr>
            <w:rStyle w:val="a4"/>
            <w:rFonts w:cs="Times New Roman CYR"/>
          </w:rPr>
          <w:t>"</w:t>
        </w:r>
      </w:hyperlink>
      <w:r>
        <w:t xml:space="preserve"> и </w:t>
      </w:r>
      <w:hyperlink w:anchor="sub_3162" w:history="1">
        <w:r>
          <w:rPr>
            <w:rStyle w:val="a4"/>
            <w:rFonts w:cs="Times New Roman CYR"/>
          </w:rPr>
          <w:t>"е</w:t>
        </w:r>
      </w:hyperlink>
      <w:hyperlink w:anchor="sub_3162" w:history="1">
        <w:r>
          <w:rPr>
            <w:rStyle w:val="a4"/>
            <w:rFonts w:cs="Times New Roman CYR"/>
            <w:vertAlign w:val="superscript"/>
          </w:rPr>
          <w:t> 2</w:t>
        </w:r>
      </w:hyperlink>
      <w:hyperlink w:anchor="sub_3162" w:history="1">
        <w:r>
          <w:rPr>
            <w:rStyle w:val="a4"/>
            <w:rFonts w:cs="Times New Roman CYR"/>
          </w:rPr>
          <w:t>" пункта 31</w:t>
        </w:r>
      </w:hyperlink>
      <w:r>
        <w:t xml:space="preserve"> и </w:t>
      </w:r>
      <w:hyperlink w:anchor="sub_32" w:history="1">
        <w:r>
          <w:rPr>
            <w:rStyle w:val="a4"/>
            <w:rFonts w:cs="Times New Roman CYR"/>
          </w:rPr>
          <w:t>пункте 32</w:t>
        </w:r>
      </w:hyperlink>
      <w:r>
        <w:t xml:space="preserve"> настоящих Правил обязанности и права исполнителя в случаях, предусмотренных </w:t>
      </w:r>
      <w:hyperlink w:anchor="sub_174" w:history="1">
        <w:r>
          <w:rPr>
            <w:rStyle w:val="a4"/>
            <w:rFonts w:cs="Times New Roman CYR"/>
          </w:rPr>
          <w:t>подпунктами "г" - "ж"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sub_3115" w:history="1">
        <w:r>
          <w:rPr>
            <w:rStyle w:val="a4"/>
            <w:rFonts w:cs="Times New Roman CYR"/>
          </w:rPr>
          <w:t>подпунктом "п" пункта 31</w:t>
        </w:r>
      </w:hyperlink>
      <w:r>
        <w:t xml:space="preserve"> настоящих Правил.</w:t>
      </w:r>
    </w:p>
    <w:p w:rsidR="00B57452" w:rsidRDefault="00B57452"/>
    <w:p w:rsidR="00B57452" w:rsidRDefault="00B57452">
      <w:pPr>
        <w:pStyle w:val="1"/>
      </w:pPr>
      <w:bookmarkStart w:id="246" w:name="sub_1005"/>
      <w:r>
        <w:t>V. Права и обязанности потребителя</w:t>
      </w:r>
    </w:p>
    <w:bookmarkEnd w:id="246"/>
    <w:p w:rsidR="00B57452" w:rsidRDefault="00B57452"/>
    <w:p w:rsidR="00B57452" w:rsidRDefault="00B57452">
      <w:bookmarkStart w:id="247" w:name="sub_33"/>
      <w:r>
        <w:t>33. Потребитель имеет право:</w:t>
      </w:r>
    </w:p>
    <w:p w:rsidR="00B57452" w:rsidRDefault="00B57452">
      <w:bookmarkStart w:id="248" w:name="sub_331"/>
      <w:bookmarkEnd w:id="247"/>
      <w:r>
        <w:t>а) получать в необходимых объемах коммунальные услуги надлежащего качества;</w:t>
      </w:r>
    </w:p>
    <w:p w:rsidR="00B57452" w:rsidRDefault="00B57452">
      <w:pPr>
        <w:pStyle w:val="a6"/>
        <w:rPr>
          <w:color w:val="000000"/>
          <w:sz w:val="16"/>
          <w:szCs w:val="16"/>
          <w:shd w:val="clear" w:color="auto" w:fill="F0F0F0"/>
        </w:rPr>
      </w:pPr>
      <w:bookmarkStart w:id="249" w:name="sub_332"/>
      <w:bookmarkEnd w:id="248"/>
      <w:r>
        <w:rPr>
          <w:color w:val="000000"/>
          <w:sz w:val="16"/>
          <w:szCs w:val="16"/>
          <w:shd w:val="clear" w:color="auto" w:fill="F0F0F0"/>
        </w:rPr>
        <w:t>Информация об изменениях:</w:t>
      </w:r>
    </w:p>
    <w:bookmarkEnd w:id="249"/>
    <w:p w:rsidR="00B57452" w:rsidRDefault="00B57452">
      <w:pPr>
        <w:pStyle w:val="a7"/>
        <w:rPr>
          <w:shd w:val="clear" w:color="auto" w:fill="F0F0F0"/>
        </w:rPr>
      </w:pPr>
      <w:r>
        <w:t xml:space="preserve"> </w:t>
      </w:r>
      <w:hyperlink r:id="rId320" w:history="1">
        <w:r>
          <w:rPr>
            <w:rStyle w:val="a4"/>
            <w:rFonts w:cs="Times New Roman CYR"/>
            <w:shd w:val="clear" w:color="auto" w:fill="F0F0F0"/>
          </w:rPr>
          <w:t>Постановлением</w:t>
        </w:r>
      </w:hyperlink>
      <w:r>
        <w:rPr>
          <w:shd w:val="clear" w:color="auto" w:fill="F0F0F0"/>
        </w:rPr>
        <w:t xml:space="preserve"> Правительства РФ от 22 июля 2013 г. N 614 подпункт "б" пункта 33 изложен в новой редакции</w:t>
      </w:r>
    </w:p>
    <w:p w:rsidR="00B57452" w:rsidRDefault="00B57452">
      <w:pPr>
        <w:pStyle w:val="a7"/>
        <w:rPr>
          <w:shd w:val="clear" w:color="auto" w:fill="F0F0F0"/>
        </w:rPr>
      </w:pPr>
      <w:r>
        <w:t xml:space="preserve"> </w:t>
      </w:r>
      <w:hyperlink r:id="rId321" w:history="1">
        <w:r>
          <w:rPr>
            <w:rStyle w:val="a4"/>
            <w:rFonts w:cs="Times New Roman CYR"/>
            <w:shd w:val="clear" w:color="auto" w:fill="F0F0F0"/>
          </w:rPr>
          <w:t>См. текст подпункта в предыдущей редакции</w:t>
        </w:r>
      </w:hyperlink>
    </w:p>
    <w:p w:rsidR="00B57452" w:rsidRDefault="00B57452">
      <w:r>
        <w:t xml:space="preserve">б) получать от исполнителя сведения о правильности исчисления предъявленного </w:t>
      </w:r>
      <w:r>
        <w:lastRenderedPageBreak/>
        <w:t>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B57452" w:rsidRDefault="00B57452">
      <w:pPr>
        <w:pStyle w:val="a6"/>
        <w:rPr>
          <w:color w:val="000000"/>
          <w:sz w:val="16"/>
          <w:szCs w:val="16"/>
          <w:shd w:val="clear" w:color="auto" w:fill="F0F0F0"/>
        </w:rPr>
      </w:pPr>
      <w:bookmarkStart w:id="250" w:name="sub_333"/>
      <w:r>
        <w:rPr>
          <w:color w:val="000000"/>
          <w:sz w:val="16"/>
          <w:szCs w:val="16"/>
          <w:shd w:val="clear" w:color="auto" w:fill="F0F0F0"/>
        </w:rPr>
        <w:t>ГАРАНТ:</w:t>
      </w:r>
    </w:p>
    <w:bookmarkEnd w:id="250"/>
    <w:p w:rsidR="00B57452" w:rsidRDefault="00B57452">
      <w:pPr>
        <w:pStyle w:val="a6"/>
        <w:rPr>
          <w:shd w:val="clear" w:color="auto" w:fill="F0F0F0"/>
        </w:rPr>
      </w:pPr>
      <w:r>
        <w:t xml:space="preserve"> </w:t>
      </w:r>
      <w:hyperlink r:id="rId322"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32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подпункт "в" пункта 33 настоящих Правил признан не противоречащим действующему законодательству</w:t>
      </w:r>
    </w:p>
    <w:p w:rsidR="00B57452" w:rsidRDefault="00B57452">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B57452" w:rsidRDefault="00B57452">
      <w:bookmarkStart w:id="251" w:name="sub_334"/>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B57452" w:rsidRDefault="00B57452">
      <w:pPr>
        <w:pStyle w:val="a6"/>
        <w:rPr>
          <w:color w:val="000000"/>
          <w:sz w:val="16"/>
          <w:szCs w:val="16"/>
          <w:shd w:val="clear" w:color="auto" w:fill="F0F0F0"/>
        </w:rPr>
      </w:pPr>
      <w:bookmarkStart w:id="252" w:name="sub_335"/>
      <w:bookmarkEnd w:id="251"/>
      <w:r>
        <w:rPr>
          <w:color w:val="000000"/>
          <w:sz w:val="16"/>
          <w:szCs w:val="16"/>
          <w:shd w:val="clear" w:color="auto" w:fill="F0F0F0"/>
        </w:rPr>
        <w:t>ГАРАНТ:</w:t>
      </w:r>
    </w:p>
    <w:bookmarkEnd w:id="252"/>
    <w:p w:rsidR="00B57452" w:rsidRDefault="00B57452">
      <w:pPr>
        <w:pStyle w:val="a6"/>
        <w:rPr>
          <w:shd w:val="clear" w:color="auto" w:fill="F0F0F0"/>
        </w:rPr>
      </w:pPr>
      <w:r>
        <w:t xml:space="preserve"> </w:t>
      </w:r>
      <w:hyperlink r:id="rId324"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32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подпункт "д" пункта 33 настоящих Правил признан не противоречащим действующему законодательству</w:t>
      </w:r>
    </w:p>
    <w:p w:rsidR="00B57452" w:rsidRDefault="00B57452">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B57452" w:rsidRDefault="00B57452">
      <w:pPr>
        <w:pStyle w:val="a6"/>
        <w:rPr>
          <w:color w:val="000000"/>
          <w:sz w:val="16"/>
          <w:szCs w:val="16"/>
          <w:shd w:val="clear" w:color="auto" w:fill="F0F0F0"/>
        </w:rPr>
      </w:pPr>
      <w:bookmarkStart w:id="253" w:name="sub_3321"/>
      <w:r>
        <w:rPr>
          <w:color w:val="000000"/>
          <w:sz w:val="16"/>
          <w:szCs w:val="16"/>
          <w:shd w:val="clear" w:color="auto" w:fill="F0F0F0"/>
        </w:rPr>
        <w:t>Информация об изменениях:</w:t>
      </w:r>
    </w:p>
    <w:bookmarkEnd w:id="253"/>
    <w:p w:rsidR="00B57452" w:rsidRDefault="00B57452">
      <w:pPr>
        <w:pStyle w:val="a7"/>
        <w:rPr>
          <w:shd w:val="clear" w:color="auto" w:fill="F0F0F0"/>
        </w:rPr>
      </w:pPr>
      <w:r>
        <w:t xml:space="preserve"> </w:t>
      </w:r>
      <w:hyperlink r:id="rId326" w:history="1">
        <w:r>
          <w:rPr>
            <w:rStyle w:val="a4"/>
            <w:rFonts w:cs="Times New Roman CYR"/>
            <w:shd w:val="clear" w:color="auto" w:fill="F0F0F0"/>
          </w:rPr>
          <w:t>Постановлением</w:t>
        </w:r>
      </w:hyperlink>
      <w:r>
        <w:rPr>
          <w:shd w:val="clear" w:color="auto" w:fill="F0F0F0"/>
        </w:rPr>
        <w:t xml:space="preserve"> Правительства РФ от 22 июля 2013 г. N 614 пункт 33 дополнен подпунктом "д</w:t>
      </w:r>
      <w:r>
        <w:rPr>
          <w:shd w:val="clear" w:color="auto" w:fill="F0F0F0"/>
          <w:vertAlign w:val="superscript"/>
        </w:rPr>
        <w:t> 1</w:t>
      </w:r>
      <w:r>
        <w:rPr>
          <w:shd w:val="clear" w:color="auto" w:fill="F0F0F0"/>
        </w:rPr>
        <w:t>"</w:t>
      </w:r>
    </w:p>
    <w:p w:rsidR="00B57452" w:rsidRDefault="00B57452">
      <w:r>
        <w:t>д</w:t>
      </w:r>
      <w:r>
        <w:rPr>
          <w:vertAlign w:val="superscript"/>
        </w:rPr>
        <w:t> 1</w:t>
      </w:r>
      <w:r>
        <w:t xml:space="preserve">)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w:t>
      </w:r>
      <w:hyperlink r:id="rId327" w:history="1">
        <w:r>
          <w:rPr>
            <w:rStyle w:val="a4"/>
            <w:rFonts w:cs="Times New Roman CYR"/>
          </w:rPr>
          <w:t>порядок</w:t>
        </w:r>
      </w:hyperlink>
      <w:r>
        <w:t xml:space="preserve">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B57452" w:rsidRDefault="00B57452">
      <w:pPr>
        <w:pStyle w:val="a6"/>
        <w:rPr>
          <w:color w:val="000000"/>
          <w:sz w:val="16"/>
          <w:szCs w:val="16"/>
          <w:shd w:val="clear" w:color="auto" w:fill="F0F0F0"/>
        </w:rPr>
      </w:pPr>
      <w:bookmarkStart w:id="254" w:name="sub_336"/>
      <w:r>
        <w:rPr>
          <w:color w:val="000000"/>
          <w:sz w:val="16"/>
          <w:szCs w:val="16"/>
          <w:shd w:val="clear" w:color="auto" w:fill="F0F0F0"/>
        </w:rPr>
        <w:t>ГАРАНТ:</w:t>
      </w:r>
    </w:p>
    <w:bookmarkEnd w:id="254"/>
    <w:p w:rsidR="00B57452" w:rsidRDefault="00B57452">
      <w:pPr>
        <w:pStyle w:val="a6"/>
        <w:rPr>
          <w:shd w:val="clear" w:color="auto" w:fill="F0F0F0"/>
        </w:rPr>
      </w:pPr>
      <w:r>
        <w:t xml:space="preserve"> </w:t>
      </w:r>
      <w:hyperlink r:id="rId328"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32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подпункт "е" пункта 33 настоящих Правил признан не противоречащим действующему законодательству</w:t>
      </w:r>
    </w:p>
    <w:p w:rsidR="00B57452" w:rsidRDefault="00B57452">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30" w:history="1">
        <w:r>
          <w:rPr>
            <w:rStyle w:val="a4"/>
            <w:rFonts w:cs="Times New Roman CYR"/>
          </w:rPr>
          <w:t>законодательством</w:t>
        </w:r>
      </w:hyperlink>
      <w:r>
        <w:t xml:space="preserve"> Российской Федерации;</w:t>
      </w:r>
    </w:p>
    <w:p w:rsidR="00B57452" w:rsidRDefault="00B57452">
      <w:bookmarkStart w:id="255" w:name="sub_337"/>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w:t>
      </w:r>
      <w:r>
        <w:lastRenderedPageBreak/>
        <w:t>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B57452" w:rsidRDefault="00B57452">
      <w:pPr>
        <w:pStyle w:val="a6"/>
        <w:rPr>
          <w:color w:val="000000"/>
          <w:sz w:val="16"/>
          <w:szCs w:val="16"/>
          <w:shd w:val="clear" w:color="auto" w:fill="F0F0F0"/>
        </w:rPr>
      </w:pPr>
      <w:bookmarkStart w:id="256" w:name="sub_338"/>
      <w:bookmarkEnd w:id="255"/>
      <w:r>
        <w:rPr>
          <w:color w:val="000000"/>
          <w:sz w:val="16"/>
          <w:szCs w:val="16"/>
          <w:shd w:val="clear" w:color="auto" w:fill="F0F0F0"/>
        </w:rPr>
        <w:t>Информация об изменениях:</w:t>
      </w:r>
    </w:p>
    <w:bookmarkEnd w:id="256"/>
    <w:p w:rsidR="00B57452" w:rsidRDefault="00B57452">
      <w:pPr>
        <w:pStyle w:val="a7"/>
        <w:rPr>
          <w:shd w:val="clear" w:color="auto" w:fill="F0F0F0"/>
        </w:rPr>
      </w:pPr>
      <w:r>
        <w:t xml:space="preserve"> </w:t>
      </w:r>
      <w:r>
        <w:rPr>
          <w:shd w:val="clear" w:color="auto" w:fill="F0F0F0"/>
        </w:rPr>
        <w:t xml:space="preserve">Подпункт "з" изменен с 1 июля 2020 г. - </w:t>
      </w:r>
      <w:hyperlink r:id="rId33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332" w:history="1">
        <w:r>
          <w:rPr>
            <w:rStyle w:val="a4"/>
            <w:rFonts w:cs="Times New Roman CYR"/>
            <w:shd w:val="clear" w:color="auto" w:fill="F0F0F0"/>
          </w:rPr>
          <w:t>См. предыдущую редакцию</w:t>
        </w:r>
      </w:hyperlink>
    </w:p>
    <w:p w:rsidR="00B57452" w:rsidRDefault="00B57452">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33" w:history="1">
        <w:r>
          <w:rPr>
            <w:rStyle w:val="a4"/>
            <w:rFonts w:cs="Times New Roman CYR"/>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возложено на </w:t>
      </w:r>
      <w:hyperlink r:id="rId334" w:history="1">
        <w:r>
          <w:rPr>
            <w:rStyle w:val="a4"/>
            <w:rFonts w:cs="Times New Roman CYR"/>
          </w:rPr>
          <w:t>гарантирующего поставщика</w:t>
        </w:r>
      </w:hyperlink>
      <w:r>
        <w:t xml:space="preserve"> или сетевую организацию;</w:t>
      </w:r>
    </w:p>
    <w:p w:rsidR="00B57452" w:rsidRDefault="00B57452">
      <w:pPr>
        <w:pStyle w:val="a6"/>
        <w:rPr>
          <w:color w:val="000000"/>
          <w:sz w:val="16"/>
          <w:szCs w:val="16"/>
          <w:shd w:val="clear" w:color="auto" w:fill="F0F0F0"/>
        </w:rPr>
      </w:pPr>
      <w:bookmarkStart w:id="257" w:name="sub_339"/>
      <w:r>
        <w:rPr>
          <w:color w:val="000000"/>
          <w:sz w:val="16"/>
          <w:szCs w:val="16"/>
          <w:shd w:val="clear" w:color="auto" w:fill="F0F0F0"/>
        </w:rPr>
        <w:t>Информация об изменениях:</w:t>
      </w:r>
    </w:p>
    <w:bookmarkEnd w:id="257"/>
    <w:p w:rsidR="00B57452" w:rsidRDefault="00B57452">
      <w:pPr>
        <w:pStyle w:val="a7"/>
        <w:rPr>
          <w:shd w:val="clear" w:color="auto" w:fill="F0F0F0"/>
        </w:rPr>
      </w:pPr>
      <w:r>
        <w:t xml:space="preserve"> </w:t>
      </w:r>
      <w:r>
        <w:rPr>
          <w:shd w:val="clear" w:color="auto" w:fill="F0F0F0"/>
        </w:rPr>
        <w:t xml:space="preserve">Подпункт "и" изменен с 1 июля 2020 г. - </w:t>
      </w:r>
      <w:hyperlink r:id="rId335"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336" w:history="1">
        <w:r>
          <w:rPr>
            <w:rStyle w:val="a4"/>
            <w:rFonts w:cs="Times New Roman CYR"/>
            <w:shd w:val="clear" w:color="auto" w:fill="F0F0F0"/>
          </w:rPr>
          <w:t>См. предыдущую редакцию</w:t>
        </w:r>
      </w:hyperlink>
    </w:p>
    <w:p w:rsidR="00B57452" w:rsidRDefault="00B57452">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sub_1007" w:history="1">
        <w:r>
          <w:rPr>
            <w:rStyle w:val="a4"/>
            <w:rFonts w:cs="Times New Roman CYR"/>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w:t>
      </w:r>
    </w:p>
    <w:p w:rsidR="00B57452" w:rsidRDefault="00B57452">
      <w:pPr>
        <w:pStyle w:val="a6"/>
        <w:rPr>
          <w:color w:val="000000"/>
          <w:sz w:val="16"/>
          <w:szCs w:val="16"/>
          <w:shd w:val="clear" w:color="auto" w:fill="F0F0F0"/>
        </w:rPr>
      </w:pPr>
      <w:bookmarkStart w:id="258" w:name="sub_3310"/>
      <w:r>
        <w:rPr>
          <w:color w:val="000000"/>
          <w:sz w:val="16"/>
          <w:szCs w:val="16"/>
          <w:shd w:val="clear" w:color="auto" w:fill="F0F0F0"/>
        </w:rPr>
        <w:t>Информация об изменениях:</w:t>
      </w:r>
    </w:p>
    <w:bookmarkEnd w:id="258"/>
    <w:p w:rsidR="00B57452" w:rsidRDefault="00B57452">
      <w:pPr>
        <w:pStyle w:val="a7"/>
        <w:rPr>
          <w:shd w:val="clear" w:color="auto" w:fill="F0F0F0"/>
        </w:rPr>
      </w:pPr>
      <w:r>
        <w:t xml:space="preserve"> </w:t>
      </w:r>
      <w:r>
        <w:rPr>
          <w:shd w:val="clear" w:color="auto" w:fill="F0F0F0"/>
        </w:rPr>
        <w:t xml:space="preserve">Подпункт "к" изменен с 1 июля 2020 г. - </w:t>
      </w:r>
      <w:hyperlink w:anchor="sub_339" w:history="1">
        <w:r>
          <w:rPr>
            <w:rStyle w:val="a4"/>
            <w:rFonts w:cs="Times New Roman CYR"/>
            <w:shd w:val="clear" w:color="auto" w:fill="F0F0F0"/>
          </w:rPr>
          <w:t>Постановление</w:t>
        </w:r>
      </w:hyperlink>
      <w:r>
        <w:rPr>
          <w:shd w:val="clear" w:color="auto" w:fill="F0F0F0"/>
        </w:rPr>
        <w:t xml:space="preserve"> Правительства России от 6 мая 2011 г. N 354</w:t>
      </w:r>
    </w:p>
    <w:p w:rsidR="00B57452" w:rsidRDefault="00B57452">
      <w:pPr>
        <w:pStyle w:val="a7"/>
        <w:rPr>
          <w:shd w:val="clear" w:color="auto" w:fill="F0F0F0"/>
        </w:rPr>
      </w:pPr>
      <w:r>
        <w:t xml:space="preserve"> </w:t>
      </w:r>
      <w:hyperlink r:id="rId337" w:history="1">
        <w:r>
          <w:rPr>
            <w:rStyle w:val="a4"/>
            <w:rFonts w:cs="Times New Roman CYR"/>
            <w:shd w:val="clear" w:color="auto" w:fill="F0F0F0"/>
          </w:rPr>
          <w:t>См. предыдущую редакцию</w:t>
        </w:r>
      </w:hyperlink>
    </w:p>
    <w:p w:rsidR="00B57452" w:rsidRDefault="00B57452">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возложено на </w:t>
      </w:r>
      <w:hyperlink r:id="rId338" w:history="1">
        <w:r>
          <w:rPr>
            <w:rStyle w:val="a4"/>
            <w:rFonts w:cs="Times New Roman CYR"/>
          </w:rPr>
          <w:t>гарантирующего поставщика</w:t>
        </w:r>
      </w:hyperlink>
      <w:r>
        <w:t xml:space="preserve"> или сетевую организацию;</w:t>
      </w:r>
    </w:p>
    <w:p w:rsidR="00B57452" w:rsidRDefault="00B57452">
      <w:pPr>
        <w:pStyle w:val="a6"/>
        <w:rPr>
          <w:color w:val="000000"/>
          <w:sz w:val="16"/>
          <w:szCs w:val="16"/>
          <w:shd w:val="clear" w:color="auto" w:fill="F0F0F0"/>
        </w:rPr>
      </w:pPr>
      <w:bookmarkStart w:id="259" w:name="sub_33101"/>
      <w:r>
        <w:rPr>
          <w:color w:val="000000"/>
          <w:sz w:val="16"/>
          <w:szCs w:val="16"/>
          <w:shd w:val="clear" w:color="auto" w:fill="F0F0F0"/>
        </w:rPr>
        <w:t>Информация об изменениях:</w:t>
      </w:r>
    </w:p>
    <w:bookmarkEnd w:id="259"/>
    <w:p w:rsidR="00B57452" w:rsidRDefault="00B57452">
      <w:pPr>
        <w:pStyle w:val="a7"/>
        <w:rPr>
          <w:shd w:val="clear" w:color="auto" w:fill="F0F0F0"/>
        </w:rPr>
      </w:pPr>
      <w:r>
        <w:t xml:space="preserve"> </w:t>
      </w:r>
      <w:r>
        <w:rPr>
          <w:shd w:val="clear" w:color="auto" w:fill="F0F0F0"/>
        </w:rPr>
        <w:t>Подпункт "к</w:t>
      </w:r>
      <w:r>
        <w:rPr>
          <w:shd w:val="clear" w:color="auto" w:fill="F0F0F0"/>
          <w:vertAlign w:val="superscript"/>
        </w:rPr>
        <w:t> 1</w:t>
      </w:r>
      <w:r>
        <w:rPr>
          <w:shd w:val="clear" w:color="auto" w:fill="F0F0F0"/>
        </w:rPr>
        <w:t xml:space="preserve">" изменен с 1 июля 2020 г. - </w:t>
      </w:r>
      <w:hyperlink r:id="rId339"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lastRenderedPageBreak/>
        <w:t xml:space="preserve"> </w:t>
      </w:r>
      <w:hyperlink r:id="rId340" w:history="1">
        <w:r>
          <w:rPr>
            <w:rStyle w:val="a4"/>
            <w:rFonts w:cs="Times New Roman CYR"/>
            <w:shd w:val="clear" w:color="auto" w:fill="F0F0F0"/>
          </w:rPr>
          <w:t>См. предыдущую редакцию</w:t>
        </w:r>
      </w:hyperlink>
    </w:p>
    <w:p w:rsidR="00B57452" w:rsidRDefault="00B57452">
      <w:r>
        <w:t>к</w:t>
      </w:r>
      <w:r>
        <w:rPr>
          <w:vertAlign w:val="superscript"/>
        </w:rPr>
        <w:t> 1</w:t>
      </w:r>
      <w:r>
        <w:t xml:space="preserve">)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sub_3101" w:history="1">
        <w:r>
          <w:rPr>
            <w:rStyle w:val="a4"/>
            <w:rFonts w:cs="Times New Roman CYR"/>
          </w:rPr>
          <w:t>пункте 31</w:t>
        </w:r>
      </w:hyperlink>
      <w:hyperlink w:anchor="sub_3101" w:history="1">
        <w:r>
          <w:rPr>
            <w:rStyle w:val="a4"/>
            <w:rFonts w:cs="Times New Roman CYR"/>
            <w:vertAlign w:val="superscript"/>
          </w:rPr>
          <w:t> 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41" w:history="1">
        <w:r>
          <w:rPr>
            <w:rStyle w:val="a4"/>
            <w:rFonts w:cs="Times New Roman CYR"/>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B57452" w:rsidRDefault="00B57452">
      <w:pPr>
        <w:pStyle w:val="a6"/>
        <w:rPr>
          <w:color w:val="000000"/>
          <w:sz w:val="16"/>
          <w:szCs w:val="16"/>
          <w:shd w:val="clear" w:color="auto" w:fill="F0F0F0"/>
        </w:rPr>
      </w:pPr>
      <w:bookmarkStart w:id="260" w:name="sub_33102"/>
      <w:r>
        <w:rPr>
          <w:color w:val="000000"/>
          <w:sz w:val="16"/>
          <w:szCs w:val="16"/>
          <w:shd w:val="clear" w:color="auto" w:fill="F0F0F0"/>
        </w:rPr>
        <w:t>Информация об изменениях:</w:t>
      </w:r>
    </w:p>
    <w:bookmarkEnd w:id="260"/>
    <w:p w:rsidR="00B57452" w:rsidRDefault="00B57452">
      <w:pPr>
        <w:pStyle w:val="a7"/>
        <w:rPr>
          <w:shd w:val="clear" w:color="auto" w:fill="F0F0F0"/>
        </w:rPr>
      </w:pPr>
      <w:r>
        <w:t xml:space="preserve"> </w:t>
      </w:r>
      <w:hyperlink r:id="rId342"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33 дополнен подпунктом "к</w:t>
      </w:r>
      <w:r>
        <w:rPr>
          <w:shd w:val="clear" w:color="auto" w:fill="F0F0F0"/>
          <w:vertAlign w:val="superscript"/>
        </w:rPr>
        <w:t> 2</w:t>
      </w:r>
      <w:r>
        <w:rPr>
          <w:shd w:val="clear" w:color="auto" w:fill="F0F0F0"/>
        </w:rPr>
        <w:t xml:space="preserve">", </w:t>
      </w:r>
      <w:hyperlink r:id="rId343"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к</w:t>
      </w:r>
      <w:r>
        <w:rPr>
          <w:vertAlign w:val="superscript"/>
        </w:rPr>
        <w:t> 2</w:t>
      </w:r>
      <w:r>
        <w:t>)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B57452" w:rsidRDefault="00B57452">
      <w:pPr>
        <w:pStyle w:val="a6"/>
        <w:rPr>
          <w:color w:val="000000"/>
          <w:sz w:val="16"/>
          <w:szCs w:val="16"/>
          <w:shd w:val="clear" w:color="auto" w:fill="F0F0F0"/>
        </w:rPr>
      </w:pPr>
      <w:bookmarkStart w:id="261" w:name="sub_33103"/>
      <w:r>
        <w:rPr>
          <w:color w:val="000000"/>
          <w:sz w:val="16"/>
          <w:szCs w:val="16"/>
          <w:shd w:val="clear" w:color="auto" w:fill="F0F0F0"/>
        </w:rPr>
        <w:t>Информация об изменениях:</w:t>
      </w:r>
    </w:p>
    <w:bookmarkEnd w:id="261"/>
    <w:p w:rsidR="00B57452" w:rsidRDefault="00B57452">
      <w:pPr>
        <w:pStyle w:val="a7"/>
        <w:rPr>
          <w:shd w:val="clear" w:color="auto" w:fill="F0F0F0"/>
        </w:rPr>
      </w:pPr>
      <w:r>
        <w:t xml:space="preserve"> </w:t>
      </w:r>
      <w:hyperlink r:id="rId34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33 дополнен подпунктом "к</w:t>
      </w:r>
      <w:r>
        <w:rPr>
          <w:shd w:val="clear" w:color="auto" w:fill="F0F0F0"/>
          <w:vertAlign w:val="superscript"/>
        </w:rPr>
        <w:t> 3</w:t>
      </w:r>
      <w:r>
        <w:rPr>
          <w:shd w:val="clear" w:color="auto" w:fill="F0F0F0"/>
        </w:rPr>
        <w:t xml:space="preserve">", </w:t>
      </w:r>
      <w:hyperlink r:id="rId345"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к</w:t>
      </w:r>
      <w:r>
        <w:rPr>
          <w:vertAlign w:val="superscript"/>
        </w:rPr>
        <w:t> 3</w:t>
      </w:r>
      <w:r>
        <w:t xml:space="preserve">)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46" w:history="1">
        <w:r>
          <w:rPr>
            <w:rStyle w:val="a4"/>
            <w:rFonts w:cs="Times New Roman CYR"/>
          </w:rPr>
          <w:t>критериями</w:t>
        </w:r>
      </w:hyperlink>
      <w:r>
        <w:t xml:space="preserve"> и по </w:t>
      </w:r>
      <w:hyperlink r:id="rId347" w:history="1">
        <w:r>
          <w:rPr>
            <w:rStyle w:val="a4"/>
            <w:rFonts w:cs="Times New Roman CYR"/>
          </w:rPr>
          <w:t>форме</w:t>
        </w:r>
      </w:hyperlink>
      <w:r>
        <w:t>, утвержденной Министерством строительства и жилищно-коммунального хозяйства Российской Федерации;</w:t>
      </w:r>
    </w:p>
    <w:p w:rsidR="00B57452" w:rsidRDefault="00B57452">
      <w:pPr>
        <w:pStyle w:val="a6"/>
        <w:rPr>
          <w:color w:val="000000"/>
          <w:sz w:val="16"/>
          <w:szCs w:val="16"/>
          <w:shd w:val="clear" w:color="auto" w:fill="F0F0F0"/>
        </w:rPr>
      </w:pPr>
      <w:bookmarkStart w:id="262" w:name="sub_33104"/>
      <w:r>
        <w:rPr>
          <w:color w:val="000000"/>
          <w:sz w:val="16"/>
          <w:szCs w:val="16"/>
          <w:shd w:val="clear" w:color="auto" w:fill="F0F0F0"/>
        </w:rPr>
        <w:t>Информация об изменениях:</w:t>
      </w:r>
    </w:p>
    <w:bookmarkEnd w:id="262"/>
    <w:p w:rsidR="00B57452" w:rsidRDefault="00B57452">
      <w:pPr>
        <w:pStyle w:val="a7"/>
        <w:rPr>
          <w:shd w:val="clear" w:color="auto" w:fill="F0F0F0"/>
        </w:rPr>
      </w:pPr>
      <w:r>
        <w:t xml:space="preserve"> </w:t>
      </w:r>
      <w:hyperlink r:id="rId348"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33 дополнен подпунктом "к</w:t>
      </w:r>
      <w:r>
        <w:rPr>
          <w:shd w:val="clear" w:color="auto" w:fill="F0F0F0"/>
          <w:vertAlign w:val="superscript"/>
        </w:rPr>
        <w:t> 4</w:t>
      </w:r>
      <w:r>
        <w:rPr>
          <w:shd w:val="clear" w:color="auto" w:fill="F0F0F0"/>
        </w:rPr>
        <w:t xml:space="preserve">", </w:t>
      </w:r>
      <w:hyperlink r:id="rId349"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к</w:t>
      </w:r>
      <w:r>
        <w:rPr>
          <w:vertAlign w:val="superscript"/>
        </w:rPr>
        <w:t> 4</w:t>
      </w:r>
      <w:r>
        <w:t>)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B57452" w:rsidRDefault="00B57452">
      <w:pPr>
        <w:pStyle w:val="a6"/>
        <w:rPr>
          <w:color w:val="000000"/>
          <w:sz w:val="16"/>
          <w:szCs w:val="16"/>
          <w:shd w:val="clear" w:color="auto" w:fill="F0F0F0"/>
        </w:rPr>
      </w:pPr>
      <w:bookmarkStart w:id="263" w:name="sub_33105"/>
      <w:r>
        <w:rPr>
          <w:color w:val="000000"/>
          <w:sz w:val="16"/>
          <w:szCs w:val="16"/>
          <w:shd w:val="clear" w:color="auto" w:fill="F0F0F0"/>
        </w:rPr>
        <w:t>Информация об изменениях:</w:t>
      </w:r>
    </w:p>
    <w:bookmarkEnd w:id="263"/>
    <w:p w:rsidR="00B57452" w:rsidRDefault="00B57452">
      <w:pPr>
        <w:pStyle w:val="a7"/>
        <w:rPr>
          <w:shd w:val="clear" w:color="auto" w:fill="F0F0F0"/>
        </w:rPr>
      </w:pPr>
      <w:r>
        <w:t xml:space="preserve"> </w:t>
      </w:r>
      <w:hyperlink r:id="rId350"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33 дополнен подпунктом "к</w:t>
      </w:r>
      <w:r>
        <w:rPr>
          <w:shd w:val="clear" w:color="auto" w:fill="F0F0F0"/>
          <w:vertAlign w:val="superscript"/>
        </w:rPr>
        <w:t> 5</w:t>
      </w:r>
      <w:r>
        <w:rPr>
          <w:shd w:val="clear" w:color="auto" w:fill="F0F0F0"/>
        </w:rPr>
        <w:t xml:space="preserve">", </w:t>
      </w:r>
      <w:hyperlink r:id="rId351"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к</w:t>
      </w:r>
      <w:r>
        <w:rPr>
          <w:vertAlign w:val="superscript"/>
        </w:rPr>
        <w:t> 5</w:t>
      </w:r>
      <w:r>
        <w:t xml:space="preserve">)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w:t>
      </w:r>
      <w:hyperlink r:id="rId352" w:history="1">
        <w:r>
          <w:rPr>
            <w:rStyle w:val="a4"/>
            <w:rFonts w:cs="Times New Roman CYR"/>
          </w:rPr>
          <w:t>критериями</w:t>
        </w:r>
      </w:hyperlink>
      <w:r>
        <w:t xml:space="preserve"> и по </w:t>
      </w:r>
      <w:hyperlink r:id="rId353" w:history="1">
        <w:r>
          <w:rPr>
            <w:rStyle w:val="a4"/>
            <w:rFonts w:cs="Times New Roman CYR"/>
          </w:rPr>
          <w:t>форме</w:t>
        </w:r>
      </w:hyperlink>
      <w:r>
        <w:t>, утвержденной Министерством строительства и жилищно-коммунального хозяйства Российской Федерации;</w:t>
      </w:r>
    </w:p>
    <w:p w:rsidR="00B57452" w:rsidRDefault="00B57452">
      <w:pPr>
        <w:pStyle w:val="a6"/>
        <w:rPr>
          <w:color w:val="000000"/>
          <w:sz w:val="16"/>
          <w:szCs w:val="16"/>
          <w:shd w:val="clear" w:color="auto" w:fill="F0F0F0"/>
        </w:rPr>
      </w:pPr>
      <w:bookmarkStart w:id="264" w:name="sub_33106"/>
      <w:r>
        <w:rPr>
          <w:color w:val="000000"/>
          <w:sz w:val="16"/>
          <w:szCs w:val="16"/>
          <w:shd w:val="clear" w:color="auto" w:fill="F0F0F0"/>
        </w:rPr>
        <w:t>Информация об изменениях:</w:t>
      </w:r>
    </w:p>
    <w:bookmarkEnd w:id="264"/>
    <w:p w:rsidR="00B57452" w:rsidRDefault="00B57452">
      <w:pPr>
        <w:pStyle w:val="a7"/>
        <w:rPr>
          <w:shd w:val="clear" w:color="auto" w:fill="F0F0F0"/>
        </w:rPr>
      </w:pPr>
      <w:r>
        <w:t xml:space="preserve"> </w:t>
      </w:r>
      <w:r>
        <w:rPr>
          <w:shd w:val="clear" w:color="auto" w:fill="F0F0F0"/>
        </w:rPr>
        <w:t>Пункт 33 дополнен подпунктом "к</w:t>
      </w:r>
      <w:r>
        <w:rPr>
          <w:shd w:val="clear" w:color="auto" w:fill="F0F0F0"/>
          <w:vertAlign w:val="superscript"/>
        </w:rPr>
        <w:t> 6</w:t>
      </w:r>
      <w:r>
        <w:rPr>
          <w:shd w:val="clear" w:color="auto" w:fill="F0F0F0"/>
        </w:rPr>
        <w:t xml:space="preserve">" с 1 июля 2020 г. - </w:t>
      </w:r>
      <w:hyperlink r:id="rId354"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r>
        <w:t>к</w:t>
      </w:r>
      <w:r>
        <w:rPr>
          <w:vertAlign w:val="superscript"/>
        </w:rPr>
        <w:t xml:space="preserve"> 6) </w:t>
      </w:r>
      <w:r>
        <w:t xml:space="preserve">требовать от </w:t>
      </w:r>
      <w:hyperlink r:id="rId355" w:history="1">
        <w:r>
          <w:rPr>
            <w:rStyle w:val="a4"/>
            <w:rFonts w:cs="Times New Roman CYR"/>
          </w:rPr>
          <w:t>гарантирующего поставщика</w:t>
        </w:r>
      </w:hyperlink>
      <w:r>
        <w:t xml:space="preserve">, сетевой организации 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B57452" w:rsidRDefault="00B57452">
      <w:pPr>
        <w:pStyle w:val="a6"/>
        <w:rPr>
          <w:color w:val="000000"/>
          <w:sz w:val="16"/>
          <w:szCs w:val="16"/>
          <w:shd w:val="clear" w:color="auto" w:fill="F0F0F0"/>
        </w:rPr>
      </w:pPr>
      <w:bookmarkStart w:id="265" w:name="sub_33107"/>
      <w:r>
        <w:rPr>
          <w:color w:val="000000"/>
          <w:sz w:val="16"/>
          <w:szCs w:val="16"/>
          <w:shd w:val="clear" w:color="auto" w:fill="F0F0F0"/>
        </w:rPr>
        <w:t>Информация об изменениях:</w:t>
      </w:r>
    </w:p>
    <w:bookmarkEnd w:id="265"/>
    <w:p w:rsidR="00B57452" w:rsidRDefault="00B57452">
      <w:pPr>
        <w:pStyle w:val="a7"/>
        <w:rPr>
          <w:shd w:val="clear" w:color="auto" w:fill="F0F0F0"/>
        </w:rPr>
      </w:pPr>
      <w:r>
        <w:t xml:space="preserve"> </w:t>
      </w:r>
      <w:r>
        <w:rPr>
          <w:shd w:val="clear" w:color="auto" w:fill="F0F0F0"/>
        </w:rPr>
        <w:t>Пункт 33 дополнен подпунктом "к</w:t>
      </w:r>
      <w:r>
        <w:rPr>
          <w:shd w:val="clear" w:color="auto" w:fill="F0F0F0"/>
          <w:vertAlign w:val="superscript"/>
        </w:rPr>
        <w:t> 7</w:t>
      </w:r>
      <w:r>
        <w:rPr>
          <w:shd w:val="clear" w:color="auto" w:fill="F0F0F0"/>
        </w:rPr>
        <w:t xml:space="preserve">" с 1 июля 2020 г. - </w:t>
      </w:r>
      <w:hyperlink r:id="rId356"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r>
        <w:lastRenderedPageBreak/>
        <w:t>к</w:t>
      </w:r>
      <w:r>
        <w:rPr>
          <w:vertAlign w:val="superscript"/>
        </w:rPr>
        <w:t xml:space="preserve"> 7) </w:t>
      </w:r>
      <w:r>
        <w:t xml:space="preserve">требовать от </w:t>
      </w:r>
      <w:hyperlink r:id="rId357" w:history="1">
        <w:r>
          <w:rPr>
            <w:rStyle w:val="a4"/>
            <w:rFonts w:cs="Times New Roman CYR"/>
          </w:rPr>
          <w:t>гарантирующего поставщика</w:t>
        </w:r>
      </w:hyperlink>
      <w:r>
        <w:t xml:space="preserve">, сетевой организации 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B57452" w:rsidRDefault="00B57452">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B57452" w:rsidRDefault="00B57452">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B57452" w:rsidRDefault="00B57452">
      <w:bookmarkStart w:id="266" w:name="sub_3311"/>
      <w:r>
        <w:t xml:space="preserve">л) осуществлять иные права, предусмотренные </w:t>
      </w:r>
      <w:hyperlink r:id="rId358" w:history="1">
        <w:r>
          <w:rPr>
            <w:rStyle w:val="a4"/>
            <w:rFonts w:cs="Times New Roman CYR"/>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B57452" w:rsidRDefault="00B57452">
      <w:bookmarkStart w:id="267" w:name="sub_34"/>
      <w:bookmarkEnd w:id="266"/>
      <w:r>
        <w:t>34. Потребитель обязан:</w:t>
      </w:r>
    </w:p>
    <w:p w:rsidR="00B57452" w:rsidRDefault="00B57452">
      <w:bookmarkStart w:id="268" w:name="sub_341"/>
      <w:bookmarkEnd w:id="267"/>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B57452" w:rsidRDefault="00B57452">
      <w:bookmarkStart w:id="269" w:name="sub_342"/>
      <w:bookmarkEnd w:id="268"/>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B57452" w:rsidRDefault="00B57452">
      <w:bookmarkStart w:id="270" w:name="sub_343"/>
      <w:bookmarkEnd w:id="269"/>
      <w:r>
        <w:t>в) </w:t>
      </w:r>
      <w:hyperlink r:id="rId359" w:history="1">
        <w:r>
          <w:rPr>
            <w:rStyle w:val="a4"/>
            <w:rFonts w:cs="Times New Roman CYR"/>
          </w:rPr>
          <w:t>утратил силу</w:t>
        </w:r>
      </w:hyperlink>
      <w:r>
        <w:t xml:space="preserve"> с 1 июня 2013 г.;</w:t>
      </w:r>
    </w:p>
    <w:bookmarkEnd w:id="270"/>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См. текст </w:t>
      </w:r>
      <w:hyperlink r:id="rId360" w:history="1">
        <w:r>
          <w:rPr>
            <w:rStyle w:val="a4"/>
            <w:rFonts w:cs="Times New Roman CYR"/>
            <w:shd w:val="clear" w:color="auto" w:fill="F0F0F0"/>
          </w:rPr>
          <w:t>подпункта "в"</w:t>
        </w:r>
      </w:hyperlink>
    </w:p>
    <w:p w:rsidR="00B57452" w:rsidRDefault="00B57452">
      <w:pPr>
        <w:pStyle w:val="a7"/>
        <w:rPr>
          <w:shd w:val="clear" w:color="auto" w:fill="F0F0F0"/>
        </w:rPr>
      </w:pPr>
      <w:bookmarkStart w:id="271" w:name="sub_344"/>
      <w:r>
        <w:t xml:space="preserve"> </w:t>
      </w:r>
      <w:r>
        <w:rPr>
          <w:shd w:val="clear" w:color="auto" w:fill="F0F0F0"/>
        </w:rPr>
        <w:t xml:space="preserve">Подпункт "г" изменен с 1 июля 2020 г. - </w:t>
      </w:r>
      <w:hyperlink r:id="rId36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bookmarkEnd w:id="271"/>
    <w:p w:rsidR="00B57452" w:rsidRDefault="00B57452">
      <w:pPr>
        <w:pStyle w:val="a7"/>
        <w:rPr>
          <w:shd w:val="clear" w:color="auto" w:fill="F0F0F0"/>
        </w:rPr>
      </w:pPr>
      <w:r>
        <w:t xml:space="preserve"> </w:t>
      </w:r>
      <w:hyperlink r:id="rId362"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363"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36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подпункт "г" пункта 34 настоящих Правил признан не противоречащим действующему законодательству</w:t>
      </w:r>
    </w:p>
    <w:p w:rsidR="00B57452" w:rsidRDefault="00B57452">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65" w:history="1">
        <w:r>
          <w:rPr>
            <w:rStyle w:val="a4"/>
            <w:rFonts w:cs="Times New Roman CYR"/>
          </w:rPr>
          <w:t>законодательства</w:t>
        </w:r>
      </w:hyperlink>
      <w:r>
        <w:t xml:space="preserve"> Российской Федерации об обеспечении единства измерений, требованиям </w:t>
      </w:r>
      <w:hyperlink w:anchor="sub_1007" w:history="1">
        <w:r>
          <w:rPr>
            <w:rStyle w:val="a4"/>
            <w:rFonts w:cs="Times New Roman CYR"/>
          </w:rPr>
          <w:t>раздела VII</w:t>
        </w:r>
      </w:hyperlink>
      <w:r>
        <w:t xml:space="preserve"> настоящих Правил и прошедшие поверку;</w:t>
      </w:r>
    </w:p>
    <w:p w:rsidR="00B57452" w:rsidRDefault="00B57452">
      <w:pPr>
        <w:pStyle w:val="a6"/>
        <w:rPr>
          <w:color w:val="000000"/>
          <w:sz w:val="16"/>
          <w:szCs w:val="16"/>
          <w:shd w:val="clear" w:color="auto" w:fill="F0F0F0"/>
        </w:rPr>
      </w:pPr>
      <w:bookmarkStart w:id="272" w:name="sub_3441"/>
      <w:r>
        <w:rPr>
          <w:color w:val="000000"/>
          <w:sz w:val="16"/>
          <w:szCs w:val="16"/>
          <w:shd w:val="clear" w:color="auto" w:fill="F0F0F0"/>
        </w:rPr>
        <w:t>Информация об изменениях:</w:t>
      </w:r>
    </w:p>
    <w:bookmarkEnd w:id="272"/>
    <w:p w:rsidR="00B57452" w:rsidRDefault="00B57452">
      <w:pPr>
        <w:pStyle w:val="a7"/>
        <w:rPr>
          <w:shd w:val="clear" w:color="auto" w:fill="F0F0F0"/>
        </w:rPr>
      </w:pPr>
      <w:r>
        <w:t xml:space="preserve"> </w:t>
      </w:r>
      <w:r>
        <w:rPr>
          <w:shd w:val="clear" w:color="auto" w:fill="F0F0F0"/>
        </w:rPr>
        <w:t>Подпункт "г</w:t>
      </w:r>
      <w:r>
        <w:rPr>
          <w:shd w:val="clear" w:color="auto" w:fill="F0F0F0"/>
          <w:vertAlign w:val="superscript"/>
        </w:rPr>
        <w:t> 1</w:t>
      </w:r>
      <w:r>
        <w:rPr>
          <w:shd w:val="clear" w:color="auto" w:fill="F0F0F0"/>
        </w:rPr>
        <w:t xml:space="preserve">" изменен с 1 июля 2020 г. - </w:t>
      </w:r>
      <w:hyperlink r:id="rId366"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367" w:history="1">
        <w:r>
          <w:rPr>
            <w:rStyle w:val="a4"/>
            <w:rFonts w:cs="Times New Roman CYR"/>
            <w:shd w:val="clear" w:color="auto" w:fill="F0F0F0"/>
          </w:rPr>
          <w:t>См. предыдущую редакцию</w:t>
        </w:r>
      </w:hyperlink>
    </w:p>
    <w:p w:rsidR="00B57452" w:rsidRDefault="00B57452">
      <w:r>
        <w:t>г</w:t>
      </w:r>
      <w:r>
        <w:rPr>
          <w:vertAlign w:val="superscript"/>
        </w:rPr>
        <w:t> 1</w:t>
      </w:r>
      <w:r>
        <w:t xml:space="preserve">)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w:t>
      </w:r>
      <w:hyperlink r:id="rId368" w:history="1">
        <w:r>
          <w:rPr>
            <w:rStyle w:val="a4"/>
            <w:rFonts w:cs="Times New Roman CYR"/>
          </w:rPr>
          <w:t>Федеральным законом</w:t>
        </w:r>
      </w:hyperlink>
      <w:r>
        <w:t xml:space="preserve"> "Об энергосбережении и о повышении энергетической </w:t>
      </w:r>
      <w:r>
        <w:lastRenderedPageBreak/>
        <w:t xml:space="preserve">эффективности и о внесении изменений в отдельные законодательные акты Российской Федерации", </w:t>
      </w:r>
      <w:hyperlink r:id="rId369" w:history="1">
        <w:r>
          <w:rPr>
            <w:rStyle w:val="a4"/>
            <w:rFonts w:cs="Times New Roman CYR"/>
          </w:rPr>
          <w:t>Федеральным 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B57452" w:rsidRDefault="00B57452">
      <w:pPr>
        <w:pStyle w:val="a6"/>
        <w:rPr>
          <w:color w:val="000000"/>
          <w:sz w:val="16"/>
          <w:szCs w:val="16"/>
          <w:shd w:val="clear" w:color="auto" w:fill="F0F0F0"/>
        </w:rPr>
      </w:pPr>
      <w:bookmarkStart w:id="273" w:name="sub_3442"/>
      <w:r>
        <w:rPr>
          <w:color w:val="000000"/>
          <w:sz w:val="16"/>
          <w:szCs w:val="16"/>
          <w:shd w:val="clear" w:color="auto" w:fill="F0F0F0"/>
        </w:rPr>
        <w:t>Информация об изменениях:</w:t>
      </w:r>
    </w:p>
    <w:bookmarkEnd w:id="273"/>
    <w:p w:rsidR="00B57452" w:rsidRDefault="00B57452">
      <w:pPr>
        <w:pStyle w:val="a7"/>
        <w:rPr>
          <w:shd w:val="clear" w:color="auto" w:fill="F0F0F0"/>
        </w:rPr>
      </w:pPr>
      <w:r>
        <w:t xml:space="preserve"> </w:t>
      </w:r>
      <w:r>
        <w:rPr>
          <w:shd w:val="clear" w:color="auto" w:fill="F0F0F0"/>
        </w:rPr>
        <w:t>Подпункт "г</w:t>
      </w:r>
      <w:r>
        <w:rPr>
          <w:shd w:val="clear" w:color="auto" w:fill="F0F0F0"/>
          <w:vertAlign w:val="superscript"/>
        </w:rPr>
        <w:t> 2</w:t>
      </w:r>
      <w:r>
        <w:rPr>
          <w:shd w:val="clear" w:color="auto" w:fill="F0F0F0"/>
        </w:rPr>
        <w:t xml:space="preserve">" изменен с 1 июля 2020 г. - </w:t>
      </w:r>
      <w:hyperlink r:id="rId37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371" w:history="1">
        <w:r>
          <w:rPr>
            <w:rStyle w:val="a4"/>
            <w:rFonts w:cs="Times New Roman CYR"/>
            <w:shd w:val="clear" w:color="auto" w:fill="F0F0F0"/>
          </w:rPr>
          <w:t>См. предыдущую редакцию</w:t>
        </w:r>
      </w:hyperlink>
    </w:p>
    <w:p w:rsidR="00B57452" w:rsidRDefault="00B57452">
      <w:r>
        <w:t>г</w:t>
      </w:r>
      <w:r>
        <w:rPr>
          <w:vertAlign w:val="superscript"/>
        </w:rPr>
        <w:t> 2</w:t>
      </w:r>
      <w:r>
        <w:t xml:space="preserve">) сохранять установленные исполнителем, </w:t>
      </w:r>
      <w:hyperlink r:id="rId372" w:history="1">
        <w:r>
          <w:rPr>
            <w:rStyle w:val="a4"/>
            <w:rFonts w:cs="Times New Roman CYR"/>
          </w:rPr>
          <w:t>гарантирующим поставщиком</w:t>
        </w:r>
      </w:hyperlink>
      <w:r>
        <w:t xml:space="preserve">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B57452" w:rsidRDefault="00B57452">
      <w:pPr>
        <w:pStyle w:val="a6"/>
        <w:rPr>
          <w:color w:val="000000"/>
          <w:sz w:val="16"/>
          <w:szCs w:val="16"/>
          <w:shd w:val="clear" w:color="auto" w:fill="F0F0F0"/>
        </w:rPr>
      </w:pPr>
      <w:bookmarkStart w:id="274" w:name="sub_345"/>
      <w:r>
        <w:rPr>
          <w:color w:val="000000"/>
          <w:sz w:val="16"/>
          <w:szCs w:val="16"/>
          <w:shd w:val="clear" w:color="auto" w:fill="F0F0F0"/>
        </w:rPr>
        <w:t>Информация об изменениях:</w:t>
      </w:r>
    </w:p>
    <w:bookmarkEnd w:id="274"/>
    <w:p w:rsidR="00B57452" w:rsidRDefault="00B57452">
      <w:pPr>
        <w:pStyle w:val="a7"/>
        <w:rPr>
          <w:shd w:val="clear" w:color="auto" w:fill="F0F0F0"/>
        </w:rPr>
      </w:pPr>
      <w:r>
        <w:t xml:space="preserve"> </w:t>
      </w:r>
      <w:hyperlink r:id="rId373" w:history="1">
        <w:r>
          <w:rPr>
            <w:rStyle w:val="a4"/>
            <w:rFonts w:cs="Times New Roman CYR"/>
            <w:shd w:val="clear" w:color="auto" w:fill="F0F0F0"/>
          </w:rPr>
          <w:t>Постановлением</w:t>
        </w:r>
      </w:hyperlink>
      <w:r>
        <w:rPr>
          <w:shd w:val="clear" w:color="auto" w:fill="F0F0F0"/>
        </w:rPr>
        <w:t xml:space="preserve"> Правительства РФ от 19 сентября 2013 г. N 824 в подпункт "д" внесены изменения</w:t>
      </w:r>
    </w:p>
    <w:p w:rsidR="00B57452" w:rsidRDefault="00B57452">
      <w:pPr>
        <w:pStyle w:val="a7"/>
        <w:rPr>
          <w:shd w:val="clear" w:color="auto" w:fill="F0F0F0"/>
        </w:rPr>
      </w:pPr>
      <w:r>
        <w:t xml:space="preserve"> </w:t>
      </w:r>
      <w:hyperlink r:id="rId374" w:history="1">
        <w:r>
          <w:rPr>
            <w:rStyle w:val="a4"/>
            <w:rFonts w:cs="Times New Roman CYR"/>
            <w:shd w:val="clear" w:color="auto" w:fill="F0F0F0"/>
          </w:rPr>
          <w:t>См. текст подпункта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375" w:history="1">
        <w:r>
          <w:rPr>
            <w:rStyle w:val="a4"/>
            <w:rFonts w:cs="Times New Roman CYR"/>
            <w:shd w:val="clear" w:color="auto" w:fill="F0F0F0"/>
          </w:rPr>
          <w:t>Решением</w:t>
        </w:r>
      </w:hyperlink>
      <w:r>
        <w:rPr>
          <w:shd w:val="clear" w:color="auto" w:fill="F0F0F0"/>
        </w:rPr>
        <w:t xml:space="preserve"> Верховного Суда РФ от 5 декабря 2014 г. N АКПИ14-1211, оставленным без изменения </w:t>
      </w:r>
      <w:hyperlink r:id="rId37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12 февраля 2015 г. N АПЛ15-17, подпункт "д" пункта 34 настоящих Правил признан не противоречащим действующему законодательству в части, возлагающей на нанимателей жилых помещений по договорам социального найма и членов их семей обязанность по обеспечению проведения обслуживания, поверок, замены индивидуальных и коллективных приборов учета</w:t>
      </w:r>
    </w:p>
    <w:p w:rsidR="00B57452" w:rsidRDefault="00B57452">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B57452" w:rsidRDefault="00B57452">
      <w:pPr>
        <w:pStyle w:val="a6"/>
        <w:rPr>
          <w:color w:val="000000"/>
          <w:sz w:val="16"/>
          <w:szCs w:val="16"/>
          <w:shd w:val="clear" w:color="auto" w:fill="F0F0F0"/>
        </w:rPr>
      </w:pPr>
      <w:bookmarkStart w:id="275" w:name="sub_346"/>
      <w:r>
        <w:rPr>
          <w:color w:val="000000"/>
          <w:sz w:val="16"/>
          <w:szCs w:val="16"/>
          <w:shd w:val="clear" w:color="auto" w:fill="F0F0F0"/>
        </w:rPr>
        <w:t>Информация об изменениях:</w:t>
      </w:r>
    </w:p>
    <w:bookmarkEnd w:id="275"/>
    <w:p w:rsidR="00B57452" w:rsidRDefault="00B57452">
      <w:pPr>
        <w:pStyle w:val="a7"/>
        <w:rPr>
          <w:shd w:val="clear" w:color="auto" w:fill="F0F0F0"/>
        </w:rPr>
      </w:pPr>
      <w:r>
        <w:t xml:space="preserve"> </w:t>
      </w:r>
      <w:hyperlink r:id="rId377"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"е" внесены изменения, </w:t>
      </w:r>
      <w:hyperlink r:id="rId378"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379" w:history="1">
        <w:r>
          <w:rPr>
            <w:rStyle w:val="a4"/>
            <w:rFonts w:cs="Times New Roman CYR"/>
            <w:shd w:val="clear" w:color="auto" w:fill="F0F0F0"/>
          </w:rPr>
          <w:t>См. текст подпункта в предыдущей редакции</w:t>
        </w:r>
      </w:hyperlink>
    </w:p>
    <w:p w:rsidR="00B57452" w:rsidRDefault="00B57452">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sub_85" w:history="1">
        <w:r>
          <w:rPr>
            <w:rStyle w:val="a4"/>
            <w:rFonts w:cs="Times New Roman CYR"/>
          </w:rPr>
          <w:t>пункте 85</w:t>
        </w:r>
      </w:hyperlink>
      <w:r>
        <w:t xml:space="preserve"> настоящих Правил, время, но не </w:t>
      </w:r>
      <w:r>
        <w:lastRenderedPageBreak/>
        <w:t>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B57452" w:rsidRDefault="00B57452">
      <w:pPr>
        <w:pStyle w:val="a6"/>
        <w:rPr>
          <w:color w:val="000000"/>
          <w:sz w:val="16"/>
          <w:szCs w:val="16"/>
          <w:shd w:val="clear" w:color="auto" w:fill="F0F0F0"/>
        </w:rPr>
      </w:pPr>
      <w:bookmarkStart w:id="276" w:name="sub_347"/>
      <w:r>
        <w:rPr>
          <w:color w:val="000000"/>
          <w:sz w:val="16"/>
          <w:szCs w:val="16"/>
          <w:shd w:val="clear" w:color="auto" w:fill="F0F0F0"/>
        </w:rPr>
        <w:t>Информация об изменениях:</w:t>
      </w:r>
    </w:p>
    <w:bookmarkEnd w:id="276"/>
    <w:p w:rsidR="00B57452" w:rsidRDefault="00B57452">
      <w:pPr>
        <w:pStyle w:val="a7"/>
        <w:rPr>
          <w:shd w:val="clear" w:color="auto" w:fill="F0F0F0"/>
        </w:rPr>
      </w:pPr>
      <w:r>
        <w:t xml:space="preserve"> </w:t>
      </w:r>
      <w:r>
        <w:rPr>
          <w:shd w:val="clear" w:color="auto" w:fill="F0F0F0"/>
        </w:rPr>
        <w:t xml:space="preserve">Подпункт "ж" изменен с 1 июля 2020 г. - </w:t>
      </w:r>
      <w:hyperlink r:id="rId38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381" w:history="1">
        <w:r>
          <w:rPr>
            <w:rStyle w:val="a4"/>
            <w:rFonts w:cs="Times New Roman CYR"/>
            <w:shd w:val="clear" w:color="auto" w:fill="F0F0F0"/>
          </w:rPr>
          <w:t>См. предыдущую редакцию</w:t>
        </w:r>
      </w:hyperlink>
    </w:p>
    <w:p w:rsidR="00B57452" w:rsidRDefault="00B57452">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sub_85" w:history="1">
        <w:r>
          <w:rPr>
            <w:rStyle w:val="a4"/>
            <w:rFonts w:cs="Times New Roman CYR"/>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B57452" w:rsidRDefault="00B57452">
      <w:pPr>
        <w:pStyle w:val="a6"/>
        <w:rPr>
          <w:color w:val="000000"/>
          <w:sz w:val="16"/>
          <w:szCs w:val="16"/>
          <w:shd w:val="clear" w:color="auto" w:fill="F0F0F0"/>
        </w:rPr>
      </w:pPr>
      <w:bookmarkStart w:id="277" w:name="sub_34701"/>
      <w:r>
        <w:rPr>
          <w:color w:val="000000"/>
          <w:sz w:val="16"/>
          <w:szCs w:val="16"/>
          <w:shd w:val="clear" w:color="auto" w:fill="F0F0F0"/>
        </w:rPr>
        <w:t>Информация об изменениях:</w:t>
      </w:r>
    </w:p>
    <w:bookmarkEnd w:id="277"/>
    <w:p w:rsidR="00B57452" w:rsidRDefault="00B57452">
      <w:pPr>
        <w:pStyle w:val="a7"/>
        <w:rPr>
          <w:shd w:val="clear" w:color="auto" w:fill="F0F0F0"/>
        </w:rPr>
      </w:pPr>
      <w:r>
        <w:t xml:space="preserve"> </w:t>
      </w:r>
      <w:r>
        <w:rPr>
          <w:shd w:val="clear" w:color="auto" w:fill="F0F0F0"/>
        </w:rPr>
        <w:t>Пункт 34 дополнен подпунктом "ж</w:t>
      </w:r>
      <w:r>
        <w:rPr>
          <w:shd w:val="clear" w:color="auto" w:fill="F0F0F0"/>
          <w:vertAlign w:val="superscript"/>
        </w:rPr>
        <w:t> 1</w:t>
      </w:r>
      <w:r>
        <w:rPr>
          <w:shd w:val="clear" w:color="auto" w:fill="F0F0F0"/>
        </w:rPr>
        <w:t xml:space="preserve">" с 1 июля 2020 г. - </w:t>
      </w:r>
      <w:hyperlink r:id="rId382"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r>
        <w:t>ж</w:t>
      </w:r>
      <w:r>
        <w:rPr>
          <w:vertAlign w:val="superscript"/>
        </w:rPr>
        <w:t xml:space="preserve"> 1) </w:t>
      </w:r>
      <w:r>
        <w:t xml:space="preserve">допускать представителей </w:t>
      </w:r>
      <w:hyperlink r:id="rId383" w:history="1">
        <w:r>
          <w:rPr>
            <w:rStyle w:val="a4"/>
            <w:rFonts w:cs="Times New Roman CYR"/>
          </w:rPr>
          <w:t>гарантирующего поставщика</w:t>
        </w:r>
      </w:hyperlink>
      <w:r>
        <w:t xml:space="preserve">, сетевой организации в занимаемое помещение в многоквартирном доме или жилой дом (домовладение) в случаях и порядке,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hyperlink w:anchor="sub_8010" w:history="1">
        <w:r>
          <w:rPr>
            <w:rStyle w:val="a4"/>
            <w:rFonts w:cs="Times New Roman CYR"/>
          </w:rPr>
          <w:t xml:space="preserve"> </w:t>
        </w:r>
      </w:hyperlink>
      <w:r>
        <w:t>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B57452" w:rsidRDefault="00B57452">
      <w:bookmarkStart w:id="278" w:name="sub_348"/>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B57452" w:rsidRDefault="00B57452">
      <w:pPr>
        <w:pStyle w:val="a6"/>
        <w:rPr>
          <w:color w:val="000000"/>
          <w:sz w:val="16"/>
          <w:szCs w:val="16"/>
          <w:shd w:val="clear" w:color="auto" w:fill="F0F0F0"/>
        </w:rPr>
      </w:pPr>
      <w:bookmarkStart w:id="279" w:name="sub_349"/>
      <w:bookmarkEnd w:id="278"/>
      <w:r>
        <w:rPr>
          <w:color w:val="000000"/>
          <w:sz w:val="16"/>
          <w:szCs w:val="16"/>
          <w:shd w:val="clear" w:color="auto" w:fill="F0F0F0"/>
        </w:rPr>
        <w:t>Информация об изменениях:</w:t>
      </w:r>
    </w:p>
    <w:bookmarkEnd w:id="279"/>
    <w:p w:rsidR="00B57452" w:rsidRDefault="00B57452">
      <w:pPr>
        <w:pStyle w:val="a7"/>
        <w:rPr>
          <w:shd w:val="clear" w:color="auto" w:fill="F0F0F0"/>
        </w:rPr>
      </w:pPr>
      <w:r>
        <w:t xml:space="preserve"> </w:t>
      </w:r>
      <w:hyperlink r:id="rId38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подпункт "и" изложен в новой редакции, </w:t>
      </w:r>
      <w:hyperlink r:id="rId385"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386" w:history="1">
        <w:r>
          <w:rPr>
            <w:rStyle w:val="a4"/>
            <w:rFonts w:cs="Times New Roman CYR"/>
            <w:shd w:val="clear" w:color="auto" w:fill="F0F0F0"/>
          </w:rPr>
          <w:t>См. текст подпункта в предыдущей редакции</w:t>
        </w:r>
      </w:hyperlink>
    </w:p>
    <w:p w:rsidR="00B57452" w:rsidRDefault="00B57452">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sub_32602" w:history="1">
        <w:r>
          <w:rPr>
            <w:rStyle w:val="a4"/>
            <w:rFonts w:cs="Times New Roman CYR"/>
          </w:rPr>
          <w:t>подпунктом е</w:t>
        </w:r>
      </w:hyperlink>
      <w:hyperlink w:anchor="sub_32602" w:history="1">
        <w:r>
          <w:rPr>
            <w:rStyle w:val="a4"/>
            <w:rFonts w:cs="Times New Roman CYR"/>
            <w:vertAlign w:val="superscript"/>
          </w:rPr>
          <w:t> 2</w:t>
        </w:r>
      </w:hyperlink>
      <w:hyperlink w:anchor="sub_32602" w:history="1">
        <w:r>
          <w:rPr>
            <w:rStyle w:val="a4"/>
            <w:rFonts w:cs="Times New Roman CYR"/>
          </w:rPr>
          <w:t xml:space="preserve">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B57452" w:rsidRDefault="00B57452">
      <w:bookmarkStart w:id="280" w:name="sub_3410"/>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B57452" w:rsidRDefault="00B57452">
      <w:bookmarkStart w:id="281" w:name="sub_3411"/>
      <w:bookmarkEnd w:id="280"/>
      <w:r>
        <w:t xml:space="preserve">л) нести иные обязанности, предусмотренные </w:t>
      </w:r>
      <w:hyperlink r:id="rId387" w:history="1">
        <w:r>
          <w:rPr>
            <w:rStyle w:val="a4"/>
            <w:rFonts w:cs="Times New Roman CYR"/>
          </w:rPr>
          <w:t>жилищным законодательством</w:t>
        </w:r>
      </w:hyperlink>
      <w:r>
        <w:t xml:space="preserve"> Российской </w:t>
      </w:r>
      <w:r>
        <w:lastRenderedPageBreak/>
        <w:t>Федерации, в том числе настоящими Правилами и договором, содержащим положения о предоставлении коммунальных услуг.</w:t>
      </w:r>
    </w:p>
    <w:p w:rsidR="00B57452" w:rsidRDefault="00B57452">
      <w:pPr>
        <w:pStyle w:val="a6"/>
        <w:rPr>
          <w:color w:val="000000"/>
          <w:sz w:val="16"/>
          <w:szCs w:val="16"/>
          <w:shd w:val="clear" w:color="auto" w:fill="F0F0F0"/>
        </w:rPr>
      </w:pPr>
      <w:bookmarkStart w:id="282" w:name="sub_35"/>
      <w:bookmarkEnd w:id="281"/>
      <w:r>
        <w:rPr>
          <w:color w:val="000000"/>
          <w:sz w:val="16"/>
          <w:szCs w:val="16"/>
          <w:shd w:val="clear" w:color="auto" w:fill="F0F0F0"/>
        </w:rPr>
        <w:t>ГАРАНТ:</w:t>
      </w:r>
    </w:p>
    <w:bookmarkEnd w:id="282"/>
    <w:p w:rsidR="00B57452" w:rsidRDefault="00B57452">
      <w:pPr>
        <w:pStyle w:val="a6"/>
        <w:rPr>
          <w:shd w:val="clear" w:color="auto" w:fill="F0F0F0"/>
        </w:rPr>
      </w:pPr>
      <w:r>
        <w:t xml:space="preserve"> </w:t>
      </w:r>
      <w:hyperlink r:id="rId388"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38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пункт 35 настоящих Правил признан не противоречащим действующему законодательству</w:t>
      </w:r>
    </w:p>
    <w:p w:rsidR="00B57452" w:rsidRDefault="00B57452">
      <w:r>
        <w:t>35. Потребитель не вправе:</w:t>
      </w:r>
    </w:p>
    <w:p w:rsidR="00B57452" w:rsidRDefault="00B57452">
      <w:bookmarkStart w:id="283" w:name="sub_351"/>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B57452" w:rsidRDefault="00B57452">
      <w:bookmarkStart w:id="284" w:name="sub_352"/>
      <w:bookmarkEnd w:id="283"/>
      <w:r>
        <w:t>б) производить слив теплоносителя из системы отопления без разрешения исполнителя;</w:t>
      </w:r>
    </w:p>
    <w:p w:rsidR="00B57452" w:rsidRDefault="00B57452">
      <w:pPr>
        <w:pStyle w:val="a6"/>
        <w:rPr>
          <w:color w:val="000000"/>
          <w:sz w:val="16"/>
          <w:szCs w:val="16"/>
          <w:shd w:val="clear" w:color="auto" w:fill="F0F0F0"/>
        </w:rPr>
      </w:pPr>
      <w:bookmarkStart w:id="285" w:name="sub_353"/>
      <w:bookmarkEnd w:id="284"/>
      <w:r>
        <w:rPr>
          <w:color w:val="000000"/>
          <w:sz w:val="16"/>
          <w:szCs w:val="16"/>
          <w:shd w:val="clear" w:color="auto" w:fill="F0F0F0"/>
        </w:rPr>
        <w:t>ГАРАНТ:</w:t>
      </w:r>
    </w:p>
    <w:bookmarkEnd w:id="285"/>
    <w:p w:rsidR="00B57452" w:rsidRDefault="00B57452">
      <w:pPr>
        <w:pStyle w:val="a6"/>
        <w:rPr>
          <w:shd w:val="clear" w:color="auto" w:fill="F0F0F0"/>
        </w:rPr>
      </w:pPr>
      <w:r>
        <w:t xml:space="preserve"> </w:t>
      </w:r>
      <w:hyperlink r:id="rId390" w:history="1">
        <w:r>
          <w:rPr>
            <w:rStyle w:val="a4"/>
            <w:rFonts w:cs="Times New Roman CYR"/>
            <w:shd w:val="clear" w:color="auto" w:fill="F0F0F0"/>
          </w:rPr>
          <w:t>Решением</w:t>
        </w:r>
      </w:hyperlink>
      <w:r>
        <w:rPr>
          <w:shd w:val="clear" w:color="auto" w:fill="F0F0F0"/>
        </w:rPr>
        <w:t xml:space="preserve"> Верховного Суда РФ от 3 декабря 2012 г. N АКПИ12-1326, оставленным без изменения, </w:t>
      </w:r>
      <w:hyperlink r:id="rId39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19 марта 2013 г. N АПЛ13-82, подпункт "в" признан не противоречащим действующему законодательству</w:t>
      </w:r>
    </w:p>
    <w:p w:rsidR="00B57452" w:rsidRDefault="00B57452">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B57452" w:rsidRDefault="00B57452">
      <w:pPr>
        <w:pStyle w:val="a6"/>
        <w:rPr>
          <w:color w:val="000000"/>
          <w:sz w:val="16"/>
          <w:szCs w:val="16"/>
          <w:shd w:val="clear" w:color="auto" w:fill="F0F0F0"/>
        </w:rPr>
      </w:pPr>
      <w:bookmarkStart w:id="286" w:name="sub_354"/>
      <w:r>
        <w:rPr>
          <w:color w:val="000000"/>
          <w:sz w:val="16"/>
          <w:szCs w:val="16"/>
          <w:shd w:val="clear" w:color="auto" w:fill="F0F0F0"/>
        </w:rPr>
        <w:t>Информация об изменениях:</w:t>
      </w:r>
    </w:p>
    <w:bookmarkEnd w:id="286"/>
    <w:p w:rsidR="00B57452" w:rsidRDefault="00B57452">
      <w:pPr>
        <w:pStyle w:val="a7"/>
        <w:rPr>
          <w:shd w:val="clear" w:color="auto" w:fill="F0F0F0"/>
        </w:rPr>
      </w:pPr>
      <w:r>
        <w:t xml:space="preserve"> </w:t>
      </w:r>
      <w:r>
        <w:rPr>
          <w:shd w:val="clear" w:color="auto" w:fill="F0F0F0"/>
        </w:rPr>
        <w:t xml:space="preserve">Подпункт "г" изменен с 1 июля 2020 г. - </w:t>
      </w:r>
      <w:hyperlink r:id="rId392"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393" w:history="1">
        <w:r>
          <w:rPr>
            <w:rStyle w:val="a4"/>
            <w:rFonts w:cs="Times New Roman CYR"/>
            <w:shd w:val="clear" w:color="auto" w:fill="F0F0F0"/>
          </w:rPr>
          <w:t>См. предыдущую редакцию</w:t>
        </w:r>
      </w:hyperlink>
    </w:p>
    <w:p w:rsidR="00B57452" w:rsidRDefault="00B57452">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B57452" w:rsidRDefault="00B57452">
      <w:pPr>
        <w:pStyle w:val="a6"/>
        <w:rPr>
          <w:color w:val="000000"/>
          <w:sz w:val="16"/>
          <w:szCs w:val="16"/>
          <w:shd w:val="clear" w:color="auto" w:fill="F0F0F0"/>
        </w:rPr>
      </w:pPr>
      <w:bookmarkStart w:id="287" w:name="sub_355"/>
      <w:r>
        <w:rPr>
          <w:color w:val="000000"/>
          <w:sz w:val="16"/>
          <w:szCs w:val="16"/>
          <w:shd w:val="clear" w:color="auto" w:fill="F0F0F0"/>
        </w:rPr>
        <w:t>ГАРАНТ:</w:t>
      </w:r>
    </w:p>
    <w:bookmarkEnd w:id="287"/>
    <w:p w:rsidR="00B57452" w:rsidRDefault="00B57452">
      <w:pPr>
        <w:pStyle w:val="a6"/>
        <w:rPr>
          <w:shd w:val="clear" w:color="auto" w:fill="F0F0F0"/>
        </w:rPr>
      </w:pPr>
      <w:r>
        <w:t xml:space="preserve"> </w:t>
      </w:r>
      <w:hyperlink r:id="rId394" w:history="1">
        <w:r>
          <w:rPr>
            <w:rStyle w:val="a4"/>
            <w:rFonts w:cs="Times New Roman CYR"/>
            <w:shd w:val="clear" w:color="auto" w:fill="F0F0F0"/>
          </w:rPr>
          <w:t>Решением</w:t>
        </w:r>
      </w:hyperlink>
      <w:r>
        <w:rPr>
          <w:shd w:val="clear" w:color="auto" w:fill="F0F0F0"/>
        </w:rPr>
        <w:t xml:space="preserve"> Верховного Суда РФ от 3 декабря 2012 г. N АКПИ12-1326, оставленным без изменения, </w:t>
      </w:r>
      <w:hyperlink r:id="rId39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19 марта 2013 г. N АПЛ13-82, подпункт "д" признан не противоречащим действующему законодательству</w:t>
      </w:r>
    </w:p>
    <w:p w:rsidR="00B57452" w:rsidRDefault="00B57452">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B57452" w:rsidRDefault="00B57452">
      <w:pPr>
        <w:pStyle w:val="a6"/>
        <w:rPr>
          <w:color w:val="000000"/>
          <w:sz w:val="16"/>
          <w:szCs w:val="16"/>
          <w:shd w:val="clear" w:color="auto" w:fill="F0F0F0"/>
        </w:rPr>
      </w:pPr>
      <w:bookmarkStart w:id="288" w:name="sub_356"/>
      <w:r>
        <w:rPr>
          <w:color w:val="000000"/>
          <w:sz w:val="16"/>
          <w:szCs w:val="16"/>
          <w:shd w:val="clear" w:color="auto" w:fill="F0F0F0"/>
        </w:rPr>
        <w:t>ГАРАНТ:</w:t>
      </w:r>
    </w:p>
    <w:bookmarkEnd w:id="288"/>
    <w:p w:rsidR="00B57452" w:rsidRDefault="00B57452">
      <w:pPr>
        <w:pStyle w:val="a6"/>
        <w:rPr>
          <w:shd w:val="clear" w:color="auto" w:fill="F0F0F0"/>
        </w:rPr>
      </w:pPr>
      <w:r>
        <w:t xml:space="preserve"> </w:t>
      </w:r>
      <w:hyperlink r:id="rId396" w:history="1">
        <w:r>
          <w:rPr>
            <w:rStyle w:val="a4"/>
            <w:rFonts w:cs="Times New Roman CYR"/>
            <w:shd w:val="clear" w:color="auto" w:fill="F0F0F0"/>
          </w:rPr>
          <w:t>Решением</w:t>
        </w:r>
      </w:hyperlink>
      <w:r>
        <w:rPr>
          <w:shd w:val="clear" w:color="auto" w:fill="F0F0F0"/>
        </w:rPr>
        <w:t xml:space="preserve"> Верховного Суда РФ от 3 декабря 2012 г. N АКПИ12-1326, оставленным без изменения, </w:t>
      </w:r>
      <w:hyperlink r:id="rId39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19 марта 2013 г. N АПЛ13-82, подпункт "е" признан не противоречащим действующему законодательству</w:t>
      </w:r>
    </w:p>
    <w:p w:rsidR="00B57452" w:rsidRDefault="00B57452">
      <w: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w:t>
      </w:r>
      <w:hyperlink w:anchor="sub_210" w:history="1">
        <w:r>
          <w:rPr>
            <w:rStyle w:val="a4"/>
            <w:rFonts w:cs="Times New Roman CYR"/>
          </w:rPr>
          <w:t>внутридомовые инженерные системы</w:t>
        </w:r>
      </w:hyperlink>
      <w:r>
        <w:t>.</w:t>
      </w:r>
    </w:p>
    <w:p w:rsidR="00B57452" w:rsidRDefault="00B57452"/>
    <w:p w:rsidR="00B57452" w:rsidRDefault="00B57452">
      <w:pPr>
        <w:pStyle w:val="1"/>
      </w:pPr>
      <w:bookmarkStart w:id="289" w:name="sub_1006"/>
      <w:r>
        <w:t>VI. Порядок расчета и внесения платы за коммунальные услуги</w:t>
      </w:r>
    </w:p>
    <w:bookmarkEnd w:id="289"/>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r>
        <w:rPr>
          <w:shd w:val="clear" w:color="auto" w:fill="F0F0F0"/>
        </w:rPr>
        <w:t xml:space="preserve">О формировании платы за жилищно-коммунальные услуги см. </w:t>
      </w:r>
      <w:hyperlink r:id="rId398" w:history="1">
        <w:r>
          <w:rPr>
            <w:rStyle w:val="a4"/>
            <w:rFonts w:cs="Times New Roman CYR"/>
            <w:shd w:val="clear" w:color="auto" w:fill="F0F0F0"/>
          </w:rPr>
          <w:t>разъяснения</w:t>
        </w:r>
      </w:hyperlink>
      <w:r>
        <w:rPr>
          <w:shd w:val="clear" w:color="auto" w:fill="F0F0F0"/>
        </w:rPr>
        <w:t xml:space="preserve"> Федеральной антимонопольной службы от 1 сентября 2014 г.</w:t>
      </w:r>
    </w:p>
    <w:p w:rsidR="00B57452" w:rsidRDefault="00B57452">
      <w:pPr>
        <w:pStyle w:val="a6"/>
        <w:rPr>
          <w:color w:val="000000"/>
          <w:sz w:val="16"/>
          <w:szCs w:val="16"/>
          <w:shd w:val="clear" w:color="auto" w:fill="F0F0F0"/>
        </w:rPr>
      </w:pPr>
      <w:bookmarkStart w:id="290" w:name="sub_36"/>
      <w:r>
        <w:rPr>
          <w:color w:val="000000"/>
          <w:sz w:val="16"/>
          <w:szCs w:val="16"/>
          <w:shd w:val="clear" w:color="auto" w:fill="F0F0F0"/>
        </w:rPr>
        <w:t>Информация об изменениях:</w:t>
      </w:r>
    </w:p>
    <w:bookmarkEnd w:id="290"/>
    <w:p w:rsidR="00B57452" w:rsidRDefault="00B57452">
      <w:pPr>
        <w:pStyle w:val="a7"/>
        <w:rPr>
          <w:shd w:val="clear" w:color="auto" w:fill="F0F0F0"/>
        </w:rPr>
      </w:pPr>
      <w:r>
        <w:t xml:space="preserve"> </w:t>
      </w:r>
      <w:hyperlink r:id="rId399" w:history="1">
        <w:r>
          <w:rPr>
            <w:rStyle w:val="a4"/>
            <w:rFonts w:cs="Times New Roman CYR"/>
            <w:shd w:val="clear" w:color="auto" w:fill="F0F0F0"/>
          </w:rPr>
          <w:t>Постановлением</w:t>
        </w:r>
      </w:hyperlink>
      <w:r>
        <w:rPr>
          <w:shd w:val="clear" w:color="auto" w:fill="F0F0F0"/>
        </w:rPr>
        <w:t xml:space="preserve"> Правительства РФ от 22 июля 2013 г. N 614 в пункт 36 внесены изменения</w:t>
      </w:r>
    </w:p>
    <w:p w:rsidR="00B57452" w:rsidRDefault="00B57452">
      <w:pPr>
        <w:pStyle w:val="a7"/>
        <w:rPr>
          <w:shd w:val="clear" w:color="auto" w:fill="F0F0F0"/>
        </w:rPr>
      </w:pPr>
      <w:r>
        <w:t xml:space="preserve"> </w:t>
      </w:r>
      <w:hyperlink r:id="rId400" w:history="1">
        <w:r>
          <w:rPr>
            <w:rStyle w:val="a4"/>
            <w:rFonts w:cs="Times New Roman CYR"/>
            <w:shd w:val="clear" w:color="auto" w:fill="F0F0F0"/>
          </w:rPr>
          <w:t>См. текст пункта в предыдущей редакции</w:t>
        </w:r>
      </w:hyperlink>
    </w:p>
    <w:p w:rsidR="00B57452" w:rsidRDefault="00B57452">
      <w:r>
        <w:t xml:space="preserve">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w:t>
      </w:r>
      <w:hyperlink r:id="rId401" w:history="1">
        <w:r>
          <w:rPr>
            <w:rStyle w:val="a4"/>
            <w:rFonts w:cs="Times New Roman CYR"/>
          </w:rPr>
          <w:t>порядок</w:t>
        </w:r>
      </w:hyperlink>
      <w:r>
        <w:t xml:space="preserve">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r>
        <w:rPr>
          <w:shd w:val="clear" w:color="auto" w:fill="F0F0F0"/>
        </w:rPr>
        <w:t xml:space="preserve">См. </w:t>
      </w:r>
      <w:hyperlink r:id="rId402" w:history="1">
        <w:r>
          <w:rPr>
            <w:rStyle w:val="a4"/>
            <w:rFonts w:cs="Times New Roman CYR"/>
            <w:shd w:val="clear" w:color="auto" w:fill="F0F0F0"/>
          </w:rPr>
          <w:t>Правила</w:t>
        </w:r>
      </w:hyperlink>
      <w:r>
        <w:rPr>
          <w:shd w:val="clear" w:color="auto" w:fill="F0F0F0"/>
        </w:rPr>
        <w:t xml:space="preserve"> расчета размера платы за коммунальную услугу по отоплению в 2012 - 2014 гг., утвержденные </w:t>
      </w:r>
      <w:hyperlink r:id="rId403" w:history="1">
        <w:r>
          <w:rPr>
            <w:rStyle w:val="a4"/>
            <w:rFonts w:cs="Times New Roman CYR"/>
            <w:shd w:val="clear" w:color="auto" w:fill="F0F0F0"/>
          </w:rPr>
          <w:t>постановлением</w:t>
        </w:r>
      </w:hyperlink>
      <w:r>
        <w:rPr>
          <w:shd w:val="clear" w:color="auto" w:fill="F0F0F0"/>
        </w:rPr>
        <w:t xml:space="preserve"> Правительства РФ от 27 августа 2012 г. N 857</w:t>
      </w:r>
    </w:p>
    <w:p w:rsidR="00B57452" w:rsidRDefault="00B57452">
      <w:pPr>
        <w:pStyle w:val="a6"/>
        <w:rPr>
          <w:color w:val="000000"/>
          <w:sz w:val="16"/>
          <w:szCs w:val="16"/>
          <w:shd w:val="clear" w:color="auto" w:fill="F0F0F0"/>
        </w:rPr>
      </w:pPr>
      <w:bookmarkStart w:id="291" w:name="sub_37"/>
      <w:r>
        <w:rPr>
          <w:color w:val="000000"/>
          <w:sz w:val="16"/>
          <w:szCs w:val="16"/>
          <w:shd w:val="clear" w:color="auto" w:fill="F0F0F0"/>
        </w:rPr>
        <w:t>Информация об изменениях:</w:t>
      </w:r>
    </w:p>
    <w:bookmarkEnd w:id="291"/>
    <w:p w:rsidR="00B57452" w:rsidRDefault="00B57452">
      <w:pPr>
        <w:pStyle w:val="a7"/>
        <w:rPr>
          <w:shd w:val="clear" w:color="auto" w:fill="F0F0F0"/>
        </w:rPr>
      </w:pPr>
      <w:r>
        <w:t xml:space="preserve"> </w:t>
      </w:r>
      <w:r>
        <w:rPr>
          <w:shd w:val="clear" w:color="auto" w:fill="F0F0F0"/>
        </w:rPr>
        <w:t xml:space="preserve">Пункт 37 изменен с 1 сентября 2022 г. - </w:t>
      </w:r>
      <w:hyperlink r:id="rId404"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405" w:history="1">
        <w:r>
          <w:rPr>
            <w:rStyle w:val="a4"/>
            <w:rFonts w:cs="Times New Roman CYR"/>
            <w:shd w:val="clear" w:color="auto" w:fill="F0F0F0"/>
          </w:rPr>
          <w:t>См. будущую редакцию</w:t>
        </w:r>
      </w:hyperlink>
    </w:p>
    <w:p w:rsidR="00B57452" w:rsidRDefault="00B57452">
      <w:hyperlink r:id="rId406" w:history="1">
        <w:r>
          <w:rPr>
            <w:rStyle w:val="a4"/>
            <w:rFonts w:cs="Times New Roman CYR"/>
          </w:rPr>
          <w:t>37</w:t>
        </w:r>
      </w:hyperlink>
      <w:r>
        <w:t>. Расчетный период для оплаты коммунальных услуг устанавливается равным календарному месяцу.</w:t>
      </w:r>
    </w:p>
    <w:p w:rsidR="00B57452" w:rsidRDefault="00B57452">
      <w:pPr>
        <w:pStyle w:val="a6"/>
        <w:rPr>
          <w:color w:val="000000"/>
          <w:sz w:val="16"/>
          <w:szCs w:val="16"/>
          <w:shd w:val="clear" w:color="auto" w:fill="F0F0F0"/>
        </w:rPr>
      </w:pPr>
      <w:bookmarkStart w:id="292" w:name="sub_38"/>
      <w:r>
        <w:rPr>
          <w:color w:val="000000"/>
          <w:sz w:val="16"/>
          <w:szCs w:val="16"/>
          <w:shd w:val="clear" w:color="auto" w:fill="F0F0F0"/>
        </w:rPr>
        <w:t>Информация об изменениях:</w:t>
      </w:r>
    </w:p>
    <w:bookmarkEnd w:id="292"/>
    <w:p w:rsidR="00B57452" w:rsidRDefault="00B57452">
      <w:pPr>
        <w:pStyle w:val="a7"/>
        <w:rPr>
          <w:shd w:val="clear" w:color="auto" w:fill="F0F0F0"/>
        </w:rPr>
      </w:pPr>
      <w:r>
        <w:t xml:space="preserve"> </w:t>
      </w:r>
      <w:r>
        <w:rPr>
          <w:shd w:val="clear" w:color="auto" w:fill="F0F0F0"/>
        </w:rPr>
        <w:t xml:space="preserve">Пункт 38 изменен с 1 сентября 2022 г. - </w:t>
      </w:r>
      <w:hyperlink r:id="rId407"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408" w:history="1">
        <w:r>
          <w:rPr>
            <w:rStyle w:val="a4"/>
            <w:rFonts w:cs="Times New Roman CYR"/>
            <w:shd w:val="clear" w:color="auto" w:fill="F0F0F0"/>
          </w:rPr>
          <w:t>См. будущую редакцию</w:t>
        </w:r>
      </w:hyperlink>
    </w:p>
    <w:p w:rsidR="00B57452" w:rsidRDefault="00B57452">
      <w:pPr>
        <w:pStyle w:val="a7"/>
        <w:rPr>
          <w:shd w:val="clear" w:color="auto" w:fill="F0F0F0"/>
        </w:rPr>
      </w:pPr>
      <w:r>
        <w:t xml:space="preserve"> </w:t>
      </w:r>
      <w:hyperlink r:id="rId40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38 внесены изменения, </w:t>
      </w:r>
      <w:hyperlink r:id="rId410"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411" w:history="1">
        <w:r>
          <w:rPr>
            <w:rStyle w:val="a4"/>
            <w:rFonts w:cs="Times New Roman CYR"/>
            <w:shd w:val="clear" w:color="auto" w:fill="F0F0F0"/>
          </w:rPr>
          <w:t>См. текст пункта в предыдущей редакции</w:t>
        </w:r>
      </w:hyperlink>
    </w:p>
    <w:p w:rsidR="00B57452" w:rsidRDefault="00B57452">
      <w:hyperlink r:id="rId412" w:history="1">
        <w:r>
          <w:rPr>
            <w:rStyle w:val="a4"/>
            <w:rFonts w:cs="Times New Roman CYR"/>
          </w:rPr>
          <w:t>38</w:t>
        </w:r>
      </w:hyperlink>
      <w:r>
        <w:t xml:space="preserve">. Размер платы за </w:t>
      </w:r>
      <w:hyperlink w:anchor="sub_270" w:history="1">
        <w:r>
          <w:rPr>
            <w:rStyle w:val="a4"/>
            <w:rFonts w:cs="Times New Roman CYR"/>
          </w:rPr>
          <w:t>коммунальные услуги</w:t>
        </w:r>
      </w:hyperlink>
      <w:r>
        <w:t xml:space="preserve"> рассчитывается по тарифам (ценам) для потребителей, установленным ресурсоснабжающей организации в порядке, определенном </w:t>
      </w:r>
      <w:hyperlink r:id="rId413" w:history="1">
        <w:r>
          <w:rPr>
            <w:rStyle w:val="a4"/>
            <w:rFonts w:cs="Times New Roman CYR"/>
          </w:rPr>
          <w:t>законодательством</w:t>
        </w:r>
      </w:hyperlink>
      <w:r>
        <w:t xml:space="preserve"> Российской Федерации о государственном регулировании цен (тарифов).</w:t>
      </w:r>
    </w:p>
    <w:p w:rsidR="00B57452" w:rsidRDefault="00B57452">
      <w:bookmarkStart w:id="293" w:name="sub_3802"/>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bookmarkEnd w:id="293"/>
    <w:p w:rsidR="00B57452" w:rsidRDefault="00B57452">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B57452" w:rsidRDefault="00B57452">
      <w:r>
        <w:t>В случае установления надбавок к тарифам (ценам) размер платы за коммунальные услуги рассчитывается с учетом таких надбавок.</w:t>
      </w:r>
    </w:p>
    <w:p w:rsidR="00B57452" w:rsidRDefault="00B57452">
      <w:bookmarkStart w:id="294" w:name="sub_3805"/>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B57452" w:rsidRDefault="00B57452">
      <w:bookmarkStart w:id="295" w:name="sub_386"/>
      <w:bookmarkEnd w:id="294"/>
      <w:r>
        <w:t xml:space="preserve">В случае установления двухкомпонентных тарифов на горячую воду размер платы за </w:t>
      </w:r>
      <w:r>
        <w:lastRenderedPageBreak/>
        <w:t>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B57452" w:rsidRDefault="00B57452">
      <w:bookmarkStart w:id="296" w:name="sub_387"/>
      <w:bookmarkEnd w:id="295"/>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bookmarkEnd w:id="296"/>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297" w:name="sub_3806"/>
      <w:r>
        <w:t xml:space="preserve"> </w:t>
      </w:r>
      <w:hyperlink r:id="rId414" w:history="1">
        <w:r>
          <w:rPr>
            <w:rStyle w:val="a4"/>
            <w:rFonts w:cs="Times New Roman CYR"/>
            <w:shd w:val="clear" w:color="auto" w:fill="F0F0F0"/>
          </w:rPr>
          <w:t>Решением</w:t>
        </w:r>
      </w:hyperlink>
      <w:r>
        <w:rPr>
          <w:shd w:val="clear" w:color="auto" w:fill="F0F0F0"/>
        </w:rPr>
        <w:t xml:space="preserve"> Верховного Суда РФ от 23 декабря 2019 г. N АКПИ19-821, оставленным без изменения </w:t>
      </w:r>
      <w:hyperlink r:id="rId41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2020 г. N АПЛ20-47, абзац восьмой пункта 38 признан не противоречащим действующему законодательству</w:t>
      </w:r>
    </w:p>
    <w:bookmarkEnd w:id="297"/>
    <w:p w:rsidR="00B57452" w:rsidRDefault="00B57452">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B57452" w:rsidRDefault="00B57452">
      <w:pPr>
        <w:pStyle w:val="a6"/>
        <w:rPr>
          <w:color w:val="000000"/>
          <w:sz w:val="16"/>
          <w:szCs w:val="16"/>
          <w:shd w:val="clear" w:color="auto" w:fill="F0F0F0"/>
        </w:rPr>
      </w:pPr>
      <w:bookmarkStart w:id="298" w:name="sub_39"/>
      <w:r>
        <w:rPr>
          <w:color w:val="000000"/>
          <w:sz w:val="16"/>
          <w:szCs w:val="16"/>
          <w:shd w:val="clear" w:color="auto" w:fill="F0F0F0"/>
        </w:rPr>
        <w:t>Информация об изменениях:</w:t>
      </w:r>
    </w:p>
    <w:bookmarkEnd w:id="298"/>
    <w:p w:rsidR="00B57452" w:rsidRDefault="00B57452">
      <w:pPr>
        <w:pStyle w:val="a7"/>
        <w:rPr>
          <w:shd w:val="clear" w:color="auto" w:fill="F0F0F0"/>
        </w:rPr>
      </w:pPr>
      <w:r>
        <w:t xml:space="preserve"> </w:t>
      </w:r>
      <w:r>
        <w:rPr>
          <w:shd w:val="clear" w:color="auto" w:fill="F0F0F0"/>
        </w:rPr>
        <w:t xml:space="preserve">Пункт 39 изменен с 1 июля 2020 г. - </w:t>
      </w:r>
      <w:hyperlink r:id="rId416"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417" w:history="1">
        <w:r>
          <w:rPr>
            <w:rStyle w:val="a4"/>
            <w:rFonts w:cs="Times New Roman CYR"/>
            <w:shd w:val="clear" w:color="auto" w:fill="F0F0F0"/>
          </w:rPr>
          <w:t>См. предыдущую редакцию</w:t>
        </w:r>
      </w:hyperlink>
    </w:p>
    <w:p w:rsidR="00B57452" w:rsidRDefault="00B57452">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sub_20000" w:history="1">
        <w:r>
          <w:rPr>
            <w:rStyle w:val="a4"/>
            <w:rFonts w:cs="Times New Roman CYR"/>
          </w:rPr>
          <w:t>приложению N 2</w:t>
        </w:r>
      </w:hyperlink>
      <w:r>
        <w:t xml:space="preserve"> приходящееся на каждое жилое или </w:t>
      </w:r>
      <w:hyperlink w:anchor="sub_2100" w:history="1">
        <w:r>
          <w:rPr>
            <w:rStyle w:val="a4"/>
            <w:rFonts w:cs="Times New Roman CYR"/>
          </w:rPr>
          <w:t>нежилое помещение в многоквартирном доме</w:t>
        </w:r>
      </w:hyperlink>
      <w:r>
        <w:t xml:space="preserve"> количество единиц той постоянной величины (мощность, нагрузка и т.д.), которая установлена </w:t>
      </w:r>
      <w:hyperlink r:id="rId418" w:history="1">
        <w:r>
          <w:rPr>
            <w:rStyle w:val="a4"/>
            <w:rFonts w:cs="Times New Roman CYR"/>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B57452" w:rsidRDefault="00B57452">
      <w:pPr>
        <w:pStyle w:val="a6"/>
        <w:rPr>
          <w:color w:val="000000"/>
          <w:sz w:val="16"/>
          <w:szCs w:val="16"/>
          <w:shd w:val="clear" w:color="auto" w:fill="F0F0F0"/>
        </w:rPr>
      </w:pPr>
      <w:bookmarkStart w:id="299" w:name="sub_40"/>
      <w:r>
        <w:rPr>
          <w:color w:val="000000"/>
          <w:sz w:val="16"/>
          <w:szCs w:val="16"/>
          <w:shd w:val="clear" w:color="auto" w:fill="F0F0F0"/>
        </w:rPr>
        <w:t>Информация об изменениях:</w:t>
      </w:r>
    </w:p>
    <w:bookmarkEnd w:id="299"/>
    <w:p w:rsidR="00B57452" w:rsidRDefault="00B57452">
      <w:pPr>
        <w:pStyle w:val="a7"/>
        <w:rPr>
          <w:shd w:val="clear" w:color="auto" w:fill="F0F0F0"/>
        </w:rPr>
      </w:pPr>
      <w:r>
        <w:t xml:space="preserve"> </w:t>
      </w:r>
      <w:r>
        <w:rPr>
          <w:shd w:val="clear" w:color="auto" w:fill="F0F0F0"/>
        </w:rPr>
        <w:t xml:space="preserve">Пункт 40 изменен с 1 сентября 2022 г. - </w:t>
      </w:r>
      <w:hyperlink r:id="rId419"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420" w:history="1">
        <w:r>
          <w:rPr>
            <w:rStyle w:val="a4"/>
            <w:rFonts w:cs="Times New Roman CYR"/>
            <w:shd w:val="clear" w:color="auto" w:fill="F0F0F0"/>
          </w:rPr>
          <w:t>См. будущую редакцию</w:t>
        </w:r>
      </w:hyperlink>
    </w:p>
    <w:p w:rsidR="00B57452" w:rsidRDefault="00B57452">
      <w:pPr>
        <w:pStyle w:val="a7"/>
        <w:rPr>
          <w:shd w:val="clear" w:color="auto" w:fill="F0F0F0"/>
        </w:rPr>
      </w:pPr>
      <w:r>
        <w:t xml:space="preserve"> </w:t>
      </w:r>
      <w:r>
        <w:rPr>
          <w:shd w:val="clear" w:color="auto" w:fill="F0F0F0"/>
        </w:rPr>
        <w:t xml:space="preserve">Пункт 40 изменен с 10 августа 2021 г. - </w:t>
      </w:r>
      <w:hyperlink r:id="rId421" w:history="1">
        <w:r>
          <w:rPr>
            <w:rStyle w:val="a4"/>
            <w:rFonts w:cs="Times New Roman CYR"/>
            <w:shd w:val="clear" w:color="auto" w:fill="F0F0F0"/>
          </w:rPr>
          <w:t>Постановление</w:t>
        </w:r>
      </w:hyperlink>
      <w:r>
        <w:rPr>
          <w:shd w:val="clear" w:color="auto" w:fill="F0F0F0"/>
        </w:rPr>
        <w:t xml:space="preserve"> Правительства России от 31 июля 2021 г. N 1295</w:t>
      </w:r>
    </w:p>
    <w:p w:rsidR="00B57452" w:rsidRDefault="00B57452">
      <w:pPr>
        <w:pStyle w:val="a7"/>
        <w:rPr>
          <w:shd w:val="clear" w:color="auto" w:fill="F0F0F0"/>
        </w:rPr>
      </w:pPr>
      <w:r>
        <w:t xml:space="preserve"> </w:t>
      </w:r>
      <w:hyperlink r:id="rId422" w:history="1">
        <w:r>
          <w:rPr>
            <w:rStyle w:val="a4"/>
            <w:rFonts w:cs="Times New Roman CYR"/>
            <w:shd w:val="clear" w:color="auto" w:fill="F0F0F0"/>
          </w:rPr>
          <w:t>См. предыдущую редакцию</w:t>
        </w:r>
      </w:hyperlink>
    </w:p>
    <w:p w:rsidR="00B57452" w:rsidRDefault="00B57452">
      <w:r>
        <w:t xml:space="preserve">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w:t>
      </w:r>
      <w:r>
        <w:lastRenderedPageBreak/>
        <w:t>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B57452" w:rsidRDefault="00B57452">
      <w:bookmarkStart w:id="300" w:name="sub_2012001"/>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sub_421" w:history="1">
        <w:r>
          <w:rPr>
            <w:rStyle w:val="a4"/>
            <w:rFonts w:cs="Times New Roman CYR"/>
          </w:rPr>
          <w:t>пунктами 42</w:t>
        </w:r>
      </w:hyperlink>
      <w:hyperlink w:anchor="sub_421" w:history="1">
        <w:r>
          <w:rPr>
            <w:rStyle w:val="a4"/>
            <w:rFonts w:cs="Times New Roman CYR"/>
            <w:vertAlign w:val="superscript"/>
          </w:rPr>
          <w:t> 1</w:t>
        </w:r>
      </w:hyperlink>
      <w:r>
        <w:t xml:space="preserve">, </w:t>
      </w:r>
      <w:hyperlink w:anchor="sub_422" w:history="1">
        <w:r>
          <w:rPr>
            <w:rStyle w:val="a4"/>
            <w:rFonts w:cs="Times New Roman CYR"/>
          </w:rPr>
          <w:t>42</w:t>
        </w:r>
      </w:hyperlink>
      <w:hyperlink w:anchor="sub_422" w:history="1">
        <w:r>
          <w:rPr>
            <w:rStyle w:val="a4"/>
            <w:rFonts w:cs="Times New Roman CYR"/>
            <w:vertAlign w:val="superscript"/>
          </w:rPr>
          <w:t> 2</w:t>
        </w:r>
      </w:hyperlink>
      <w:r>
        <w:t xml:space="preserve">, </w:t>
      </w:r>
      <w:hyperlink w:anchor="sub_43" w:history="1">
        <w:r>
          <w:rPr>
            <w:rStyle w:val="a4"/>
            <w:rFonts w:cs="Times New Roman CYR"/>
          </w:rPr>
          <w:t>43</w:t>
        </w:r>
      </w:hyperlink>
      <w:r>
        <w:t xml:space="preserve"> и </w:t>
      </w:r>
      <w:hyperlink w:anchor="sub_54" w:history="1">
        <w:r>
          <w:rPr>
            <w:rStyle w:val="a4"/>
            <w:rFonts w:cs="Times New Roman CYR"/>
          </w:rPr>
          <w:t>54</w:t>
        </w:r>
      </w:hyperlink>
      <w:r>
        <w:t xml:space="preserve"> настоящих Правил.</w:t>
      </w:r>
    </w:p>
    <w:bookmarkEnd w:id="300"/>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301" w:name="sub_4003"/>
      <w:r>
        <w:t xml:space="preserve"> </w:t>
      </w:r>
      <w:hyperlink r:id="rId423" w:history="1">
        <w:r>
          <w:rPr>
            <w:rStyle w:val="a4"/>
            <w:rFonts w:cs="Times New Roman CYR"/>
            <w:shd w:val="clear" w:color="auto" w:fill="F0F0F0"/>
          </w:rPr>
          <w:t>Постановлением</w:t>
        </w:r>
      </w:hyperlink>
      <w:r>
        <w:rPr>
          <w:shd w:val="clear" w:color="auto" w:fill="F0F0F0"/>
        </w:rPr>
        <w:t xml:space="preserve"> Конституционного Суда РФ от 31 мая 2021 г. N 24-П абзац третий пункта 40 признан не соответствующим Конституции РФ в той мере, в какой содержащиеся в нем положения в системе действующего правового регулирования при определении размера платы за коммунальную услугу по отоплению не предусматривают возможности учета показаний индивидуальных приборов учета тепловой энергии в подключенном к централизованным сетям теплоснабжения по независимой схеме - через индивидуальный тепловой пункт - многоквартирном доме, который оснащен коллективным (общедомовым) прибором учета тепловой энергии и в котором большая часть помещений оборудована индивидуальными приборами учета тепловой энергии</w:t>
      </w:r>
    </w:p>
    <w:bookmarkEnd w:id="301"/>
    <w:p w:rsidR="00B57452" w:rsidRDefault="00B57452">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sub_54" w:history="1">
        <w:r>
          <w:rPr>
            <w:rStyle w:val="a4"/>
            <w:rFonts w:cs="Times New Roman CYR"/>
          </w:rPr>
          <w:t>пунктом 54</w:t>
        </w:r>
      </w:hyperlink>
      <w:r>
        <w:t xml:space="preserve"> настоящих Правил.</w:t>
      </w:r>
    </w:p>
    <w:p w:rsidR="00B57452" w:rsidRDefault="00B57452">
      <w:bookmarkStart w:id="302" w:name="sub_4004"/>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sub_421" w:history="1">
        <w:r>
          <w:rPr>
            <w:rStyle w:val="a4"/>
            <w:rFonts w:cs="Times New Roman CYR"/>
          </w:rPr>
          <w:t>пунктом 42</w:t>
        </w:r>
      </w:hyperlink>
      <w:hyperlink w:anchor="sub_421" w:history="1">
        <w:r>
          <w:rPr>
            <w:rStyle w:val="a4"/>
            <w:rFonts w:cs="Times New Roman CYR"/>
            <w:vertAlign w:val="superscript"/>
          </w:rPr>
          <w:t> 1</w:t>
        </w:r>
      </w:hyperlink>
      <w:r>
        <w:t xml:space="preserve"> настоящих Правил.</w:t>
      </w:r>
    </w:p>
    <w:p w:rsidR="00B57452" w:rsidRDefault="00B57452">
      <w:pPr>
        <w:pStyle w:val="a6"/>
        <w:rPr>
          <w:color w:val="000000"/>
          <w:sz w:val="16"/>
          <w:szCs w:val="16"/>
          <w:shd w:val="clear" w:color="auto" w:fill="F0F0F0"/>
        </w:rPr>
      </w:pPr>
      <w:bookmarkStart w:id="303" w:name="sub_41"/>
      <w:bookmarkEnd w:id="302"/>
      <w:r>
        <w:rPr>
          <w:color w:val="000000"/>
          <w:sz w:val="16"/>
          <w:szCs w:val="16"/>
          <w:shd w:val="clear" w:color="auto" w:fill="F0F0F0"/>
        </w:rPr>
        <w:t>Информация об изменениях:</w:t>
      </w:r>
    </w:p>
    <w:bookmarkEnd w:id="303"/>
    <w:p w:rsidR="00B57452" w:rsidRDefault="00B57452">
      <w:pPr>
        <w:pStyle w:val="a7"/>
        <w:rPr>
          <w:shd w:val="clear" w:color="auto" w:fill="F0F0F0"/>
        </w:rPr>
      </w:pPr>
      <w:r>
        <w:t xml:space="preserve"> </w:t>
      </w:r>
      <w:r>
        <w:rPr>
          <w:shd w:val="clear" w:color="auto" w:fill="F0F0F0"/>
        </w:rPr>
        <w:t xml:space="preserve">Пункт 41 изменен с 14 марта 2021 г. - </w:t>
      </w:r>
      <w:hyperlink r:id="rId424"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B57452" w:rsidRDefault="00B57452">
      <w:pPr>
        <w:pStyle w:val="a7"/>
        <w:rPr>
          <w:shd w:val="clear" w:color="auto" w:fill="F0F0F0"/>
        </w:rPr>
      </w:pPr>
      <w:r>
        <w:t xml:space="preserve"> </w:t>
      </w:r>
      <w:hyperlink r:id="rId425" w:history="1">
        <w:r>
          <w:rPr>
            <w:rStyle w:val="a4"/>
            <w:rFonts w:cs="Times New Roman CYR"/>
            <w:shd w:val="clear" w:color="auto" w:fill="F0F0F0"/>
          </w:rPr>
          <w:t>См. предыдущую редакцию</w:t>
        </w:r>
      </w:hyperlink>
    </w:p>
    <w:p w:rsidR="00B57452" w:rsidRDefault="00B57452">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B57452" w:rsidRDefault="00B57452">
      <w:bookmarkStart w:id="304" w:name="sub_412"/>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426" w:history="1">
        <w:r>
          <w:rPr>
            <w:rStyle w:val="a4"/>
            <w:rFonts w:cs="Times New Roman CYR"/>
          </w:rPr>
          <w:t>Основными положениями</w:t>
        </w:r>
      </w:hyperlink>
      <w:r>
        <w:t xml:space="preserve"> функционирования розничных рынков электрической энергии, утвержденными </w:t>
      </w:r>
      <w:hyperlink r:id="rId427"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57452" w:rsidRDefault="00B57452">
      <w:pPr>
        <w:pStyle w:val="a6"/>
        <w:rPr>
          <w:color w:val="000000"/>
          <w:sz w:val="16"/>
          <w:szCs w:val="16"/>
          <w:shd w:val="clear" w:color="auto" w:fill="F0F0F0"/>
        </w:rPr>
      </w:pPr>
      <w:bookmarkStart w:id="305" w:name="sub_42"/>
      <w:bookmarkEnd w:id="304"/>
      <w:r>
        <w:rPr>
          <w:color w:val="000000"/>
          <w:sz w:val="16"/>
          <w:szCs w:val="16"/>
          <w:shd w:val="clear" w:color="auto" w:fill="F0F0F0"/>
        </w:rPr>
        <w:t>Информация об изменениях:</w:t>
      </w:r>
    </w:p>
    <w:bookmarkEnd w:id="305"/>
    <w:p w:rsidR="00B57452" w:rsidRDefault="00B57452">
      <w:pPr>
        <w:pStyle w:val="a7"/>
        <w:rPr>
          <w:shd w:val="clear" w:color="auto" w:fill="F0F0F0"/>
        </w:rPr>
      </w:pPr>
      <w:r>
        <w:t xml:space="preserve"> </w:t>
      </w:r>
      <w:r>
        <w:rPr>
          <w:shd w:val="clear" w:color="auto" w:fill="F0F0F0"/>
        </w:rPr>
        <w:t xml:space="preserve">Пункт 42 изменен с 1 сентября 2022 г. - </w:t>
      </w:r>
      <w:hyperlink r:id="rId428"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429" w:history="1">
        <w:r>
          <w:rPr>
            <w:rStyle w:val="a4"/>
            <w:rFonts w:cs="Times New Roman CYR"/>
            <w:shd w:val="clear" w:color="auto" w:fill="F0F0F0"/>
          </w:rPr>
          <w:t>См. будущую редакцию</w:t>
        </w:r>
      </w:hyperlink>
    </w:p>
    <w:p w:rsidR="00B57452" w:rsidRDefault="00B57452">
      <w:pPr>
        <w:pStyle w:val="a7"/>
        <w:rPr>
          <w:shd w:val="clear" w:color="auto" w:fill="F0F0F0"/>
        </w:rPr>
      </w:pPr>
      <w:r>
        <w:lastRenderedPageBreak/>
        <w:t xml:space="preserve"> </w:t>
      </w:r>
      <w:r>
        <w:rPr>
          <w:shd w:val="clear" w:color="auto" w:fill="F0F0F0"/>
        </w:rPr>
        <w:t xml:space="preserve">Пункт 42 изменен с 1 июля 2020 г. - </w:t>
      </w:r>
      <w:hyperlink r:id="rId43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431"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432" w:history="1">
        <w:r>
          <w:rPr>
            <w:rStyle w:val="a4"/>
            <w:rFonts w:cs="Times New Roman CYR"/>
            <w:shd w:val="clear" w:color="auto" w:fill="F0F0F0"/>
          </w:rPr>
          <w:t>Решением</w:t>
        </w:r>
      </w:hyperlink>
      <w:r>
        <w:rPr>
          <w:shd w:val="clear" w:color="auto" w:fill="F0F0F0"/>
        </w:rPr>
        <w:t xml:space="preserve"> Верховного Суда РФ от 24 апреля 2019 г. N АКПИ19-78, оставленным без изменения </w:t>
      </w:r>
      <w:hyperlink r:id="rId43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8 августа 2019 г. N АПЛ19-271, пункт 42 признан не противоречащим действующему законодательству в оспариваемой части</w:t>
      </w:r>
    </w:p>
    <w:p w:rsidR="00B57452" w:rsidRDefault="00B57452">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sub_20100" w:history="1">
        <w:r>
          <w:rPr>
            <w:rStyle w:val="a4"/>
            <w:rFonts w:cs="Times New Roman CYR"/>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sub_20230" w:history="1">
        <w:r>
          <w:rPr>
            <w:rStyle w:val="a4"/>
            <w:rFonts w:cs="Times New Roman CYR"/>
          </w:rPr>
          <w:t>формулой 23</w:t>
        </w:r>
      </w:hyperlink>
      <w:r>
        <w:t xml:space="preserve"> приложения N 2 к настоящим Правилам исходя из показаний приборов учета горячей воды.</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306" w:name="sub_4202"/>
      <w:r>
        <w:t xml:space="preserve"> </w:t>
      </w:r>
      <w:hyperlink r:id="rId434" w:history="1">
        <w:r>
          <w:rPr>
            <w:rStyle w:val="a4"/>
            <w:rFonts w:cs="Times New Roman CYR"/>
            <w:shd w:val="clear" w:color="auto" w:fill="F0F0F0"/>
          </w:rPr>
          <w:t>Решением</w:t>
        </w:r>
      </w:hyperlink>
      <w:r>
        <w:rPr>
          <w:shd w:val="clear" w:color="auto" w:fill="F0F0F0"/>
        </w:rPr>
        <w:t xml:space="preserve"> Верховного Суда РФ от 11 июня 2013 г. N АКПИ13-205 абзац второй пункта 42 настоящих Правил признан не противоречащим действующему законодательству</w:t>
      </w:r>
    </w:p>
    <w:bookmarkEnd w:id="306"/>
    <w:p w:rsidR="00B57452" w:rsidRDefault="00B57452">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sub_20400" w:history="1">
        <w:r>
          <w:rPr>
            <w:rStyle w:val="a4"/>
            <w:rFonts w:cs="Times New Roman CYR"/>
          </w:rPr>
          <w:t>формулами 4</w:t>
        </w:r>
      </w:hyperlink>
      <w:r>
        <w:t xml:space="preserve"> и </w:t>
      </w:r>
      <w:hyperlink w:anchor="sub_20500" w:history="1">
        <w:r>
          <w:rPr>
            <w:rStyle w:val="a4"/>
            <w:rFonts w:cs="Times New Roman CYR"/>
          </w:rPr>
          <w:t>5</w:t>
        </w:r>
      </w:hyperlink>
      <w:r>
        <w:t xml:space="preserve"> приложения N 2 к настоящим Правилам исходя из </w:t>
      </w:r>
      <w:hyperlink w:anchor="sub_2110" w:history="1">
        <w:r>
          <w:rPr>
            <w:rStyle w:val="a4"/>
            <w:rFonts w:cs="Times New Roman CYR"/>
          </w:rPr>
          <w:t>нормативов потребления коммунальной услуги</w:t>
        </w:r>
      </w:hyperlink>
      <w: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sub_20230" w:history="1">
        <w:r>
          <w:rPr>
            <w:rStyle w:val="a4"/>
            <w:rFonts w:cs="Times New Roman CYR"/>
          </w:rPr>
          <w:t>формулой 23</w:t>
        </w:r>
      </w:hyperlink>
      <w:r>
        <w:t xml:space="preserve"> приложения N 2 к настоящим Правилам исходя из норматива потребления горячей воды.</w:t>
      </w:r>
    </w:p>
    <w:p w:rsidR="00B57452" w:rsidRDefault="00B57452">
      <w:bookmarkStart w:id="307" w:name="sub_42030"/>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sub_200410" w:history="1">
        <w:r>
          <w:rPr>
            <w:rStyle w:val="a4"/>
            <w:rFonts w:cs="Times New Roman CYR"/>
          </w:rPr>
          <w:t>формуле 4</w:t>
        </w:r>
      </w:hyperlink>
      <w:hyperlink w:anchor="sub_200410" w:history="1">
        <w:r>
          <w:rPr>
            <w:rStyle w:val="a4"/>
            <w:rFonts w:cs="Times New Roman CYR"/>
            <w:vertAlign w:val="superscript"/>
          </w:rPr>
          <w:t> 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sub_2002310" w:history="1">
        <w:r>
          <w:rPr>
            <w:rStyle w:val="a4"/>
            <w:rFonts w:cs="Times New Roman CYR"/>
          </w:rPr>
          <w:t>формуле 23</w:t>
        </w:r>
      </w:hyperlink>
      <w:hyperlink w:anchor="sub_2002310" w:history="1">
        <w:r>
          <w:rPr>
            <w:rStyle w:val="a4"/>
            <w:rFonts w:cs="Times New Roman CYR"/>
            <w:vertAlign w:val="superscript"/>
          </w:rPr>
          <w:t> 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B57452" w:rsidRDefault="00B57452">
      <w:bookmarkStart w:id="308" w:name="sub_42040"/>
      <w:bookmarkEnd w:id="307"/>
      <w:r>
        <w:t xml:space="preserve">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случаях, когда обязанность по установке приборов учета электрической энергии возложена на </w:t>
      </w:r>
      <w:hyperlink r:id="rId435" w:history="1">
        <w:r>
          <w:rPr>
            <w:rStyle w:val="a4"/>
            <w:rFonts w:cs="Times New Roman CYR"/>
          </w:rPr>
          <w:t>гарантирующего поставщика</w:t>
        </w:r>
      </w:hyperlink>
      <w:r>
        <w:t>, сетевую организацию, указанные повышающие коэффициенты не применяются.</w:t>
      </w:r>
    </w:p>
    <w:p w:rsidR="00B57452" w:rsidRDefault="00B57452">
      <w:bookmarkStart w:id="309" w:name="sub_4203"/>
      <w:bookmarkEnd w:id="308"/>
      <w:r>
        <w:t xml:space="preserve">Абзац пятый (ранее абзац третий) </w:t>
      </w:r>
      <w:hyperlink r:id="rId436" w:history="1">
        <w:r>
          <w:rPr>
            <w:rStyle w:val="a4"/>
            <w:rFonts w:cs="Times New Roman CYR"/>
          </w:rPr>
          <w:t>утратил силу</w:t>
        </w:r>
      </w:hyperlink>
      <w:r>
        <w:t>.</w:t>
      </w:r>
    </w:p>
    <w:bookmarkEnd w:id="309"/>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См. текст </w:t>
      </w:r>
      <w:hyperlink r:id="rId437" w:history="1">
        <w:r>
          <w:rPr>
            <w:rStyle w:val="a4"/>
            <w:rFonts w:cs="Times New Roman CYR"/>
            <w:shd w:val="clear" w:color="auto" w:fill="F0F0F0"/>
          </w:rPr>
          <w:t>абзаца третьего пункта 42</w:t>
        </w:r>
      </w:hyperlink>
    </w:p>
    <w:p w:rsidR="00B57452" w:rsidRDefault="00B57452">
      <w:bookmarkStart w:id="310" w:name="sub_4204"/>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sub_59" w:history="1">
        <w:r>
          <w:rPr>
            <w:rStyle w:val="a4"/>
            <w:rFonts w:cs="Times New Roman CYR"/>
          </w:rPr>
          <w:t>пункте 59</w:t>
        </w:r>
      </w:hyperlink>
      <w:r>
        <w:t xml:space="preserve"> настоящих Правил, определяется исходя из данных, указанных в пункте 59 настоящих Правил.</w:t>
      </w:r>
    </w:p>
    <w:bookmarkEnd w:id="310"/>
    <w:p w:rsidR="00B57452" w:rsidRDefault="00B57452">
      <w:pPr>
        <w:pStyle w:val="a6"/>
        <w:rPr>
          <w:color w:val="000000"/>
          <w:sz w:val="16"/>
          <w:szCs w:val="16"/>
          <w:shd w:val="clear" w:color="auto" w:fill="F0F0F0"/>
        </w:rPr>
      </w:pPr>
      <w:r>
        <w:rPr>
          <w:color w:val="000000"/>
          <w:sz w:val="16"/>
          <w:szCs w:val="16"/>
          <w:shd w:val="clear" w:color="auto" w:fill="F0F0F0"/>
        </w:rPr>
        <w:lastRenderedPageBreak/>
        <w:t>ГАРАНТ:</w:t>
      </w:r>
    </w:p>
    <w:p w:rsidR="00B57452" w:rsidRDefault="00B57452">
      <w:pPr>
        <w:pStyle w:val="a6"/>
        <w:rPr>
          <w:shd w:val="clear" w:color="auto" w:fill="F0F0F0"/>
        </w:rPr>
      </w:pPr>
      <w:bookmarkStart w:id="311" w:name="sub_4205"/>
      <w:r>
        <w:t xml:space="preserve"> </w:t>
      </w:r>
      <w:hyperlink r:id="rId438" w:history="1">
        <w:r>
          <w:rPr>
            <w:rStyle w:val="a4"/>
            <w:rFonts w:cs="Times New Roman CYR"/>
            <w:shd w:val="clear" w:color="auto" w:fill="F0F0F0"/>
          </w:rPr>
          <w:t>Решением</w:t>
        </w:r>
      </w:hyperlink>
      <w:r>
        <w:rPr>
          <w:shd w:val="clear" w:color="auto" w:fill="F0F0F0"/>
        </w:rPr>
        <w:t xml:space="preserve"> Верховного Суда РФ от 2 декабря 2015 г. N АКПИ15-1119, оставленным без изменения </w:t>
      </w:r>
      <w:hyperlink r:id="rId43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29 марта 2016 г. N АПЛ16-75, абзац пятый пункта 42 настоящих Правил признан не противоречащим действующему законодательству в части определения объема отведенных сточных бытовых вод по нормативам водоотведения</w:t>
      </w:r>
    </w:p>
    <w:bookmarkEnd w:id="311"/>
    <w:p w:rsidR="00B57452" w:rsidRDefault="00B57452">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sub_20400" w:history="1">
        <w:r>
          <w:rPr>
            <w:rStyle w:val="a4"/>
            <w:rFonts w:cs="Times New Roman CYR"/>
          </w:rPr>
          <w:t>формулой 4</w:t>
        </w:r>
      </w:hyperlink>
      <w:r>
        <w:t xml:space="preserve"> приложения N 2 к настоящим Правилам исходя из норматива водоотведения.</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r>
        <w:rPr>
          <w:shd w:val="clear" w:color="auto" w:fill="F0F0F0"/>
        </w:rPr>
        <w:t xml:space="preserve">О порядке применения повышающих коэффициентов к плате за коммунальную услугу см. </w:t>
      </w:r>
      <w:hyperlink r:id="rId440" w:history="1">
        <w:r>
          <w:rPr>
            <w:rStyle w:val="a4"/>
            <w:rFonts w:cs="Times New Roman CYR"/>
            <w:shd w:val="clear" w:color="auto" w:fill="F0F0F0"/>
          </w:rPr>
          <w:t>письмо</w:t>
        </w:r>
      </w:hyperlink>
      <w:r>
        <w:rPr>
          <w:shd w:val="clear" w:color="auto" w:fill="F0F0F0"/>
        </w:rPr>
        <w:t xml:space="preserve"> Минстроя России от 15 августа 2016 г. N 26049-ОД/04</w:t>
      </w:r>
    </w:p>
    <w:p w:rsidR="00B57452" w:rsidRDefault="00B57452">
      <w:pPr>
        <w:pStyle w:val="a6"/>
        <w:rPr>
          <w:color w:val="000000"/>
          <w:sz w:val="16"/>
          <w:szCs w:val="16"/>
          <w:shd w:val="clear" w:color="auto" w:fill="F0F0F0"/>
        </w:rPr>
      </w:pPr>
      <w:bookmarkStart w:id="312" w:name="sub_421"/>
      <w:r>
        <w:rPr>
          <w:color w:val="000000"/>
          <w:sz w:val="16"/>
          <w:szCs w:val="16"/>
          <w:shd w:val="clear" w:color="auto" w:fill="F0F0F0"/>
        </w:rPr>
        <w:t>Информация об изменениях:</w:t>
      </w:r>
    </w:p>
    <w:bookmarkEnd w:id="312"/>
    <w:p w:rsidR="00B57452" w:rsidRDefault="00B57452">
      <w:pPr>
        <w:pStyle w:val="a7"/>
        <w:rPr>
          <w:shd w:val="clear" w:color="auto" w:fill="F0F0F0"/>
        </w:rPr>
      </w:pPr>
      <w:r>
        <w:t xml:space="preserve"> </w:t>
      </w:r>
      <w:r>
        <w:rPr>
          <w:shd w:val="clear" w:color="auto" w:fill="F0F0F0"/>
        </w:rPr>
        <w:t xml:space="preserve">Пункт 42.1 изменен с 10 августа 2021 г. - </w:t>
      </w:r>
      <w:hyperlink r:id="rId441" w:history="1">
        <w:r>
          <w:rPr>
            <w:rStyle w:val="a4"/>
            <w:rFonts w:cs="Times New Roman CYR"/>
            <w:shd w:val="clear" w:color="auto" w:fill="F0F0F0"/>
          </w:rPr>
          <w:t>Постановление</w:t>
        </w:r>
      </w:hyperlink>
      <w:r>
        <w:rPr>
          <w:shd w:val="clear" w:color="auto" w:fill="F0F0F0"/>
        </w:rPr>
        <w:t xml:space="preserve"> Правительства России от 31 июля 2021 г. N 1295</w:t>
      </w:r>
    </w:p>
    <w:p w:rsidR="00B57452" w:rsidRDefault="00B57452">
      <w:pPr>
        <w:pStyle w:val="a7"/>
        <w:rPr>
          <w:shd w:val="clear" w:color="auto" w:fill="F0F0F0"/>
        </w:rPr>
      </w:pPr>
      <w:r>
        <w:t xml:space="preserve"> </w:t>
      </w:r>
      <w:hyperlink r:id="rId442" w:history="1">
        <w:r>
          <w:rPr>
            <w:rStyle w:val="a4"/>
            <w:rFonts w:cs="Times New Roman CYR"/>
            <w:shd w:val="clear" w:color="auto" w:fill="F0F0F0"/>
          </w:rPr>
          <w:t>См. предыдущую редакцию</w:t>
        </w:r>
      </w:hyperlink>
    </w:p>
    <w:p w:rsidR="00B57452" w:rsidRDefault="00B57452">
      <w:r>
        <w:t>42</w:t>
      </w:r>
      <w:r>
        <w:rPr>
          <w:vertAlign w:val="superscript"/>
        </w:rPr>
        <w:t> 1</w:t>
      </w:r>
      <w:r>
        <w:t>.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313" w:name="sub_42102"/>
      <w:r>
        <w:t xml:space="preserve"> </w:t>
      </w:r>
      <w:hyperlink r:id="rId443" w:history="1">
        <w:r>
          <w:rPr>
            <w:rStyle w:val="a4"/>
            <w:rFonts w:cs="Times New Roman CYR"/>
            <w:shd w:val="clear" w:color="auto" w:fill="F0F0F0"/>
          </w:rPr>
          <w:t>Решением</w:t>
        </w:r>
      </w:hyperlink>
      <w:r>
        <w:rPr>
          <w:shd w:val="clear" w:color="auto" w:fill="F0F0F0"/>
        </w:rPr>
        <w:t xml:space="preserve"> Верховного Суда РФ от 8 сентября 2021 г. N АКПИ21-470, оставленным без изменения </w:t>
      </w:r>
      <w:hyperlink r:id="rId44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декабря 2021 г. N АПЛ21-468, абзац второй пункта 42</w:t>
      </w:r>
      <w:r>
        <w:rPr>
          <w:shd w:val="clear" w:color="auto" w:fill="F0F0F0"/>
          <w:vertAlign w:val="superscript"/>
        </w:rPr>
        <w:t> 1</w:t>
      </w:r>
      <w:r>
        <w:rPr>
          <w:shd w:val="clear" w:color="auto" w:fill="F0F0F0"/>
        </w:rPr>
        <w:t xml:space="preserve"> признан не противоречащим действующему законодательству в части применения его для расчета оплаты коммунальной услуги по отоплению нежилого помещения, расположенного в многоквартирном доме, в случае отсутствия в нежилом помещении предусмотренных проектом строительства многоквартирного дома отопительных приборов</w:t>
      </w:r>
    </w:p>
    <w:bookmarkEnd w:id="313"/>
    <w:p w:rsidR="00B57452" w:rsidRDefault="00B57452">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sub_20200" w:history="1">
        <w:r>
          <w:rPr>
            <w:rStyle w:val="a4"/>
            <w:rFonts w:cs="Times New Roman CYR"/>
          </w:rPr>
          <w:t>формулам 2</w:t>
        </w:r>
      </w:hyperlink>
      <w:r>
        <w:t xml:space="preserve">, </w:t>
      </w:r>
      <w:hyperlink w:anchor="sub_200210" w:history="1">
        <w:r>
          <w:rPr>
            <w:rStyle w:val="a4"/>
            <w:rFonts w:cs="Times New Roman CYR"/>
          </w:rPr>
          <w:t>2</w:t>
        </w:r>
      </w:hyperlink>
      <w:hyperlink w:anchor="sub_200210" w:history="1">
        <w:r>
          <w:rPr>
            <w:rStyle w:val="a4"/>
            <w:rFonts w:cs="Times New Roman CYR"/>
            <w:vertAlign w:val="superscript"/>
          </w:rPr>
          <w:t> 1</w:t>
        </w:r>
      </w:hyperlink>
      <w:r>
        <w:t xml:space="preserve">, </w:t>
      </w:r>
      <w:hyperlink w:anchor="sub_2030" w:history="1">
        <w:r>
          <w:rPr>
            <w:rStyle w:val="a4"/>
            <w:rFonts w:cs="Times New Roman CYR"/>
          </w:rPr>
          <w:t>2</w:t>
        </w:r>
      </w:hyperlink>
      <w:hyperlink w:anchor="sub_2030" w:history="1">
        <w:r>
          <w:rPr>
            <w:rStyle w:val="a4"/>
            <w:rFonts w:cs="Times New Roman CYR"/>
            <w:vertAlign w:val="superscript"/>
          </w:rPr>
          <w:t> 3</w:t>
        </w:r>
      </w:hyperlink>
      <w:r>
        <w:t xml:space="preserve"> и </w:t>
      </w:r>
      <w:hyperlink w:anchor="sub_2040" w:history="1">
        <w:r>
          <w:rPr>
            <w:rStyle w:val="a4"/>
            <w:rFonts w:cs="Times New Roman CYR"/>
          </w:rPr>
          <w:t>2</w:t>
        </w:r>
      </w:hyperlink>
      <w:hyperlink w:anchor="sub_2040" w:history="1">
        <w:r>
          <w:rPr>
            <w:rStyle w:val="a4"/>
            <w:rFonts w:cs="Times New Roman CYR"/>
            <w:vertAlign w:val="superscript"/>
          </w:rPr>
          <w:t> 4</w:t>
        </w:r>
      </w:hyperlink>
      <w:r>
        <w:t xml:space="preserve"> приложения N 2 к настоящим Правилам исходя из норматива потребления коммунальной услуги по отоплению.</w:t>
      </w:r>
    </w:p>
    <w:p w:rsidR="00B57452" w:rsidRDefault="00B57452">
      <w:bookmarkStart w:id="314" w:name="sub_4213"/>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sub_20300" w:history="1">
        <w:r>
          <w:rPr>
            <w:rStyle w:val="a4"/>
            <w:rFonts w:cs="Times New Roman CYR"/>
          </w:rPr>
          <w:t>формулам 3</w:t>
        </w:r>
      </w:hyperlink>
      <w:r>
        <w:t xml:space="preserve"> и </w:t>
      </w:r>
      <w:hyperlink w:anchor="sub_200340" w:history="1">
        <w:r>
          <w:rPr>
            <w:rStyle w:val="a4"/>
            <w:rFonts w:cs="Times New Roman CYR"/>
          </w:rPr>
          <w:t>3</w:t>
        </w:r>
      </w:hyperlink>
      <w:hyperlink w:anchor="sub_200340" w:history="1">
        <w:r>
          <w:rPr>
            <w:rStyle w:val="a4"/>
            <w:rFonts w:cs="Times New Roman CYR"/>
            <w:vertAlign w:val="superscript"/>
          </w:rPr>
          <w:t> 4</w:t>
        </w:r>
      </w:hyperlink>
      <w:r>
        <w:t xml:space="preserve"> приложения N 2 к настоящим Правилам на основании показаний коллективного (общедомового) прибора учета тепловой энергии.</w:t>
      </w:r>
    </w:p>
    <w:p w:rsidR="00B57452" w:rsidRDefault="00B57452">
      <w:bookmarkStart w:id="315" w:name="sub_42104"/>
      <w:bookmarkEnd w:id="314"/>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sub_80031" w:history="1">
        <w:r>
          <w:rPr>
            <w:rStyle w:val="a4"/>
            <w:rFonts w:cs="Times New Roman CYR"/>
          </w:rPr>
          <w:t>формулам 3</w:t>
        </w:r>
      </w:hyperlink>
      <w:hyperlink w:anchor="sub_80031" w:history="1">
        <w:r>
          <w:rPr>
            <w:rStyle w:val="a4"/>
            <w:rFonts w:cs="Times New Roman CYR"/>
            <w:vertAlign w:val="superscript"/>
          </w:rPr>
          <w:t> 1</w:t>
        </w:r>
      </w:hyperlink>
      <w:r>
        <w:t xml:space="preserve"> и </w:t>
      </w:r>
      <w:hyperlink w:anchor="sub_200340" w:history="1">
        <w:r>
          <w:rPr>
            <w:rStyle w:val="a4"/>
            <w:rFonts w:cs="Times New Roman CYR"/>
          </w:rPr>
          <w:t>3</w:t>
        </w:r>
      </w:hyperlink>
      <w:hyperlink w:anchor="sub_200340" w:history="1">
        <w:r>
          <w:rPr>
            <w:rStyle w:val="a4"/>
            <w:rFonts w:cs="Times New Roman CYR"/>
            <w:vertAlign w:val="superscript"/>
          </w:rPr>
          <w:t> 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B57452" w:rsidRDefault="00B57452">
      <w:bookmarkStart w:id="316" w:name="sub_2012012"/>
      <w:bookmarkEnd w:id="315"/>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w:t>
      </w:r>
      <w:r>
        <w:lastRenderedPageBreak/>
        <w:t xml:space="preserve">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sub_200330" w:history="1">
        <w:r>
          <w:rPr>
            <w:rStyle w:val="a4"/>
            <w:rFonts w:cs="Times New Roman CYR"/>
          </w:rPr>
          <w:t>формулам 3</w:t>
        </w:r>
      </w:hyperlink>
      <w:hyperlink w:anchor="sub_200330" w:history="1">
        <w:r>
          <w:rPr>
            <w:rStyle w:val="a4"/>
            <w:rFonts w:cs="Times New Roman CYR"/>
            <w:vertAlign w:val="superscript"/>
          </w:rPr>
          <w:t> 3</w:t>
        </w:r>
      </w:hyperlink>
      <w:r>
        <w:t xml:space="preserve"> и </w:t>
      </w:r>
      <w:hyperlink w:anchor="sub_200340" w:history="1">
        <w:r>
          <w:rPr>
            <w:rStyle w:val="a4"/>
            <w:rFonts w:cs="Times New Roman CYR"/>
          </w:rPr>
          <w:t>3</w:t>
        </w:r>
      </w:hyperlink>
      <w:hyperlink w:anchor="sub_200340" w:history="1">
        <w:r>
          <w:rPr>
            <w:rStyle w:val="a4"/>
            <w:rFonts w:cs="Times New Roman CYR"/>
            <w:vertAlign w:val="superscript"/>
          </w:rPr>
          <w:t> 4</w:t>
        </w:r>
      </w:hyperlink>
      <w:hyperlink w:anchor="sub_200340" w:history="1">
        <w:r>
          <w:rPr>
            <w:rStyle w:val="a4"/>
            <w:rFonts w:cs="Times New Roman CYR"/>
          </w:rPr>
          <w:t xml:space="preserve"> </w:t>
        </w:r>
      </w:hyperlink>
      <w:r>
        <w:t>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B57452" w:rsidRDefault="00B57452">
      <w:bookmarkStart w:id="317" w:name="sub_148220104"/>
      <w:bookmarkEnd w:id="316"/>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r:id="rId445" w:history="1">
        <w:r>
          <w:rPr>
            <w:rStyle w:val="a4"/>
            <w:rFonts w:cs="Times New Roman CYR"/>
          </w:rPr>
          <w:t>формулам 2</w:t>
        </w:r>
      </w:hyperlink>
      <w:hyperlink r:id="rId446" w:history="1">
        <w:r>
          <w:rPr>
            <w:rStyle w:val="a4"/>
            <w:rFonts w:cs="Times New Roman CYR"/>
            <w:vertAlign w:val="superscript"/>
          </w:rPr>
          <w:t> 3-1</w:t>
        </w:r>
      </w:hyperlink>
      <w:r>
        <w:t xml:space="preserve">, </w:t>
      </w:r>
      <w:hyperlink r:id="rId447" w:history="1">
        <w:r>
          <w:rPr>
            <w:rStyle w:val="a4"/>
            <w:rFonts w:cs="Times New Roman CYR"/>
          </w:rPr>
          <w:t>2</w:t>
        </w:r>
      </w:hyperlink>
      <w:hyperlink r:id="rId448" w:history="1">
        <w:r>
          <w:rPr>
            <w:rStyle w:val="a4"/>
            <w:rFonts w:cs="Times New Roman CYR"/>
            <w:vertAlign w:val="superscript"/>
          </w:rPr>
          <w:t> 4-1</w:t>
        </w:r>
      </w:hyperlink>
      <w:r>
        <w:t xml:space="preserve">, </w:t>
      </w:r>
      <w:hyperlink r:id="rId449" w:history="1">
        <w:r>
          <w:rPr>
            <w:rStyle w:val="a4"/>
            <w:rFonts w:cs="Times New Roman CYR"/>
          </w:rPr>
          <w:t>3</w:t>
        </w:r>
      </w:hyperlink>
      <w:hyperlink r:id="rId450" w:history="1">
        <w:r>
          <w:rPr>
            <w:rStyle w:val="a4"/>
            <w:rFonts w:cs="Times New Roman CYR"/>
            <w:vertAlign w:val="superscript"/>
          </w:rPr>
          <w:t> 1-1</w:t>
        </w:r>
      </w:hyperlink>
      <w:r>
        <w:t xml:space="preserve">, </w:t>
      </w:r>
      <w:hyperlink r:id="rId451" w:history="1">
        <w:r>
          <w:rPr>
            <w:rStyle w:val="a4"/>
            <w:rFonts w:cs="Times New Roman CYR"/>
          </w:rPr>
          <w:t>3</w:t>
        </w:r>
      </w:hyperlink>
      <w:hyperlink r:id="rId452" w:history="1">
        <w:r>
          <w:rPr>
            <w:rStyle w:val="a4"/>
            <w:rFonts w:cs="Times New Roman CYR"/>
            <w:vertAlign w:val="superscript"/>
          </w:rPr>
          <w:t> 2-1</w:t>
        </w:r>
      </w:hyperlink>
      <w:r>
        <w:t xml:space="preserve"> приложения N 2 к настоящим Правилам.</w:t>
      </w:r>
    </w:p>
    <w:bookmarkEnd w:id="317"/>
    <w:p w:rsidR="00B57452" w:rsidRDefault="00B57452">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r:id="rId453" w:history="1">
        <w:r>
          <w:rPr>
            <w:rStyle w:val="a4"/>
            <w:rFonts w:cs="Times New Roman CYR"/>
          </w:rPr>
          <w:t>абзаце двенадцатом пункта 6</w:t>
        </w:r>
      </w:hyperlink>
      <w:r>
        <w:t xml:space="preserve"> настоящих Правил.</w:t>
      </w:r>
    </w:p>
    <w:p w:rsidR="00B57452" w:rsidRDefault="00B57452">
      <w:bookmarkStart w:id="318" w:name="sub_14218"/>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bookmarkEnd w:id="318"/>
    <w:p w:rsidR="00B57452" w:rsidRDefault="00B57452">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sub_200340" w:history="1">
        <w:r>
          <w:rPr>
            <w:rStyle w:val="a4"/>
            <w:rFonts w:cs="Times New Roman CYR"/>
          </w:rPr>
          <w:t>формулам 3</w:t>
        </w:r>
      </w:hyperlink>
      <w:hyperlink w:anchor="sub_200340" w:history="1">
        <w:r>
          <w:rPr>
            <w:rStyle w:val="a4"/>
            <w:rFonts w:cs="Times New Roman CYR"/>
            <w:vertAlign w:val="superscript"/>
          </w:rPr>
          <w:t> 4</w:t>
        </w:r>
      </w:hyperlink>
      <w:r>
        <w:t xml:space="preserve"> и </w:t>
      </w:r>
      <w:hyperlink w:anchor="sub_2012015" w:history="1">
        <w:r>
          <w:rPr>
            <w:rStyle w:val="a4"/>
            <w:rFonts w:cs="Times New Roman CYR"/>
          </w:rPr>
          <w:t>3</w:t>
        </w:r>
      </w:hyperlink>
      <w:hyperlink w:anchor="sub_2012015" w:history="1">
        <w:r>
          <w:rPr>
            <w:rStyle w:val="a4"/>
            <w:rFonts w:cs="Times New Roman CYR"/>
            <w:vertAlign w:val="superscript"/>
          </w:rPr>
          <w:t> 5</w:t>
        </w:r>
      </w:hyperlink>
      <w:r>
        <w:t xml:space="preserve"> приложения N 2 к настоящим Правилам на основании показаний индивидуального прибора учета тепловой энергии.</w:t>
      </w:r>
    </w:p>
    <w:p w:rsidR="00B57452" w:rsidRDefault="00B57452">
      <w:bookmarkStart w:id="319" w:name="sub_421010"/>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r:id="rId454" w:history="1">
        <w:r>
          <w:rPr>
            <w:rStyle w:val="a4"/>
            <w:rFonts w:cs="Times New Roman CYR"/>
          </w:rPr>
          <w:t>абзацев третьего</w:t>
        </w:r>
      </w:hyperlink>
      <w:r>
        <w:t xml:space="preserve"> и </w:t>
      </w:r>
      <w:hyperlink r:id="rId455" w:history="1">
        <w:r>
          <w:rPr>
            <w:rStyle w:val="a4"/>
            <w:rFonts w:cs="Times New Roman CYR"/>
          </w:rPr>
          <w:t>четвертого</w:t>
        </w:r>
      </w:hyperlink>
      <w:r>
        <w:t xml:space="preserve"> настоящего пункта и подлежит один раз в год корректировке исполнителем в соответствии с </w:t>
      </w:r>
      <w:hyperlink w:anchor="sub_20600" w:history="1">
        <w:r>
          <w:rPr>
            <w:rStyle w:val="a4"/>
            <w:rFonts w:cs="Times New Roman CYR"/>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B57452" w:rsidRDefault="00B57452">
      <w:bookmarkStart w:id="320" w:name="sub_421011"/>
      <w:bookmarkEnd w:id="319"/>
      <w:r>
        <w:t xml:space="preserve">При выборе способа оплаты коммунальной услуги по отоплению в течение отопительного </w:t>
      </w:r>
      <w:r>
        <w:lastRenderedPageBreak/>
        <w:t xml:space="preserve">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sub_4213" w:history="1">
        <w:r>
          <w:rPr>
            <w:rStyle w:val="a4"/>
            <w:rFonts w:cs="Times New Roman CYR"/>
          </w:rPr>
          <w:t>абзацев третьего - 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bookmarkEnd w:id="320"/>
    <w:p w:rsidR="00B57452" w:rsidRDefault="00B57452">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r:id="rId456" w:history="1">
        <w:r>
          <w:rPr>
            <w:rStyle w:val="a4"/>
            <w:rFonts w:cs="Times New Roman CYR"/>
          </w:rPr>
          <w:t>абзацев третьего - пятого</w:t>
        </w:r>
      </w:hyperlink>
      <w:r>
        <w:t xml:space="preserve"> настоящего пункта.</w:t>
      </w:r>
    </w:p>
    <w:p w:rsidR="00B57452" w:rsidRDefault="00B57452">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B57452" w:rsidRDefault="00B57452">
      <w:pPr>
        <w:pStyle w:val="a6"/>
        <w:rPr>
          <w:color w:val="000000"/>
          <w:sz w:val="16"/>
          <w:szCs w:val="16"/>
          <w:shd w:val="clear" w:color="auto" w:fill="F0F0F0"/>
        </w:rPr>
      </w:pPr>
      <w:bookmarkStart w:id="321" w:name="sub_422"/>
      <w:r>
        <w:rPr>
          <w:color w:val="000000"/>
          <w:sz w:val="16"/>
          <w:szCs w:val="16"/>
          <w:shd w:val="clear" w:color="auto" w:fill="F0F0F0"/>
        </w:rPr>
        <w:t>Информация об изменениях:</w:t>
      </w:r>
    </w:p>
    <w:bookmarkEnd w:id="321"/>
    <w:p w:rsidR="00B57452" w:rsidRDefault="00B57452">
      <w:pPr>
        <w:pStyle w:val="a7"/>
        <w:rPr>
          <w:shd w:val="clear" w:color="auto" w:fill="F0F0F0"/>
        </w:rPr>
      </w:pPr>
      <w:r>
        <w:t xml:space="preserve"> </w:t>
      </w:r>
      <w:hyperlink r:id="rId457"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42</w:t>
      </w:r>
      <w:r>
        <w:rPr>
          <w:shd w:val="clear" w:color="auto" w:fill="F0F0F0"/>
          <w:vertAlign w:val="superscript"/>
        </w:rPr>
        <w:t> 2</w:t>
      </w:r>
      <w:r>
        <w:rPr>
          <w:shd w:val="clear" w:color="auto" w:fill="F0F0F0"/>
        </w:rPr>
        <w:t xml:space="preserve"> внесены изменения, </w:t>
      </w:r>
      <w:hyperlink r:id="rId458"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459" w:history="1">
        <w:r>
          <w:rPr>
            <w:rStyle w:val="a4"/>
            <w:rFonts w:cs="Times New Roman CYR"/>
            <w:shd w:val="clear" w:color="auto" w:fill="F0F0F0"/>
          </w:rPr>
          <w:t>См. текст пункта в предыдущей редакции</w:t>
        </w:r>
      </w:hyperlink>
    </w:p>
    <w:p w:rsidR="00B57452" w:rsidRDefault="00B57452">
      <w:r>
        <w:t>42</w:t>
      </w:r>
      <w:r>
        <w:rPr>
          <w:vertAlign w:val="superscript"/>
        </w:rPr>
        <w:t> 2</w:t>
      </w:r>
      <w:r>
        <w:t>.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B57452" w:rsidRDefault="00B57452">
      <w:bookmarkStart w:id="322" w:name="sub_42202"/>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sub_200610" w:history="1">
        <w:r>
          <w:rPr>
            <w:rStyle w:val="a4"/>
            <w:rFonts w:cs="Times New Roman CYR"/>
          </w:rPr>
          <w:t>формулой 6</w:t>
        </w:r>
      </w:hyperlink>
      <w:hyperlink w:anchor="sub_200610" w:history="1">
        <w:r>
          <w:rPr>
            <w:rStyle w:val="a4"/>
            <w:rFonts w:cs="Times New Roman CYR"/>
            <w:vertAlign w:val="superscript"/>
          </w:rPr>
          <w:t> 1</w:t>
        </w:r>
      </w:hyperlink>
      <w:r>
        <w:t>приложения N 2 к настоящим Правилам.</w:t>
      </w:r>
    </w:p>
    <w:p w:rsidR="00B57452" w:rsidRDefault="00B57452">
      <w:pPr>
        <w:pStyle w:val="a6"/>
        <w:rPr>
          <w:color w:val="000000"/>
          <w:sz w:val="16"/>
          <w:szCs w:val="16"/>
          <w:shd w:val="clear" w:color="auto" w:fill="F0F0F0"/>
        </w:rPr>
      </w:pPr>
      <w:bookmarkStart w:id="323" w:name="sub_43"/>
      <w:bookmarkEnd w:id="322"/>
      <w:r>
        <w:rPr>
          <w:color w:val="000000"/>
          <w:sz w:val="16"/>
          <w:szCs w:val="16"/>
          <w:shd w:val="clear" w:color="auto" w:fill="F0F0F0"/>
        </w:rPr>
        <w:t>Информация об изменениях:</w:t>
      </w:r>
    </w:p>
    <w:bookmarkEnd w:id="323"/>
    <w:p w:rsidR="00B57452" w:rsidRDefault="00B57452">
      <w:pPr>
        <w:pStyle w:val="a7"/>
        <w:rPr>
          <w:shd w:val="clear" w:color="auto" w:fill="F0F0F0"/>
        </w:rPr>
      </w:pPr>
      <w:r>
        <w:t xml:space="preserve"> </w:t>
      </w:r>
      <w:r>
        <w:rPr>
          <w:shd w:val="clear" w:color="auto" w:fill="F0F0F0"/>
        </w:rPr>
        <w:t xml:space="preserve">Пункт 43 изменен с 2 июля 2021 г. - </w:t>
      </w:r>
      <w:hyperlink r:id="rId460" w:history="1">
        <w:r>
          <w:rPr>
            <w:rStyle w:val="a4"/>
            <w:rFonts w:cs="Times New Roman CYR"/>
            <w:shd w:val="clear" w:color="auto" w:fill="F0F0F0"/>
          </w:rPr>
          <w:t>Постановление</w:t>
        </w:r>
      </w:hyperlink>
      <w:r>
        <w:rPr>
          <w:shd w:val="clear" w:color="auto" w:fill="F0F0F0"/>
        </w:rPr>
        <w:t xml:space="preserve"> Правительства России от 25 июня 2021 г. N </w:t>
      </w:r>
      <w:r>
        <w:rPr>
          <w:shd w:val="clear" w:color="auto" w:fill="F0F0F0"/>
        </w:rPr>
        <w:lastRenderedPageBreak/>
        <w:t>1018</w:t>
      </w:r>
    </w:p>
    <w:p w:rsidR="00B57452" w:rsidRDefault="00B57452">
      <w:pPr>
        <w:pStyle w:val="a7"/>
        <w:rPr>
          <w:shd w:val="clear" w:color="auto" w:fill="F0F0F0"/>
        </w:rPr>
      </w:pPr>
      <w:r>
        <w:t xml:space="preserve"> </w:t>
      </w:r>
      <w:hyperlink r:id="rId461"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462" w:history="1">
        <w:r>
          <w:rPr>
            <w:rStyle w:val="a4"/>
            <w:rFonts w:cs="Times New Roman CYR"/>
            <w:shd w:val="clear" w:color="auto" w:fill="F0F0F0"/>
          </w:rPr>
          <w:t>Решением</w:t>
        </w:r>
      </w:hyperlink>
      <w:r>
        <w:rPr>
          <w:shd w:val="clear" w:color="auto" w:fill="F0F0F0"/>
        </w:rPr>
        <w:t xml:space="preserve"> Верховного Суда РФ от 8 сентября 2021 г. N АКПИ21-470, оставленным без изменения </w:t>
      </w:r>
      <w:hyperlink r:id="rId46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декабря 2021 г. N АПЛ21-468, абзац первый пункта 43 признан не противоречащим действующему законодательству в части применения его для расчета оплаты коммунальной услуги по отоплению нежилого помещения, расположенного в многоквартирном доме, в случае отсутствия в нежилом помещении предусмотренных проектом строительства многоквартирного дома отопительных приборов</w:t>
      </w:r>
    </w:p>
    <w:p w:rsidR="00B57452" w:rsidRDefault="00B57452">
      <w:r>
        <w:t xml:space="preserve">43. Плата за потребленную тепловую энергию в нежилом помещении многоквартирного дома определяется в соответствии с </w:t>
      </w:r>
      <w:hyperlink w:anchor="sub_421" w:history="1">
        <w:r>
          <w:rPr>
            <w:rStyle w:val="a4"/>
            <w:rFonts w:cs="Times New Roman CYR"/>
          </w:rPr>
          <w:t>пунктом 42</w:t>
        </w:r>
      </w:hyperlink>
      <w:hyperlink w:anchor="sub_421" w:history="1">
        <w:r>
          <w:rPr>
            <w:rStyle w:val="a4"/>
            <w:rFonts w:cs="Times New Roman CYR"/>
            <w:vertAlign w:val="superscript"/>
          </w:rPr>
          <w:t> 1</w:t>
        </w:r>
      </w:hyperlink>
      <w:r>
        <w:t xml:space="preserve"> настоящих Правил.</w:t>
      </w:r>
    </w:p>
    <w:p w:rsidR="00B57452" w:rsidRDefault="00B57452">
      <w:bookmarkStart w:id="324" w:name="sub_432"/>
      <w:r>
        <w:t xml:space="preserve">Абзац утратил силу с 10 августа 2021 г. - </w:t>
      </w:r>
      <w:hyperlink r:id="rId464" w:history="1">
        <w:r>
          <w:rPr>
            <w:rStyle w:val="a4"/>
            <w:rFonts w:cs="Times New Roman CYR"/>
          </w:rPr>
          <w:t>Постановление</w:t>
        </w:r>
      </w:hyperlink>
      <w:r>
        <w:t xml:space="preserve"> Правительства России от 31 июля 2021 г. N 1295</w:t>
      </w:r>
    </w:p>
    <w:bookmarkEnd w:id="324"/>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hyperlink r:id="rId465" w:history="1">
        <w:r>
          <w:rPr>
            <w:rStyle w:val="a4"/>
            <w:rFonts w:cs="Times New Roman CYR"/>
            <w:shd w:val="clear" w:color="auto" w:fill="F0F0F0"/>
          </w:rPr>
          <w:t>См. предыдущую редакцию</w:t>
        </w:r>
      </w:hyperlink>
    </w:p>
    <w:p w:rsidR="00B57452" w:rsidRDefault="00B57452">
      <w:bookmarkStart w:id="325" w:name="sub_433"/>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B57452" w:rsidRDefault="00B57452">
      <w:pPr>
        <w:pStyle w:val="a6"/>
        <w:rPr>
          <w:color w:val="000000"/>
          <w:sz w:val="16"/>
          <w:szCs w:val="16"/>
          <w:shd w:val="clear" w:color="auto" w:fill="F0F0F0"/>
        </w:rPr>
      </w:pPr>
      <w:bookmarkStart w:id="326" w:name="sub_44"/>
      <w:bookmarkEnd w:id="325"/>
      <w:r>
        <w:rPr>
          <w:color w:val="000000"/>
          <w:sz w:val="16"/>
          <w:szCs w:val="16"/>
          <w:shd w:val="clear" w:color="auto" w:fill="F0F0F0"/>
        </w:rPr>
        <w:t>Информация об изменениях:</w:t>
      </w:r>
    </w:p>
    <w:bookmarkEnd w:id="326"/>
    <w:p w:rsidR="00B57452" w:rsidRDefault="00B57452">
      <w:pPr>
        <w:pStyle w:val="a7"/>
        <w:rPr>
          <w:shd w:val="clear" w:color="auto" w:fill="F0F0F0"/>
        </w:rPr>
      </w:pPr>
      <w:r>
        <w:t xml:space="preserve"> </w:t>
      </w:r>
      <w:r>
        <w:rPr>
          <w:shd w:val="clear" w:color="auto" w:fill="F0F0F0"/>
        </w:rPr>
        <w:t xml:space="preserve">Пункт 44 изменен с 1 сентября 2022 г. - </w:t>
      </w:r>
      <w:hyperlink r:id="rId466"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467" w:history="1">
        <w:r>
          <w:rPr>
            <w:rStyle w:val="a4"/>
            <w:rFonts w:cs="Times New Roman CYR"/>
            <w:shd w:val="clear" w:color="auto" w:fill="F0F0F0"/>
          </w:rPr>
          <w:t>См. будущую редакцию</w:t>
        </w:r>
      </w:hyperlink>
    </w:p>
    <w:p w:rsidR="00B57452" w:rsidRDefault="00B57452">
      <w:pPr>
        <w:pStyle w:val="a7"/>
        <w:rPr>
          <w:shd w:val="clear" w:color="auto" w:fill="F0F0F0"/>
        </w:rPr>
      </w:pPr>
      <w:r>
        <w:t xml:space="preserve"> </w:t>
      </w:r>
      <w:r>
        <w:rPr>
          <w:shd w:val="clear" w:color="auto" w:fill="F0F0F0"/>
        </w:rPr>
        <w:t xml:space="preserve">Пункт 44 изменен с 31 декабря 2020 г. - </w:t>
      </w:r>
      <w:hyperlink r:id="rId468"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469" w:history="1">
        <w:r>
          <w:rPr>
            <w:rStyle w:val="a4"/>
            <w:rFonts w:cs="Times New Roman CYR"/>
            <w:shd w:val="clear" w:color="auto" w:fill="F0F0F0"/>
          </w:rPr>
          <w:t>См. предыдущую редакцию</w:t>
        </w:r>
      </w:hyperlink>
    </w:p>
    <w:p w:rsidR="00B57452" w:rsidRDefault="00B57452">
      <w:hyperlink r:id="rId470" w:history="1">
        <w:r>
          <w:rPr>
            <w:rStyle w:val="a4"/>
            <w:rFonts w:cs="Times New Roman CYR"/>
          </w:rPr>
          <w:t>44.</w:t>
        </w:r>
      </w:hyperlink>
      <w:r>
        <w:t xml:space="preserve"> Размер платы за коммунальную услугу, предоставленную на общедомовые нужды в случаях, установленных </w:t>
      </w:r>
      <w:hyperlink w:anchor="sub_40" w:history="1">
        <w:r>
          <w:rPr>
            <w:rStyle w:val="a4"/>
            <w:rFonts w:cs="Times New Roman CYR"/>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sub_201000" w:history="1">
        <w:r>
          <w:rPr>
            <w:rStyle w:val="a4"/>
            <w:rFonts w:cs="Times New Roman CYR"/>
          </w:rPr>
          <w:t>формулой 10</w:t>
        </w:r>
      </w:hyperlink>
      <w:r>
        <w:t xml:space="preserve"> приложения N 2 к настоящим Правилам.</w:t>
      </w:r>
    </w:p>
    <w:p w:rsidR="00B57452" w:rsidRDefault="00B57452">
      <w:bookmarkStart w:id="327" w:name="sub_1442"/>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sub_20110" w:history="1">
        <w:r>
          <w:rPr>
            <w:rStyle w:val="a4"/>
            <w:rFonts w:cs="Times New Roman CYR"/>
          </w:rPr>
          <w:t>формулами 11</w:t>
        </w:r>
      </w:hyperlink>
      <w:r>
        <w:t xml:space="preserve"> и </w:t>
      </w:r>
      <w:hyperlink w:anchor="sub_20120" w:history="1">
        <w:r>
          <w:rPr>
            <w:rStyle w:val="a4"/>
            <w:rFonts w:cs="Times New Roman CYR"/>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B57452" w:rsidRDefault="00B57452">
      <w:bookmarkStart w:id="328" w:name="sub_22044"/>
      <w:bookmarkEnd w:id="327"/>
      <w:r>
        <w:lastRenderedPageBreak/>
        <w:t xml:space="preserve">Абзац утратил силу с 1 июля 2020 г. - </w:t>
      </w:r>
      <w:hyperlink r:id="rId471" w:history="1">
        <w:r>
          <w:rPr>
            <w:rStyle w:val="a4"/>
            <w:rFonts w:cs="Times New Roman CYR"/>
          </w:rPr>
          <w:t>Постановление</w:t>
        </w:r>
      </w:hyperlink>
      <w:r>
        <w:t xml:space="preserve"> Правительства России от 29 июня 2020 г. N 950</w:t>
      </w:r>
    </w:p>
    <w:bookmarkEnd w:id="328"/>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hyperlink r:id="rId472" w:history="1">
        <w:r>
          <w:rPr>
            <w:rStyle w:val="a4"/>
            <w:rFonts w:cs="Times New Roman CYR"/>
            <w:shd w:val="clear" w:color="auto" w:fill="F0F0F0"/>
          </w:rPr>
          <w:t>См. предыдущую редакцию</w:t>
        </w:r>
      </w:hyperlink>
    </w:p>
    <w:p w:rsidR="00B57452" w:rsidRDefault="00B57452">
      <w:bookmarkStart w:id="329" w:name="sub_1313"/>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bookmarkEnd w:id="329"/>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330" w:name="sub_1314"/>
      <w:r>
        <w:t xml:space="preserve"> </w:t>
      </w:r>
      <w:hyperlink r:id="rId473" w:history="1">
        <w:r>
          <w:rPr>
            <w:rStyle w:val="a4"/>
            <w:rFonts w:cs="Times New Roman CYR"/>
            <w:shd w:val="clear" w:color="auto" w:fill="F0F0F0"/>
          </w:rPr>
          <w:t>Решением</w:t>
        </w:r>
      </w:hyperlink>
      <w:r>
        <w:rPr>
          <w:shd w:val="clear" w:color="auto" w:fill="F0F0F0"/>
        </w:rPr>
        <w:t xml:space="preserve"> Верховного Суда РФ от 1 февраля 2017 г. N АКПИ16-1210, оставленным без изменения </w:t>
      </w:r>
      <w:hyperlink r:id="rId47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мая 2017 г. N АПЛ17-125, последнее предложение абзаца четвертого пункта 44 настоящих Правил признано не противоречащим действующему законодательству</w:t>
      </w:r>
    </w:p>
    <w:bookmarkEnd w:id="330"/>
    <w:p w:rsidR="00B57452" w:rsidRDefault="00B57452">
      <w: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B57452" w:rsidRDefault="00B57452">
      <w:pPr>
        <w:pStyle w:val="a6"/>
        <w:rPr>
          <w:color w:val="000000"/>
          <w:sz w:val="16"/>
          <w:szCs w:val="16"/>
          <w:shd w:val="clear" w:color="auto" w:fill="F0F0F0"/>
        </w:rPr>
      </w:pPr>
      <w:bookmarkStart w:id="331" w:name="sub_45"/>
      <w:r>
        <w:rPr>
          <w:color w:val="000000"/>
          <w:sz w:val="16"/>
          <w:szCs w:val="16"/>
          <w:shd w:val="clear" w:color="auto" w:fill="F0F0F0"/>
        </w:rPr>
        <w:t>Информация об изменениях:</w:t>
      </w:r>
    </w:p>
    <w:bookmarkEnd w:id="331"/>
    <w:p w:rsidR="00B57452" w:rsidRDefault="00B57452">
      <w:pPr>
        <w:pStyle w:val="a7"/>
        <w:rPr>
          <w:shd w:val="clear" w:color="auto" w:fill="F0F0F0"/>
        </w:rPr>
      </w:pPr>
      <w:r>
        <w:t xml:space="preserve"> </w:t>
      </w:r>
      <w:hyperlink r:id="rId475"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45 внесены изменения, </w:t>
      </w:r>
      <w:hyperlink r:id="rId476"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477" w:history="1">
        <w:r>
          <w:rPr>
            <w:rStyle w:val="a4"/>
            <w:rFonts w:cs="Times New Roman CYR"/>
            <w:shd w:val="clear" w:color="auto" w:fill="F0F0F0"/>
          </w:rPr>
          <w:t>См. текст пункта в предыдущей редакции</w:t>
        </w:r>
      </w:hyperlink>
    </w:p>
    <w:p w:rsidR="00B57452" w:rsidRDefault="00B57452">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sub_44" w:history="1">
        <w:r>
          <w:rPr>
            <w:rStyle w:val="a4"/>
            <w:rFonts w:cs="Times New Roman CYR"/>
          </w:rPr>
          <w:t>пунктом 44</w:t>
        </w:r>
      </w:hyperlink>
      <w:r>
        <w:t xml:space="preserve"> настоящих Правил, за такой расчетный период потребителям не начисляется.</w:t>
      </w:r>
    </w:p>
    <w:p w:rsidR="00B57452" w:rsidRDefault="00B57452">
      <w:pPr>
        <w:pStyle w:val="a6"/>
        <w:rPr>
          <w:color w:val="000000"/>
          <w:sz w:val="16"/>
          <w:szCs w:val="16"/>
          <w:shd w:val="clear" w:color="auto" w:fill="F0F0F0"/>
        </w:rPr>
      </w:pPr>
      <w:bookmarkStart w:id="332" w:name="sub_46"/>
      <w:r>
        <w:rPr>
          <w:color w:val="000000"/>
          <w:sz w:val="16"/>
          <w:szCs w:val="16"/>
          <w:shd w:val="clear" w:color="auto" w:fill="F0F0F0"/>
        </w:rPr>
        <w:t>Информация об изменениях:</w:t>
      </w:r>
    </w:p>
    <w:bookmarkEnd w:id="332"/>
    <w:p w:rsidR="00B57452" w:rsidRDefault="00B57452">
      <w:pPr>
        <w:pStyle w:val="a7"/>
        <w:rPr>
          <w:shd w:val="clear" w:color="auto" w:fill="F0F0F0"/>
        </w:rPr>
      </w:pPr>
      <w:r>
        <w:t xml:space="preserve"> </w:t>
      </w:r>
      <w:hyperlink r:id="rId478"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46 внесены изменения, </w:t>
      </w:r>
      <w:hyperlink r:id="rId479"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480" w:history="1">
        <w:r>
          <w:rPr>
            <w:rStyle w:val="a4"/>
            <w:rFonts w:cs="Times New Roman CYR"/>
            <w:shd w:val="clear" w:color="auto" w:fill="F0F0F0"/>
          </w:rPr>
          <w:t>См. текст пункта в предыдущей редакции</w:t>
        </w:r>
      </w:hyperlink>
    </w:p>
    <w:p w:rsidR="00B57452" w:rsidRDefault="00B57452">
      <w:hyperlink r:id="rId481" w:history="1">
        <w:r>
          <w:rPr>
            <w:rStyle w:val="a4"/>
            <w:rFonts w:cs="Times New Roman CYR"/>
          </w:rPr>
          <w:t>46</w:t>
        </w:r>
      </w:hyperlink>
      <w:r>
        <w:t xml:space="preserve">.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sub_44" w:history="1">
        <w:r>
          <w:rPr>
            <w:rStyle w:val="a4"/>
            <w:rFonts w:cs="Times New Roman CYR"/>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sub_42" w:history="1">
        <w:r>
          <w:rPr>
            <w:rStyle w:val="a4"/>
            <w:rFonts w:cs="Times New Roman CYR"/>
          </w:rPr>
          <w:t>пунктами 42</w:t>
        </w:r>
      </w:hyperlink>
      <w:r>
        <w:t xml:space="preserve"> и </w:t>
      </w:r>
      <w:hyperlink w:anchor="sub_43" w:history="1">
        <w:r>
          <w:rPr>
            <w:rStyle w:val="a4"/>
            <w:rFonts w:cs="Times New Roman CYR"/>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sub_54" w:history="1">
        <w:r>
          <w:rPr>
            <w:rStyle w:val="a4"/>
            <w:rFonts w:cs="Times New Roman CYR"/>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bookmarkStart w:id="333" w:name="sub_47"/>
    <w:p w:rsidR="00B57452" w:rsidRDefault="00B57452">
      <w:r>
        <w:fldChar w:fldCharType="begin"/>
      </w:r>
      <w:r>
        <w:instrText>HYPERLINK "http://internet.garant.ru/document/redirect/71252046/1"</w:instrText>
      </w:r>
      <w:r>
        <w:fldChar w:fldCharType="separate"/>
      </w:r>
      <w:r>
        <w:rPr>
          <w:rStyle w:val="a4"/>
          <w:rFonts w:cs="Times New Roman CYR"/>
        </w:rPr>
        <w:t>47</w:t>
      </w:r>
      <w:r>
        <w:fldChar w:fldCharType="end"/>
      </w:r>
      <w:r>
        <w:t>. </w:t>
      </w:r>
      <w:hyperlink r:id="rId482" w:history="1">
        <w:r>
          <w:rPr>
            <w:rStyle w:val="a4"/>
            <w:rFonts w:cs="Times New Roman CYR"/>
          </w:rPr>
          <w:t>Утратил силу</w:t>
        </w:r>
      </w:hyperlink>
      <w:r>
        <w:t xml:space="preserve"> с 1 января 2017 г.</w:t>
      </w:r>
    </w:p>
    <w:bookmarkEnd w:id="333"/>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lastRenderedPageBreak/>
        <w:t xml:space="preserve"> </w:t>
      </w:r>
      <w:r>
        <w:rPr>
          <w:shd w:val="clear" w:color="auto" w:fill="F0F0F0"/>
        </w:rPr>
        <w:t xml:space="preserve">См. текст </w:t>
      </w:r>
      <w:hyperlink r:id="rId483" w:history="1">
        <w:r>
          <w:rPr>
            <w:rStyle w:val="a4"/>
            <w:rFonts w:cs="Times New Roman CYR"/>
            <w:shd w:val="clear" w:color="auto" w:fill="F0F0F0"/>
          </w:rPr>
          <w:t>пункта 47</w:t>
        </w:r>
      </w:hyperlink>
    </w:p>
    <w:p w:rsidR="00B57452" w:rsidRDefault="00B57452">
      <w:pPr>
        <w:pStyle w:val="a7"/>
        <w:rPr>
          <w:shd w:val="clear" w:color="auto" w:fill="F0F0F0"/>
        </w:rPr>
      </w:pPr>
      <w:bookmarkStart w:id="334" w:name="sub_48"/>
      <w:r>
        <w:t xml:space="preserve"> </w:t>
      </w:r>
      <w:hyperlink r:id="rId48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48 изложен в новой редакции, </w:t>
      </w:r>
      <w:hyperlink r:id="rId485" w:history="1">
        <w:r>
          <w:rPr>
            <w:rStyle w:val="a4"/>
            <w:rFonts w:cs="Times New Roman CYR"/>
            <w:shd w:val="clear" w:color="auto" w:fill="F0F0F0"/>
          </w:rPr>
          <w:t>вступающей в силу</w:t>
        </w:r>
      </w:hyperlink>
      <w:r>
        <w:rPr>
          <w:shd w:val="clear" w:color="auto" w:fill="F0F0F0"/>
        </w:rPr>
        <w:t xml:space="preserve"> с 1 января 2017 г.</w:t>
      </w:r>
    </w:p>
    <w:bookmarkEnd w:id="334"/>
    <w:p w:rsidR="00B57452" w:rsidRDefault="00B57452">
      <w:pPr>
        <w:pStyle w:val="a7"/>
        <w:rPr>
          <w:shd w:val="clear" w:color="auto" w:fill="F0F0F0"/>
        </w:rPr>
      </w:pPr>
      <w:r>
        <w:t xml:space="preserve"> </w:t>
      </w:r>
      <w:hyperlink r:id="rId486" w:history="1">
        <w:r>
          <w:rPr>
            <w:rStyle w:val="a4"/>
            <w:rFonts w:cs="Times New Roman CYR"/>
            <w:shd w:val="clear" w:color="auto" w:fill="F0F0F0"/>
          </w:rPr>
          <w:t>См. текст пункта в предыдущей редакции</w:t>
        </w:r>
      </w:hyperlink>
    </w:p>
    <w:p w:rsidR="00B57452" w:rsidRDefault="00B57452">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sub_40" w:history="1">
        <w:r>
          <w:rPr>
            <w:rStyle w:val="a4"/>
            <w:rFonts w:cs="Times New Roman CYR"/>
          </w:rPr>
          <w:t>пункте 40</w:t>
        </w:r>
      </w:hyperlink>
      <w:r>
        <w:t xml:space="preserve"> настоящих Правил, определяется в соответствии с </w:t>
      </w:r>
      <w:hyperlink w:anchor="sub_201000" w:history="1">
        <w:r>
          <w:rPr>
            <w:rStyle w:val="a4"/>
            <w:rFonts w:cs="Times New Roman CYR"/>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sub_20150" w:history="1">
        <w:r>
          <w:rPr>
            <w:rStyle w:val="a4"/>
            <w:rFonts w:cs="Times New Roman CYR"/>
          </w:rPr>
          <w:t>формулой 15</w:t>
        </w:r>
      </w:hyperlink>
      <w:r>
        <w:t xml:space="preserve"> приложения N 2 к настоящим Правилам.</w:t>
      </w:r>
    </w:p>
    <w:p w:rsidR="00B57452" w:rsidRDefault="00B57452">
      <w:bookmarkStart w:id="335" w:name="sub_49"/>
      <w:r>
        <w:t xml:space="preserve">49. Если </w:t>
      </w:r>
      <w:hyperlink w:anchor="sub_230" w:history="1">
        <w:r>
          <w:rPr>
            <w:rStyle w:val="a4"/>
            <w:rFonts w:cs="Times New Roman CYR"/>
          </w:rPr>
          <w:t>домовладение</w:t>
        </w:r>
      </w:hyperlink>
      <w:r>
        <w:t xml:space="preserve">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sub_42" w:history="1">
        <w:r>
          <w:rPr>
            <w:rStyle w:val="a4"/>
            <w:rFonts w:cs="Times New Roman CYR"/>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bookmarkEnd w:id="335"/>
    <w:p w:rsidR="00B57452" w:rsidRDefault="00B57452">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sub_20220" w:history="1">
        <w:r>
          <w:rPr>
            <w:rStyle w:val="a4"/>
            <w:rFonts w:cs="Times New Roman CYR"/>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B57452" w:rsidRDefault="00B57452">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B57452" w:rsidRDefault="00B57452">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sub_3410" w:history="1">
        <w:r>
          <w:rPr>
            <w:rStyle w:val="a4"/>
            <w:rFonts w:cs="Times New Roman CYR"/>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B57452" w:rsidRDefault="00B57452">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B57452" w:rsidRDefault="00B57452">
      <w:pPr>
        <w:pStyle w:val="a6"/>
        <w:rPr>
          <w:color w:val="000000"/>
          <w:sz w:val="16"/>
          <w:szCs w:val="16"/>
          <w:shd w:val="clear" w:color="auto" w:fill="F0F0F0"/>
        </w:rPr>
      </w:pPr>
      <w:bookmarkStart w:id="336" w:name="sub_50"/>
      <w:r>
        <w:rPr>
          <w:color w:val="000000"/>
          <w:sz w:val="16"/>
          <w:szCs w:val="16"/>
          <w:shd w:val="clear" w:color="auto" w:fill="F0F0F0"/>
        </w:rPr>
        <w:t>Информация об изменениях:</w:t>
      </w:r>
    </w:p>
    <w:bookmarkEnd w:id="336"/>
    <w:p w:rsidR="00B57452" w:rsidRDefault="00B57452">
      <w:pPr>
        <w:pStyle w:val="a7"/>
        <w:rPr>
          <w:shd w:val="clear" w:color="auto" w:fill="F0F0F0"/>
        </w:rPr>
      </w:pPr>
      <w:r>
        <w:t xml:space="preserve"> </w:t>
      </w:r>
      <w:hyperlink r:id="rId487"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50 внесены изменения, </w:t>
      </w:r>
      <w:hyperlink r:id="rId488"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489" w:history="1">
        <w:r>
          <w:rPr>
            <w:rStyle w:val="a4"/>
            <w:rFonts w:cs="Times New Roman CYR"/>
            <w:shd w:val="clear" w:color="auto" w:fill="F0F0F0"/>
          </w:rPr>
          <w:t>См. текст пункта в предыдущей редакции</w:t>
        </w:r>
      </w:hyperlink>
    </w:p>
    <w:p w:rsidR="00B57452" w:rsidRDefault="00B5745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sub_20700" w:history="1">
        <w:r>
          <w:rPr>
            <w:rStyle w:val="a4"/>
            <w:rFonts w:cs="Times New Roman CYR"/>
          </w:rPr>
          <w:t>формулами 7</w:t>
        </w:r>
      </w:hyperlink>
      <w:r>
        <w:t xml:space="preserve">, </w:t>
      </w:r>
      <w:hyperlink w:anchor="sub_20710" w:history="1">
        <w:r>
          <w:rPr>
            <w:rStyle w:val="a4"/>
            <w:rFonts w:cs="Times New Roman CYR"/>
          </w:rPr>
          <w:t>7</w:t>
        </w:r>
      </w:hyperlink>
      <w:hyperlink w:anchor="sub_20710" w:history="1">
        <w:r>
          <w:rPr>
            <w:rStyle w:val="a4"/>
            <w:rFonts w:cs="Times New Roman CYR"/>
            <w:vertAlign w:val="superscript"/>
          </w:rPr>
          <w:t> 1</w:t>
        </w:r>
      </w:hyperlink>
      <w:r>
        <w:t xml:space="preserve">, </w:t>
      </w:r>
      <w:hyperlink w:anchor="sub_20800" w:history="1">
        <w:r>
          <w:rPr>
            <w:rStyle w:val="a4"/>
            <w:rFonts w:cs="Times New Roman CYR"/>
          </w:rPr>
          <w:t>8</w:t>
        </w:r>
      </w:hyperlink>
      <w:r>
        <w:t xml:space="preserve">, </w:t>
      </w:r>
      <w:hyperlink w:anchor="sub_20160" w:history="1">
        <w:r>
          <w:rPr>
            <w:rStyle w:val="a4"/>
            <w:rFonts w:cs="Times New Roman CYR"/>
          </w:rPr>
          <w:t>16</w:t>
        </w:r>
      </w:hyperlink>
      <w:r>
        <w:t xml:space="preserve">, </w:t>
      </w:r>
      <w:hyperlink w:anchor="sub_20190" w:history="1">
        <w:r>
          <w:rPr>
            <w:rStyle w:val="a4"/>
            <w:rFonts w:cs="Times New Roman CYR"/>
          </w:rPr>
          <w:t>19</w:t>
        </w:r>
      </w:hyperlink>
      <w:r>
        <w:t xml:space="preserve"> и </w:t>
      </w:r>
      <w:hyperlink w:anchor="sub_20210" w:history="1">
        <w:r>
          <w:rPr>
            <w:rStyle w:val="a4"/>
            <w:rFonts w:cs="Times New Roman CYR"/>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sub_20250" w:history="1">
        <w:r>
          <w:rPr>
            <w:rStyle w:val="a4"/>
            <w:rFonts w:cs="Times New Roman CYR"/>
          </w:rPr>
          <w:t>формулами 25 - 27</w:t>
        </w:r>
      </w:hyperlink>
      <w:r>
        <w:t xml:space="preserve"> приложения N 2 к настоящим Правилам.</w:t>
      </w:r>
    </w:p>
    <w:p w:rsidR="00B57452" w:rsidRDefault="00B57452">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w:t>
      </w:r>
      <w:r>
        <w:lastRenderedPageBreak/>
        <w:t xml:space="preserve">электроснабжению, предоставленную потребителю в комнате в коммунальной квартире, определяется в соответствии с </w:t>
      </w:r>
      <w:hyperlink w:anchor="sub_20090" w:history="1">
        <w:r>
          <w:rPr>
            <w:rStyle w:val="a4"/>
            <w:rFonts w:cs="Times New Roman CYR"/>
          </w:rPr>
          <w:t>формулой 9</w:t>
        </w:r>
      </w:hyperlink>
      <w:r>
        <w:t xml:space="preserve"> приложения N 2 к настоящим Правилам.</w:t>
      </w:r>
    </w:p>
    <w:p w:rsidR="00B57452" w:rsidRDefault="00B57452">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B57452" w:rsidRDefault="00B57452">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B57452" w:rsidRDefault="00B57452">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sub_20700" w:history="1">
        <w:r>
          <w:rPr>
            <w:rStyle w:val="a4"/>
            <w:rFonts w:cs="Times New Roman CYR"/>
          </w:rPr>
          <w:t>формулой 7</w:t>
        </w:r>
      </w:hyperlink>
      <w:r>
        <w:t xml:space="preserve"> приложения N 2 к настоящим Правилам без учета показаний комнатных приборов учета электрической энергии.</w:t>
      </w:r>
    </w:p>
    <w:p w:rsidR="00B57452" w:rsidRDefault="00B57452">
      <w:bookmarkStart w:id="337" w:name="sub_51"/>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B57452" w:rsidRDefault="00B57452">
      <w:bookmarkStart w:id="338" w:name="sub_52"/>
      <w:bookmarkEnd w:id="337"/>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B57452" w:rsidRDefault="00B57452">
      <w:bookmarkStart w:id="339" w:name="sub_53"/>
      <w:bookmarkEnd w:id="338"/>
      <w:r>
        <w:t xml:space="preserve">53. Утратил силу с 1 января 2019 г. - </w:t>
      </w:r>
      <w:hyperlink r:id="rId490" w:history="1">
        <w:r>
          <w:rPr>
            <w:rStyle w:val="a4"/>
            <w:rFonts w:cs="Times New Roman CYR"/>
          </w:rPr>
          <w:t>Постановление</w:t>
        </w:r>
      </w:hyperlink>
      <w:r>
        <w:t xml:space="preserve"> Правительства России от 28 декабря 2018 г. N 1708</w:t>
      </w:r>
    </w:p>
    <w:bookmarkEnd w:id="339"/>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hyperlink r:id="rId491" w:history="1">
        <w:r>
          <w:rPr>
            <w:rStyle w:val="a4"/>
            <w:rFonts w:cs="Times New Roman CYR"/>
            <w:shd w:val="clear" w:color="auto" w:fill="F0F0F0"/>
          </w:rPr>
          <w:t>См. предыдущую редакцию</w:t>
        </w:r>
      </w:hyperlink>
    </w:p>
    <w:p w:rsidR="00B57452" w:rsidRDefault="00B57452">
      <w:pPr>
        <w:pStyle w:val="a7"/>
        <w:rPr>
          <w:shd w:val="clear" w:color="auto" w:fill="F0F0F0"/>
        </w:rPr>
      </w:pPr>
      <w:bookmarkStart w:id="340" w:name="sub_54"/>
      <w:r>
        <w:t xml:space="preserve"> </w:t>
      </w:r>
      <w:r>
        <w:rPr>
          <w:shd w:val="clear" w:color="auto" w:fill="F0F0F0"/>
        </w:rPr>
        <w:t xml:space="preserve">Пункт 54 изменен с 10 августа 2021 г. - </w:t>
      </w:r>
      <w:hyperlink r:id="rId492" w:history="1">
        <w:r>
          <w:rPr>
            <w:rStyle w:val="a4"/>
            <w:rFonts w:cs="Times New Roman CYR"/>
            <w:shd w:val="clear" w:color="auto" w:fill="F0F0F0"/>
          </w:rPr>
          <w:t>Постановление</w:t>
        </w:r>
      </w:hyperlink>
      <w:r>
        <w:rPr>
          <w:shd w:val="clear" w:color="auto" w:fill="F0F0F0"/>
        </w:rPr>
        <w:t xml:space="preserve"> Правительства России от 31 июля 2021 г. N 1295</w:t>
      </w:r>
    </w:p>
    <w:bookmarkEnd w:id="340"/>
    <w:p w:rsidR="00B57452" w:rsidRDefault="00B57452">
      <w:pPr>
        <w:pStyle w:val="a7"/>
        <w:rPr>
          <w:shd w:val="clear" w:color="auto" w:fill="F0F0F0"/>
        </w:rPr>
      </w:pPr>
      <w:r>
        <w:t xml:space="preserve"> </w:t>
      </w:r>
      <w:hyperlink r:id="rId493" w:history="1">
        <w:r>
          <w:rPr>
            <w:rStyle w:val="a4"/>
            <w:rFonts w:cs="Times New Roman CYR"/>
            <w:shd w:val="clear" w:color="auto" w:fill="F0F0F0"/>
          </w:rPr>
          <w:t>См. предыдущую редакцию</w:t>
        </w:r>
      </w:hyperlink>
    </w:p>
    <w:p w:rsidR="00B57452" w:rsidRDefault="00B57452">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B57452" w:rsidRDefault="00B57452">
      <w:bookmarkStart w:id="341" w:name="sub_542"/>
      <w: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w:t>
      </w:r>
      <w:r>
        <w:lastRenderedPageBreak/>
        <w:t>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B57452" w:rsidRDefault="00B57452">
      <w:bookmarkStart w:id="342" w:name="sub_543"/>
      <w:bookmarkEnd w:id="341"/>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sub_421" w:history="1">
        <w:r>
          <w:rPr>
            <w:rStyle w:val="a4"/>
            <w:rFonts w:cs="Times New Roman CYR"/>
          </w:rPr>
          <w:t>пункта 42</w:t>
        </w:r>
      </w:hyperlink>
      <w:hyperlink w:anchor="sub_421" w:history="1">
        <w:r>
          <w:rPr>
            <w:rStyle w:val="a4"/>
            <w:rFonts w:cs="Times New Roman CYR"/>
            <w:vertAlign w:val="superscript"/>
          </w:rPr>
          <w:t> 1</w:t>
        </w:r>
      </w:hyperlink>
      <w:r>
        <w:t xml:space="preserve"> настоящих Правил.</w:t>
      </w:r>
    </w:p>
    <w:p w:rsidR="00B57452" w:rsidRDefault="00B57452">
      <w:bookmarkStart w:id="343" w:name="sub_5404"/>
      <w:bookmarkEnd w:id="342"/>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sub_20180" w:history="1">
        <w:r>
          <w:rPr>
            <w:rStyle w:val="a4"/>
            <w:rFonts w:cs="Times New Roman CYR"/>
          </w:rPr>
          <w:t>формулой 18</w:t>
        </w:r>
      </w:hyperlink>
      <w:r>
        <w:t xml:space="preserve"> приложения N 2 к настоящим Правилам, за исключением случаев, установленных в </w:t>
      </w:r>
      <w:hyperlink w:anchor="sub_2012013" w:history="1">
        <w:r>
          <w:rPr>
            <w:rStyle w:val="a4"/>
            <w:rFonts w:cs="Times New Roman CYR"/>
          </w:rPr>
          <w:t>абзаце девятом</w:t>
        </w:r>
      </w:hyperlink>
      <w:r>
        <w:t xml:space="preserve"> настоящего пункта.</w:t>
      </w:r>
    </w:p>
    <w:p w:rsidR="00B57452" w:rsidRDefault="00B57452">
      <w:bookmarkStart w:id="344" w:name="sub_544"/>
      <w:bookmarkEnd w:id="343"/>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sub_202000" w:history="1">
        <w:r>
          <w:rPr>
            <w:rStyle w:val="a4"/>
            <w:rFonts w:cs="Times New Roman CYR"/>
          </w:rPr>
          <w:t>формулами 20</w:t>
        </w:r>
      </w:hyperlink>
      <w:r>
        <w:t xml:space="preserve"> и </w:t>
      </w:r>
      <w:hyperlink w:anchor="sub_200201" w:history="1">
        <w:r>
          <w:rPr>
            <w:rStyle w:val="a4"/>
            <w:rFonts w:cs="Times New Roman CYR"/>
          </w:rPr>
          <w:t>20</w:t>
        </w:r>
      </w:hyperlink>
      <w:hyperlink w:anchor="sub_200201" w:history="1">
        <w:r>
          <w:rPr>
            <w:rStyle w:val="a4"/>
            <w:rFonts w:cs="Times New Roman CYR"/>
            <w:vertAlign w:val="superscript"/>
          </w:rPr>
          <w:t> 1</w:t>
        </w:r>
      </w:hyperlink>
      <w:r>
        <w:t xml:space="preserve"> приложения N 2 к настоящим Правилам как сумма 2 составляющих:</w:t>
      </w:r>
    </w:p>
    <w:bookmarkEnd w:id="344"/>
    <w:p w:rsidR="00B57452" w:rsidRDefault="00B57452">
      <w:r>
        <w:t>произведение объема потребленной потребителем горячей воды, приготовленной исполнителем, и тарифа на холодную воду;</w:t>
      </w:r>
    </w:p>
    <w:p w:rsidR="00B57452" w:rsidRDefault="00B57452">
      <w:bookmarkStart w:id="345" w:name="sub_546"/>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B57452" w:rsidRDefault="00B57452">
      <w:bookmarkStart w:id="346" w:name="sub_548"/>
      <w:bookmarkEnd w:id="345"/>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B57452" w:rsidRDefault="00B57452">
      <w:bookmarkStart w:id="347" w:name="sub_2012013"/>
      <w:bookmarkEnd w:id="346"/>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w:t>
      </w:r>
      <w:r>
        <w:lastRenderedPageBreak/>
        <w:t xml:space="preserve">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sub_200181" w:history="1">
        <w:r>
          <w:rPr>
            <w:rStyle w:val="a4"/>
            <w:rFonts w:cs="Times New Roman CYR"/>
          </w:rPr>
          <w:t>формулой 18</w:t>
        </w:r>
      </w:hyperlink>
      <w:hyperlink w:anchor="sub_200181" w:history="1">
        <w:r>
          <w:rPr>
            <w:rStyle w:val="a4"/>
            <w:rFonts w:cs="Times New Roman CYR"/>
            <w:vertAlign w:val="superscript"/>
          </w:rPr>
          <w:t> 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sub_200183" w:history="1">
        <w:r>
          <w:rPr>
            <w:rStyle w:val="a4"/>
            <w:rFonts w:cs="Times New Roman CYR"/>
          </w:rPr>
          <w:t>формулой 18</w:t>
        </w:r>
      </w:hyperlink>
      <w:hyperlink w:anchor="sub_200183" w:history="1">
        <w:r>
          <w:rPr>
            <w:rStyle w:val="a4"/>
            <w:rFonts w:cs="Times New Roman CYR"/>
            <w:vertAlign w:val="superscript"/>
          </w:rPr>
          <w:t> 3</w:t>
        </w:r>
      </w:hyperlink>
      <w:r>
        <w:t xml:space="preserve"> приложения N 2 к настоящим Правилам.</w:t>
      </w:r>
    </w:p>
    <w:p w:rsidR="00B57452" w:rsidRDefault="00B57452">
      <w:bookmarkStart w:id="348" w:name="sub_55"/>
      <w:bookmarkEnd w:id="347"/>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bookmarkEnd w:id="348"/>
    <w:p w:rsidR="00B57452" w:rsidRDefault="00B57452">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B57452" w:rsidRDefault="00B57452">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B57452" w:rsidRDefault="00B57452">
      <w:bookmarkStart w:id="349" w:name="sub_56"/>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B57452" w:rsidRDefault="00B57452">
      <w:pPr>
        <w:pStyle w:val="a6"/>
        <w:rPr>
          <w:color w:val="000000"/>
          <w:sz w:val="16"/>
          <w:szCs w:val="16"/>
          <w:shd w:val="clear" w:color="auto" w:fill="F0F0F0"/>
        </w:rPr>
      </w:pPr>
      <w:bookmarkStart w:id="350" w:name="sub_561"/>
      <w:bookmarkEnd w:id="349"/>
      <w:r>
        <w:rPr>
          <w:color w:val="000000"/>
          <w:sz w:val="16"/>
          <w:szCs w:val="16"/>
          <w:shd w:val="clear" w:color="auto" w:fill="F0F0F0"/>
        </w:rPr>
        <w:t>Информация об изменениях:</w:t>
      </w:r>
    </w:p>
    <w:bookmarkEnd w:id="350"/>
    <w:p w:rsidR="00B57452" w:rsidRDefault="00B57452">
      <w:pPr>
        <w:pStyle w:val="a7"/>
        <w:rPr>
          <w:shd w:val="clear" w:color="auto" w:fill="F0F0F0"/>
        </w:rPr>
      </w:pPr>
      <w:r>
        <w:t xml:space="preserve"> </w:t>
      </w:r>
      <w:hyperlink r:id="rId494" w:history="1">
        <w:r>
          <w:rPr>
            <w:rStyle w:val="a4"/>
            <w:rFonts w:cs="Times New Roman CYR"/>
            <w:shd w:val="clear" w:color="auto" w:fill="F0F0F0"/>
          </w:rPr>
          <w:t>Постановлением</w:t>
        </w:r>
      </w:hyperlink>
      <w:r>
        <w:rPr>
          <w:shd w:val="clear" w:color="auto" w:fill="F0F0F0"/>
        </w:rPr>
        <w:t xml:space="preserve"> Правительства РФ от 27 июня 2017 г. N 754 в пункт 56</w:t>
      </w:r>
      <w:r>
        <w:rPr>
          <w:shd w:val="clear" w:color="auto" w:fill="F0F0F0"/>
          <w:vertAlign w:val="superscript"/>
        </w:rPr>
        <w:t> 1</w:t>
      </w:r>
      <w:r>
        <w:rPr>
          <w:shd w:val="clear" w:color="auto" w:fill="F0F0F0"/>
        </w:rPr>
        <w:t xml:space="preserve"> внесены изменения</w:t>
      </w:r>
    </w:p>
    <w:p w:rsidR="00B57452" w:rsidRDefault="00B57452">
      <w:pPr>
        <w:pStyle w:val="a7"/>
        <w:rPr>
          <w:shd w:val="clear" w:color="auto" w:fill="F0F0F0"/>
        </w:rPr>
      </w:pPr>
      <w:r>
        <w:t xml:space="preserve"> </w:t>
      </w:r>
      <w:hyperlink r:id="rId495" w:history="1">
        <w:r>
          <w:rPr>
            <w:rStyle w:val="a4"/>
            <w:rFonts w:cs="Times New Roman CYR"/>
            <w:shd w:val="clear" w:color="auto" w:fill="F0F0F0"/>
          </w:rPr>
          <w:t>См. текст пункта в предыдущей редакции</w:t>
        </w:r>
      </w:hyperlink>
    </w:p>
    <w:p w:rsidR="00B57452" w:rsidRDefault="00B57452">
      <w:r>
        <w:t>56</w:t>
      </w:r>
      <w:r>
        <w:rPr>
          <w:vertAlign w:val="superscript"/>
        </w:rPr>
        <w:t> 1</w:t>
      </w:r>
      <w:r>
        <w:t>.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B57452" w:rsidRDefault="00B57452">
      <w:bookmarkStart w:id="351" w:name="sub_56102"/>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w:t>
      </w:r>
      <w:r>
        <w:lastRenderedPageBreak/>
        <w:t>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B57452" w:rsidRDefault="00B57452">
      <w:bookmarkStart w:id="352" w:name="sub_56103"/>
      <w:bookmarkEnd w:id="351"/>
      <w:r>
        <w:t>Указанный акт в течение 3 дней со дня его составления направляется исполнителем в органы внутренних дел.</w:t>
      </w:r>
    </w:p>
    <w:p w:rsidR="00B57452" w:rsidRDefault="00B57452">
      <w:pPr>
        <w:pStyle w:val="a6"/>
        <w:rPr>
          <w:color w:val="000000"/>
          <w:sz w:val="16"/>
          <w:szCs w:val="16"/>
          <w:shd w:val="clear" w:color="auto" w:fill="F0F0F0"/>
        </w:rPr>
      </w:pPr>
      <w:bookmarkStart w:id="353" w:name="sub_562"/>
      <w:bookmarkEnd w:id="352"/>
      <w:r>
        <w:rPr>
          <w:color w:val="000000"/>
          <w:sz w:val="16"/>
          <w:szCs w:val="16"/>
          <w:shd w:val="clear" w:color="auto" w:fill="F0F0F0"/>
        </w:rPr>
        <w:t>Информация об изменениях:</w:t>
      </w:r>
    </w:p>
    <w:bookmarkEnd w:id="353"/>
    <w:p w:rsidR="00B57452" w:rsidRDefault="00B57452">
      <w:pPr>
        <w:pStyle w:val="a7"/>
        <w:rPr>
          <w:shd w:val="clear" w:color="auto" w:fill="F0F0F0"/>
        </w:rPr>
      </w:pPr>
      <w:r>
        <w:t xml:space="preserve"> </w:t>
      </w:r>
      <w:hyperlink r:id="rId49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Правила дополнены пунктом 56</w:t>
      </w:r>
      <w:r>
        <w:rPr>
          <w:shd w:val="clear" w:color="auto" w:fill="F0F0F0"/>
          <w:vertAlign w:val="superscript"/>
        </w:rPr>
        <w:t> 2</w:t>
      </w:r>
      <w:r>
        <w:rPr>
          <w:shd w:val="clear" w:color="auto" w:fill="F0F0F0"/>
        </w:rPr>
        <w:t xml:space="preserve">, </w:t>
      </w:r>
      <w:hyperlink r:id="rId497"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56</w:t>
      </w:r>
      <w:r>
        <w:rPr>
          <w:vertAlign w:val="superscript"/>
        </w:rPr>
        <w:t> 2</w:t>
      </w:r>
      <w:r>
        <w:t>.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B57452" w:rsidRDefault="00B57452">
      <w:bookmarkStart w:id="354" w:name="sub_57"/>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B57452" w:rsidRDefault="00B57452">
      <w:bookmarkStart w:id="355" w:name="sub_571"/>
      <w:bookmarkEnd w:id="354"/>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B57452" w:rsidRDefault="00B57452">
      <w:pPr>
        <w:pStyle w:val="a6"/>
        <w:rPr>
          <w:color w:val="000000"/>
          <w:sz w:val="16"/>
          <w:szCs w:val="16"/>
          <w:shd w:val="clear" w:color="auto" w:fill="F0F0F0"/>
        </w:rPr>
      </w:pPr>
      <w:bookmarkStart w:id="356" w:name="sub_572"/>
      <w:bookmarkEnd w:id="355"/>
      <w:r>
        <w:rPr>
          <w:color w:val="000000"/>
          <w:sz w:val="16"/>
          <w:szCs w:val="16"/>
          <w:shd w:val="clear" w:color="auto" w:fill="F0F0F0"/>
        </w:rPr>
        <w:t>ГАРАНТ:</w:t>
      </w:r>
    </w:p>
    <w:bookmarkEnd w:id="356"/>
    <w:p w:rsidR="00B57452" w:rsidRDefault="00B57452">
      <w:pPr>
        <w:pStyle w:val="a6"/>
        <w:rPr>
          <w:shd w:val="clear" w:color="auto" w:fill="F0F0F0"/>
        </w:rPr>
      </w:pPr>
      <w:r>
        <w:t xml:space="preserve"> </w:t>
      </w:r>
      <w:hyperlink r:id="rId498" w:history="1">
        <w:r>
          <w:rPr>
            <w:rStyle w:val="a4"/>
            <w:rFonts w:cs="Times New Roman CYR"/>
            <w:shd w:val="clear" w:color="auto" w:fill="F0F0F0"/>
          </w:rPr>
          <w:t>Решением</w:t>
        </w:r>
      </w:hyperlink>
      <w:r>
        <w:rPr>
          <w:shd w:val="clear" w:color="auto" w:fill="F0F0F0"/>
        </w:rPr>
        <w:t xml:space="preserve"> Верховного Суда РФ от 11 июня 2013 г. N АКПИ13-205 подпункт "б" пункта 57 настоящих Правил признан не противоречащим действующему законодательству</w:t>
      </w:r>
    </w:p>
    <w:p w:rsidR="00B57452" w:rsidRDefault="00B57452">
      <w:hyperlink r:id="rId499" w:history="1">
        <w:r>
          <w:rPr>
            <w:rStyle w:val="a4"/>
            <w:rFonts w:cs="Times New Roman CYR"/>
          </w:rPr>
          <w:t>б)</w:t>
        </w:r>
      </w:hyperlink>
      <w:r>
        <w:t>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B57452" w:rsidRDefault="00B57452">
      <w:pPr>
        <w:pStyle w:val="a6"/>
        <w:rPr>
          <w:color w:val="000000"/>
          <w:sz w:val="16"/>
          <w:szCs w:val="16"/>
          <w:shd w:val="clear" w:color="auto" w:fill="F0F0F0"/>
        </w:rPr>
      </w:pPr>
      <w:bookmarkStart w:id="357" w:name="sub_5701"/>
      <w:r>
        <w:rPr>
          <w:color w:val="000000"/>
          <w:sz w:val="16"/>
          <w:szCs w:val="16"/>
          <w:shd w:val="clear" w:color="auto" w:fill="F0F0F0"/>
        </w:rPr>
        <w:t>Информация об изменениях:</w:t>
      </w:r>
    </w:p>
    <w:bookmarkEnd w:id="357"/>
    <w:p w:rsidR="00B57452" w:rsidRDefault="00B57452">
      <w:pPr>
        <w:pStyle w:val="a7"/>
        <w:rPr>
          <w:shd w:val="clear" w:color="auto" w:fill="F0F0F0"/>
        </w:rPr>
      </w:pPr>
      <w:r>
        <w:t xml:space="preserve"> </w:t>
      </w:r>
      <w:hyperlink r:id="rId500" w:history="1">
        <w:r>
          <w:rPr>
            <w:rStyle w:val="a4"/>
            <w:rFonts w:cs="Times New Roman CYR"/>
            <w:shd w:val="clear" w:color="auto" w:fill="F0F0F0"/>
          </w:rPr>
          <w:t>Постановлением</w:t>
        </w:r>
      </w:hyperlink>
      <w:r>
        <w:rPr>
          <w:shd w:val="clear" w:color="auto" w:fill="F0F0F0"/>
        </w:rPr>
        <w:t xml:space="preserve"> Правительства РФ от 27 февраля 2017 г. N 232 в пункт 57</w:t>
      </w:r>
      <w:r>
        <w:rPr>
          <w:shd w:val="clear" w:color="auto" w:fill="F0F0F0"/>
          <w:vertAlign w:val="superscript"/>
        </w:rPr>
        <w:t> 1</w:t>
      </w:r>
      <w:r>
        <w:rPr>
          <w:shd w:val="clear" w:color="auto" w:fill="F0F0F0"/>
        </w:rPr>
        <w:t xml:space="preserve"> внесены изменения, </w:t>
      </w:r>
      <w:hyperlink r:id="rId501" w:history="1">
        <w:r>
          <w:rPr>
            <w:rStyle w:val="a4"/>
            <w:rFonts w:cs="Times New Roman CYR"/>
            <w:shd w:val="clear" w:color="auto" w:fill="F0F0F0"/>
          </w:rPr>
          <w:t>применяющиеся</w:t>
        </w:r>
      </w:hyperlink>
      <w:r>
        <w:rPr>
          <w:shd w:val="clear" w:color="auto" w:fill="F0F0F0"/>
        </w:rP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B57452" w:rsidRDefault="00B57452">
      <w:pPr>
        <w:pStyle w:val="a7"/>
        <w:rPr>
          <w:shd w:val="clear" w:color="auto" w:fill="F0F0F0"/>
        </w:rPr>
      </w:pPr>
      <w:r>
        <w:t xml:space="preserve"> </w:t>
      </w:r>
      <w:hyperlink r:id="rId502" w:history="1">
        <w:r>
          <w:rPr>
            <w:rStyle w:val="a4"/>
            <w:rFonts w:cs="Times New Roman CYR"/>
            <w:shd w:val="clear" w:color="auto" w:fill="F0F0F0"/>
          </w:rPr>
          <w:t>См. текст пункта в предыдущей редакции</w:t>
        </w:r>
      </w:hyperlink>
    </w:p>
    <w:p w:rsidR="00B57452" w:rsidRDefault="00B57452">
      <w:r>
        <w:t>57</w:t>
      </w:r>
      <w:r>
        <w:rPr>
          <w:vertAlign w:val="superscript"/>
        </w:rPr>
        <w:t> 1</w:t>
      </w:r>
      <w:r>
        <w:t xml:space="preserve">.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sub_561" w:history="1">
        <w:r>
          <w:rPr>
            <w:rStyle w:val="a4"/>
            <w:rFonts w:cs="Times New Roman CYR"/>
          </w:rPr>
          <w:t>пунктом 56</w:t>
        </w:r>
      </w:hyperlink>
      <w:hyperlink w:anchor="sub_561" w:history="1">
        <w:r>
          <w:rPr>
            <w:rStyle w:val="a4"/>
            <w:rFonts w:cs="Times New Roman CYR"/>
            <w:vertAlign w:val="superscript"/>
          </w:rPr>
          <w:t> 1</w:t>
        </w:r>
      </w:hyperlink>
      <w:r>
        <w:t xml:space="preserve"> настоящих Правил.</w:t>
      </w:r>
    </w:p>
    <w:p w:rsidR="00B57452" w:rsidRDefault="00B57452">
      <w: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w:t>
      </w:r>
      <w:r>
        <w:lastRenderedPageBreak/>
        <w:t>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B57452" w:rsidRDefault="00B57452">
      <w:pPr>
        <w:pStyle w:val="a6"/>
        <w:rPr>
          <w:color w:val="000000"/>
          <w:sz w:val="16"/>
          <w:szCs w:val="16"/>
          <w:shd w:val="clear" w:color="auto" w:fill="F0F0F0"/>
        </w:rPr>
      </w:pPr>
      <w:bookmarkStart w:id="358" w:name="sub_58"/>
      <w:r>
        <w:rPr>
          <w:color w:val="000000"/>
          <w:sz w:val="16"/>
          <w:szCs w:val="16"/>
          <w:shd w:val="clear" w:color="auto" w:fill="F0F0F0"/>
        </w:rPr>
        <w:t>Информация об изменениях:</w:t>
      </w:r>
    </w:p>
    <w:bookmarkEnd w:id="358"/>
    <w:p w:rsidR="00B57452" w:rsidRDefault="00B57452">
      <w:pPr>
        <w:pStyle w:val="a7"/>
        <w:rPr>
          <w:shd w:val="clear" w:color="auto" w:fill="F0F0F0"/>
        </w:rPr>
      </w:pPr>
      <w:r>
        <w:t xml:space="preserve"> </w:t>
      </w:r>
      <w:hyperlink r:id="rId503"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48 изложен в новой редакции, </w:t>
      </w:r>
      <w:hyperlink r:id="rId504"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05" w:history="1">
        <w:r>
          <w:rPr>
            <w:rStyle w:val="a4"/>
            <w:rFonts w:cs="Times New Roman CYR"/>
            <w:shd w:val="clear" w:color="auto" w:fill="F0F0F0"/>
          </w:rPr>
          <w:t>См. текст пункта в предыдущей редакции</w:t>
        </w:r>
      </w:hyperlink>
    </w:p>
    <w:p w:rsidR="00B57452" w:rsidRDefault="00B57452">
      <w:r>
        <w:t xml:space="preserve">58. Количество временно проживающих в жилом помещении потребителей определяется на основании заявления, указанного в </w:t>
      </w:r>
      <w:hyperlink w:anchor="sub_572" w:history="1">
        <w:r>
          <w:rPr>
            <w:rStyle w:val="a4"/>
            <w:rFonts w:cs="Times New Roman CYR"/>
          </w:rPr>
          <w:t>подпункте "б" пункта 57</w:t>
        </w:r>
      </w:hyperlink>
      <w:r>
        <w:t xml:space="preserve"> настоящих Правил, и (или) на основании составленного исполнителем в соответствии с </w:t>
      </w:r>
      <w:hyperlink w:anchor="sub_561" w:history="1">
        <w:r>
          <w:rPr>
            <w:rStyle w:val="a4"/>
            <w:rFonts w:cs="Times New Roman CYR"/>
          </w:rPr>
          <w:t>пунктом 56</w:t>
        </w:r>
      </w:hyperlink>
      <w:hyperlink w:anchor="sub_561" w:history="1">
        <w:r>
          <w:rPr>
            <w:rStyle w:val="a4"/>
            <w:rFonts w:cs="Times New Roman CYR"/>
            <w:vertAlign w:val="superscript"/>
          </w:rPr>
          <w:t> 1</w:t>
        </w:r>
      </w:hyperlink>
      <w:r>
        <w:t xml:space="preserve"> настоящих Правил акта об установлении количества граждан, временно проживающих в жилом помещении.</w:t>
      </w:r>
    </w:p>
    <w:p w:rsidR="00B57452" w:rsidRDefault="00B57452">
      <w:pPr>
        <w:pStyle w:val="a6"/>
        <w:rPr>
          <w:color w:val="000000"/>
          <w:sz w:val="16"/>
          <w:szCs w:val="16"/>
          <w:shd w:val="clear" w:color="auto" w:fill="F0F0F0"/>
        </w:rPr>
      </w:pPr>
      <w:bookmarkStart w:id="359" w:name="sub_59"/>
      <w:r>
        <w:rPr>
          <w:color w:val="000000"/>
          <w:sz w:val="16"/>
          <w:szCs w:val="16"/>
          <w:shd w:val="clear" w:color="auto" w:fill="F0F0F0"/>
        </w:rPr>
        <w:t>Информация об изменениях:</w:t>
      </w:r>
    </w:p>
    <w:bookmarkEnd w:id="359"/>
    <w:p w:rsidR="00B57452" w:rsidRDefault="00B57452">
      <w:pPr>
        <w:pStyle w:val="a7"/>
        <w:rPr>
          <w:shd w:val="clear" w:color="auto" w:fill="F0F0F0"/>
        </w:rPr>
      </w:pPr>
      <w:r>
        <w:t xml:space="preserve"> </w:t>
      </w:r>
      <w:hyperlink r:id="rId50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59 внесены изменения, </w:t>
      </w:r>
      <w:hyperlink r:id="rId507"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08"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509" w:history="1">
        <w:r>
          <w:rPr>
            <w:rStyle w:val="a4"/>
            <w:rFonts w:cs="Times New Roman CYR"/>
            <w:shd w:val="clear" w:color="auto" w:fill="F0F0F0"/>
          </w:rPr>
          <w:t>Решением</w:t>
        </w:r>
      </w:hyperlink>
      <w:r>
        <w:rPr>
          <w:shd w:val="clear" w:color="auto" w:fill="F0F0F0"/>
        </w:rPr>
        <w:t xml:space="preserve"> Верховного Суда РФ от 5 декабря 2014 г. N АКПИ14-1211, оставленным без изменения </w:t>
      </w:r>
      <w:hyperlink r:id="rId51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12 февраля 2015 г. N АПЛ15-17, пункт 59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B57452" w:rsidRDefault="00B57452">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sub_421" w:history="1">
        <w:r>
          <w:rPr>
            <w:rStyle w:val="a4"/>
            <w:rFonts w:cs="Times New Roman CYR"/>
          </w:rPr>
          <w:t>пунктом 42</w:t>
        </w:r>
      </w:hyperlink>
      <w:hyperlink w:anchor="sub_421" w:history="1">
        <w:r>
          <w:rPr>
            <w:rStyle w:val="a4"/>
            <w:rFonts w:cs="Times New Roman CYR"/>
            <w:vertAlign w:val="superscript"/>
          </w:rPr>
          <w:t> 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w:t>
      </w:r>
      <w:r>
        <w:rPr>
          <w:vertAlign w:val="superscript"/>
        </w:rPr>
        <w:t> 1</w:t>
      </w:r>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B57452" w:rsidRDefault="00B57452">
      <w:pPr>
        <w:pStyle w:val="a6"/>
        <w:rPr>
          <w:color w:val="000000"/>
          <w:sz w:val="16"/>
          <w:szCs w:val="16"/>
          <w:shd w:val="clear" w:color="auto" w:fill="F0F0F0"/>
        </w:rPr>
      </w:pPr>
      <w:bookmarkStart w:id="360" w:name="sub_591"/>
      <w:r>
        <w:rPr>
          <w:color w:val="000000"/>
          <w:sz w:val="16"/>
          <w:szCs w:val="16"/>
          <w:shd w:val="clear" w:color="auto" w:fill="F0F0F0"/>
        </w:rPr>
        <w:t>Информация об изменениях:</w:t>
      </w:r>
    </w:p>
    <w:bookmarkEnd w:id="360"/>
    <w:p w:rsidR="00B57452" w:rsidRDefault="00B57452">
      <w:pPr>
        <w:pStyle w:val="a7"/>
        <w:rPr>
          <w:shd w:val="clear" w:color="auto" w:fill="F0F0F0"/>
        </w:rPr>
      </w:pPr>
      <w:r>
        <w:t xml:space="preserve"> </w:t>
      </w:r>
      <w:r>
        <w:rPr>
          <w:shd w:val="clear" w:color="auto" w:fill="F0F0F0"/>
        </w:rPr>
        <w:t xml:space="preserve">Подпункт "а" изменен с 1 июля 2020 г. - </w:t>
      </w:r>
      <w:hyperlink r:id="rId51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512" w:history="1">
        <w:r>
          <w:rPr>
            <w:rStyle w:val="a4"/>
            <w:rFonts w:cs="Times New Roman CYR"/>
            <w:shd w:val="clear" w:color="auto" w:fill="F0F0F0"/>
          </w:rPr>
          <w:t>См. предыдущую редакцию</w:t>
        </w:r>
      </w:hyperlink>
    </w:p>
    <w:p w:rsidR="00B57452" w:rsidRDefault="00B57452">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w:t>
      </w:r>
      <w:r>
        <w:lastRenderedPageBreak/>
        <w:t xml:space="preserve">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случаях);</w:t>
      </w:r>
    </w:p>
    <w:p w:rsidR="00B57452" w:rsidRDefault="00B57452">
      <w:pPr>
        <w:pStyle w:val="a6"/>
        <w:rPr>
          <w:color w:val="000000"/>
          <w:sz w:val="16"/>
          <w:szCs w:val="16"/>
          <w:shd w:val="clear" w:color="auto" w:fill="F0F0F0"/>
        </w:rPr>
      </w:pPr>
      <w:bookmarkStart w:id="361" w:name="sub_592"/>
      <w:r>
        <w:rPr>
          <w:color w:val="000000"/>
          <w:sz w:val="16"/>
          <w:szCs w:val="16"/>
          <w:shd w:val="clear" w:color="auto" w:fill="F0F0F0"/>
        </w:rPr>
        <w:t>Информация об изменениях:</w:t>
      </w:r>
    </w:p>
    <w:bookmarkEnd w:id="361"/>
    <w:p w:rsidR="00B57452" w:rsidRDefault="00B57452">
      <w:pPr>
        <w:pStyle w:val="a7"/>
        <w:rPr>
          <w:shd w:val="clear" w:color="auto" w:fill="F0F0F0"/>
        </w:rPr>
      </w:pPr>
      <w:r>
        <w:t xml:space="preserve"> </w:t>
      </w:r>
      <w:r>
        <w:rPr>
          <w:shd w:val="clear" w:color="auto" w:fill="F0F0F0"/>
        </w:rPr>
        <w:t xml:space="preserve">Подпункт "б" изменен с 1 июля 2020 г. - </w:t>
      </w:r>
      <w:hyperlink r:id="rId513"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514"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515" w:history="1">
        <w:r>
          <w:rPr>
            <w:rStyle w:val="a4"/>
            <w:rFonts w:cs="Times New Roman CYR"/>
            <w:shd w:val="clear" w:color="auto" w:fill="F0F0F0"/>
          </w:rPr>
          <w:t>Решением</w:t>
        </w:r>
      </w:hyperlink>
      <w:r>
        <w:rPr>
          <w:shd w:val="clear" w:color="auto" w:fill="F0F0F0"/>
        </w:rPr>
        <w:t xml:space="preserve"> Верховного Суда РФ от 16 февраля 2017 г. N АКПИ16-1304 подпункт "б" пункта 59 настоящих Правил признан не противоречащим действующему законодательству</w:t>
      </w:r>
    </w:p>
    <w:p w:rsidR="00B57452" w:rsidRDefault="00B5745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случаях);</w:t>
      </w:r>
    </w:p>
    <w:p w:rsidR="00B57452" w:rsidRDefault="00B57452">
      <w:pPr>
        <w:pStyle w:val="a6"/>
        <w:rPr>
          <w:color w:val="000000"/>
          <w:sz w:val="16"/>
          <w:szCs w:val="16"/>
          <w:shd w:val="clear" w:color="auto" w:fill="F0F0F0"/>
        </w:rPr>
      </w:pPr>
      <w:bookmarkStart w:id="362" w:name="sub_593"/>
      <w:r>
        <w:rPr>
          <w:color w:val="000000"/>
          <w:sz w:val="16"/>
          <w:szCs w:val="16"/>
          <w:shd w:val="clear" w:color="auto" w:fill="F0F0F0"/>
        </w:rPr>
        <w:t>Информация об изменениях:</w:t>
      </w:r>
    </w:p>
    <w:bookmarkEnd w:id="362"/>
    <w:p w:rsidR="00B57452" w:rsidRDefault="00B57452">
      <w:pPr>
        <w:pStyle w:val="a7"/>
        <w:rPr>
          <w:shd w:val="clear" w:color="auto" w:fill="F0F0F0"/>
        </w:rPr>
      </w:pPr>
      <w:r>
        <w:t xml:space="preserve"> </w:t>
      </w:r>
      <w:r>
        <w:rPr>
          <w:shd w:val="clear" w:color="auto" w:fill="F0F0F0"/>
        </w:rPr>
        <w:t xml:space="preserve">Подпункт "в" изменен с 31 декабря 2020 г. - </w:t>
      </w:r>
      <w:hyperlink r:id="rId516"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517" w:history="1">
        <w:r>
          <w:rPr>
            <w:rStyle w:val="a4"/>
            <w:rFonts w:cs="Times New Roman CYR"/>
            <w:shd w:val="clear" w:color="auto" w:fill="F0F0F0"/>
          </w:rPr>
          <w:t>См. предыдущую редакцию</w:t>
        </w:r>
      </w:hyperlink>
    </w:p>
    <w:p w:rsidR="00B57452" w:rsidRDefault="00B57452">
      <w:r>
        <w:t xml:space="preserve">в) в случае, указанном в </w:t>
      </w:r>
      <w:hyperlink w:anchor="sub_854" w:history="1">
        <w:r>
          <w:rPr>
            <w:rStyle w:val="a4"/>
            <w:rFonts w:cs="Times New Roman CYR"/>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sub_855" w:history="1">
        <w:r>
          <w:rPr>
            <w:rStyle w:val="a4"/>
            <w:rFonts w:cs="Times New Roman CYR"/>
          </w:rPr>
          <w:t>подпунктом "д" пункта 85</w:t>
        </w:r>
      </w:hyperlink>
      <w:r>
        <w:t xml:space="preserve"> настоящих Правил, но не более 3 расчетных периодов подряд;</w:t>
      </w:r>
    </w:p>
    <w:p w:rsidR="00B57452" w:rsidRDefault="00B57452">
      <w:pPr>
        <w:pStyle w:val="a6"/>
        <w:rPr>
          <w:color w:val="000000"/>
          <w:sz w:val="16"/>
          <w:szCs w:val="16"/>
          <w:shd w:val="clear" w:color="auto" w:fill="F0F0F0"/>
        </w:rPr>
      </w:pPr>
      <w:bookmarkStart w:id="363" w:name="sub_594"/>
      <w:r>
        <w:rPr>
          <w:color w:val="000000"/>
          <w:sz w:val="16"/>
          <w:szCs w:val="16"/>
          <w:shd w:val="clear" w:color="auto" w:fill="F0F0F0"/>
        </w:rPr>
        <w:t>Информация об изменениях:</w:t>
      </w:r>
    </w:p>
    <w:bookmarkEnd w:id="363"/>
    <w:p w:rsidR="00B57452" w:rsidRDefault="00B57452">
      <w:pPr>
        <w:pStyle w:val="a7"/>
        <w:rPr>
          <w:shd w:val="clear" w:color="auto" w:fill="F0F0F0"/>
        </w:rPr>
      </w:pPr>
      <w:r>
        <w:t xml:space="preserve"> </w:t>
      </w:r>
      <w:r>
        <w:rPr>
          <w:shd w:val="clear" w:color="auto" w:fill="F0F0F0"/>
        </w:rPr>
        <w:t xml:space="preserve">Подпункт "г" изменен с 31 декабря 2020 г. - </w:t>
      </w:r>
      <w:hyperlink r:id="rId518"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519" w:history="1">
        <w:r>
          <w:rPr>
            <w:rStyle w:val="a4"/>
            <w:rFonts w:cs="Times New Roman CYR"/>
            <w:shd w:val="clear" w:color="auto" w:fill="F0F0F0"/>
          </w:rPr>
          <w:t>См. предыдущую редакцию</w:t>
        </w:r>
      </w:hyperlink>
    </w:p>
    <w:p w:rsidR="00B57452" w:rsidRDefault="00B57452">
      <w:r>
        <w:t xml:space="preserve">г) в отношении коммунальной услуги по электроснабжению в предусмотренных </w:t>
      </w:r>
      <w:hyperlink w:anchor="sub_1007" w:history="1">
        <w:r>
          <w:rPr>
            <w:rStyle w:val="a4"/>
            <w:rFonts w:cs="Times New Roman CYR"/>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w:t>
      </w:r>
      <w:hyperlink r:id="rId520" w:history="1">
        <w:r>
          <w:rPr>
            <w:rStyle w:val="a4"/>
            <w:rFonts w:cs="Times New Roman CYR"/>
          </w:rPr>
          <w:t>гарантирующего поставщика</w:t>
        </w:r>
      </w:hyperlink>
      <w:r>
        <w:t xml:space="preserve">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sub_8010" w:history="1">
        <w:r>
          <w:rPr>
            <w:rStyle w:val="a4"/>
            <w:rFonts w:cs="Times New Roman CYR"/>
          </w:rPr>
          <w:t>пункта 80</w:t>
        </w:r>
      </w:hyperlink>
      <w:hyperlink w:anchor="sub_8010" w:history="1">
        <w:r>
          <w:rPr>
            <w:rStyle w:val="a4"/>
            <w:rFonts w:cs="Times New Roman CYR"/>
            <w:vertAlign w:val="superscript"/>
          </w:rPr>
          <w:t> 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пункта 80</w:t>
      </w:r>
      <w:r>
        <w:rPr>
          <w:vertAlign w:val="superscript"/>
        </w:rPr>
        <w:t> 1</w:t>
      </w:r>
      <w:r>
        <w:t xml:space="preserve"> настоящих Правил) наступили до 1 июля 2020 г. и потребителем в установленные сроки не была исполнена </w:t>
      </w:r>
      <w:r>
        <w:lastRenderedPageBreak/>
        <w:t>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B57452" w:rsidRDefault="00B57452">
      <w:pPr>
        <w:pStyle w:val="a6"/>
        <w:rPr>
          <w:color w:val="000000"/>
          <w:sz w:val="16"/>
          <w:szCs w:val="16"/>
          <w:shd w:val="clear" w:color="auto" w:fill="F0F0F0"/>
        </w:rPr>
      </w:pPr>
      <w:bookmarkStart w:id="364" w:name="sub_5901"/>
      <w:r>
        <w:rPr>
          <w:color w:val="000000"/>
          <w:sz w:val="16"/>
          <w:szCs w:val="16"/>
          <w:shd w:val="clear" w:color="auto" w:fill="F0F0F0"/>
        </w:rPr>
        <w:t>Информация об изменениях:</w:t>
      </w:r>
    </w:p>
    <w:bookmarkEnd w:id="364"/>
    <w:p w:rsidR="00B57452" w:rsidRDefault="00B57452">
      <w:pPr>
        <w:pStyle w:val="a7"/>
        <w:rPr>
          <w:shd w:val="clear" w:color="auto" w:fill="F0F0F0"/>
        </w:rPr>
      </w:pPr>
      <w:r>
        <w:t xml:space="preserve"> </w:t>
      </w:r>
      <w:hyperlink r:id="rId521" w:history="1">
        <w:r>
          <w:rPr>
            <w:rStyle w:val="a4"/>
            <w:rFonts w:cs="Times New Roman CYR"/>
            <w:shd w:val="clear" w:color="auto" w:fill="F0F0F0"/>
          </w:rPr>
          <w:t>Постановлением</w:t>
        </w:r>
      </w:hyperlink>
      <w:r>
        <w:rPr>
          <w:shd w:val="clear" w:color="auto" w:fill="F0F0F0"/>
        </w:rPr>
        <w:t xml:space="preserve"> Правительства РФ от 29 июня 2016 г. N 603 в пункт 59</w:t>
      </w:r>
      <w:r>
        <w:rPr>
          <w:shd w:val="clear" w:color="auto" w:fill="F0F0F0"/>
          <w:vertAlign w:val="superscript"/>
        </w:rPr>
        <w:t> 1</w:t>
      </w:r>
      <w:r>
        <w:rPr>
          <w:shd w:val="clear" w:color="auto" w:fill="F0F0F0"/>
        </w:rPr>
        <w:t xml:space="preserve"> внесены изменения</w:t>
      </w:r>
    </w:p>
    <w:p w:rsidR="00B57452" w:rsidRDefault="00B57452">
      <w:pPr>
        <w:pStyle w:val="a7"/>
        <w:rPr>
          <w:shd w:val="clear" w:color="auto" w:fill="F0F0F0"/>
        </w:rPr>
      </w:pPr>
      <w:r>
        <w:t xml:space="preserve"> </w:t>
      </w:r>
      <w:hyperlink r:id="rId522"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523" w:history="1">
        <w:r>
          <w:rPr>
            <w:rStyle w:val="a4"/>
            <w:rFonts w:cs="Times New Roman CYR"/>
            <w:shd w:val="clear" w:color="auto" w:fill="F0F0F0"/>
          </w:rPr>
          <w:t>Решением</w:t>
        </w:r>
      </w:hyperlink>
      <w:r>
        <w:rPr>
          <w:shd w:val="clear" w:color="auto" w:fill="F0F0F0"/>
        </w:rPr>
        <w:t xml:space="preserve"> Верховного Суда РФ от 6 ноября 2019 г. N АКПИ19-699, оставленным без изменения </w:t>
      </w:r>
      <w:hyperlink r:id="rId52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20 февраля 2020 г. N АПЛ19-555, пункт 59</w:t>
      </w:r>
      <w:r>
        <w:rPr>
          <w:shd w:val="clear" w:color="auto" w:fill="F0F0F0"/>
          <w:vertAlign w:val="superscript"/>
        </w:rPr>
        <w:t> 1</w:t>
      </w:r>
      <w:r>
        <w:rPr>
          <w:shd w:val="clear" w:color="auto" w:fill="F0F0F0"/>
        </w:rPr>
        <w:t xml:space="preserve"> признан не противоречащим действующему законодательству в части, допускающей для ресурсоснабжающей организации возможность начисления потребителям платы за отопление в летний (неотопительный) период при использовании в расчетах способа оплаты отопления в течение отопительного периода, а также изменения в одностороннем порядке способа оплаты отопления с оплаты в течение отопительного периода на оплату в течение календарного года</w:t>
      </w:r>
    </w:p>
    <w:p w:rsidR="00B57452" w:rsidRDefault="00B57452">
      <w:pPr>
        <w:pStyle w:val="a6"/>
        <w:rPr>
          <w:shd w:val="clear" w:color="auto" w:fill="F0F0F0"/>
        </w:rPr>
      </w:pPr>
      <w:r>
        <w:t xml:space="preserve"> </w:t>
      </w:r>
      <w:hyperlink r:id="rId525" w:history="1">
        <w:r>
          <w:rPr>
            <w:rStyle w:val="a4"/>
            <w:rFonts w:cs="Times New Roman CYR"/>
            <w:shd w:val="clear" w:color="auto" w:fill="F0F0F0"/>
          </w:rPr>
          <w:t>Решением</w:t>
        </w:r>
      </w:hyperlink>
      <w:r>
        <w:rPr>
          <w:shd w:val="clear" w:color="auto" w:fill="F0F0F0"/>
        </w:rPr>
        <w:t xml:space="preserve"> Верховного Суда РФ от 5 декабря 2014 г. N АКПИ14-1211, оставленным без изменения </w:t>
      </w:r>
      <w:hyperlink r:id="rId52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12 февраля 2015 г. N АПЛ15-17, пункт 59</w:t>
      </w:r>
      <w:r>
        <w:rPr>
          <w:shd w:val="clear" w:color="auto" w:fill="F0F0F0"/>
          <w:vertAlign w:val="superscript"/>
        </w:rPr>
        <w:t> 1</w:t>
      </w:r>
      <w:r>
        <w:rPr>
          <w:shd w:val="clear" w:color="auto" w:fill="F0F0F0"/>
        </w:rPr>
        <w:t xml:space="preserve">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B57452" w:rsidRDefault="00B57452">
      <w:r>
        <w:t>59</w:t>
      </w:r>
      <w:r>
        <w:rPr>
          <w:vertAlign w:val="superscript"/>
        </w:rPr>
        <w:t> 1</w:t>
      </w:r>
      <w:r>
        <w:t xml:space="preserve">. Плата за коммунальную услугу, предоставленную на общедомовые нужды за расчетный период, с учетом положений </w:t>
      </w:r>
      <w:hyperlink w:anchor="sub_44" w:history="1">
        <w:r>
          <w:rPr>
            <w:rStyle w:val="a4"/>
            <w:rFonts w:cs="Times New Roman CYR"/>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B57452" w:rsidRDefault="00B57452">
      <w:pPr>
        <w:pStyle w:val="a6"/>
        <w:rPr>
          <w:color w:val="000000"/>
          <w:sz w:val="16"/>
          <w:szCs w:val="16"/>
          <w:shd w:val="clear" w:color="auto" w:fill="F0F0F0"/>
        </w:rPr>
      </w:pPr>
      <w:bookmarkStart w:id="365" w:name="sub_5902"/>
      <w:r>
        <w:rPr>
          <w:color w:val="000000"/>
          <w:sz w:val="16"/>
          <w:szCs w:val="16"/>
          <w:shd w:val="clear" w:color="auto" w:fill="F0F0F0"/>
        </w:rPr>
        <w:t>Информация об изменениях:</w:t>
      </w:r>
    </w:p>
    <w:bookmarkEnd w:id="365"/>
    <w:p w:rsidR="00B57452" w:rsidRDefault="00B57452">
      <w:pPr>
        <w:pStyle w:val="a7"/>
        <w:rPr>
          <w:shd w:val="clear" w:color="auto" w:fill="F0F0F0"/>
        </w:rPr>
      </w:pPr>
      <w:r>
        <w:t xml:space="preserve"> </w:t>
      </w:r>
      <w:r>
        <w:rPr>
          <w:shd w:val="clear" w:color="auto" w:fill="F0F0F0"/>
        </w:rPr>
        <w:t>Пункт 59</w:t>
      </w:r>
      <w:r>
        <w:rPr>
          <w:shd w:val="clear" w:color="auto" w:fill="F0F0F0"/>
          <w:vertAlign w:val="superscript"/>
        </w:rPr>
        <w:t> 2</w:t>
      </w:r>
      <w:r>
        <w:rPr>
          <w:shd w:val="clear" w:color="auto" w:fill="F0F0F0"/>
        </w:rPr>
        <w:t xml:space="preserve"> изменен с 31 декабря 2020 г. - </w:t>
      </w:r>
      <w:hyperlink r:id="rId527"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528" w:history="1">
        <w:r>
          <w:rPr>
            <w:rStyle w:val="a4"/>
            <w:rFonts w:cs="Times New Roman CYR"/>
            <w:shd w:val="clear" w:color="auto" w:fill="F0F0F0"/>
          </w:rPr>
          <w:t>См. предыдущую редакцию</w:t>
        </w:r>
      </w:hyperlink>
    </w:p>
    <w:p w:rsidR="00B57452" w:rsidRDefault="00B57452">
      <w:r>
        <w:lastRenderedPageBreak/>
        <w:t>59</w:t>
      </w:r>
      <w:r>
        <w:rPr>
          <w:vertAlign w:val="superscript"/>
        </w:rPr>
        <w:t> 2</w:t>
      </w:r>
      <w:r>
        <w:t xml:space="preserve">.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sub_59" w:history="1">
        <w:r>
          <w:rPr>
            <w:rStyle w:val="a4"/>
            <w:rFonts w:cs="Times New Roman CYR"/>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B57452" w:rsidRDefault="00B57452">
      <w:bookmarkStart w:id="366" w:name="sub_15922"/>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sub_59" w:history="1">
        <w:r>
          <w:rPr>
            <w:rStyle w:val="a4"/>
            <w:rFonts w:cs="Times New Roman CYR"/>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sub_4213" w:history="1">
        <w:r>
          <w:rPr>
            <w:rStyle w:val="a4"/>
            <w:rFonts w:cs="Times New Roman CYR"/>
          </w:rPr>
          <w:t>абзацев третьего - пятого пункта 42</w:t>
        </w:r>
      </w:hyperlink>
      <w:hyperlink w:anchor="sub_4213" w:history="1">
        <w:r>
          <w:rPr>
            <w:rStyle w:val="a4"/>
            <w:rFonts w:cs="Times New Roman CYR"/>
            <w:vertAlign w:val="superscript"/>
          </w:rPr>
          <w:t> 1</w:t>
        </w:r>
      </w:hyperlink>
      <w:r>
        <w:t xml:space="preserve"> настоящих Правил.</w:t>
      </w:r>
    </w:p>
    <w:p w:rsidR="00B57452" w:rsidRDefault="00B57452">
      <w:bookmarkStart w:id="367" w:name="sub_15923"/>
      <w:bookmarkEnd w:id="366"/>
      <w:r>
        <w:t xml:space="preserve">Если период работы коллективного (общедомового) прибора учета составил менее 3 месяцев в случаях, указанных в </w:t>
      </w:r>
      <w:hyperlink w:anchor="sub_5901" w:history="1">
        <w:r>
          <w:rPr>
            <w:rStyle w:val="a4"/>
            <w:rFonts w:cs="Times New Roman CYR"/>
          </w:rPr>
          <w:t>пункте 59</w:t>
        </w:r>
      </w:hyperlink>
      <w:hyperlink w:anchor="sub_5901" w:history="1">
        <w:r>
          <w:rPr>
            <w:rStyle w:val="a4"/>
            <w:rFonts w:cs="Times New Roman CYR"/>
            <w:vertAlign w:val="superscript"/>
          </w:rPr>
          <w:t> 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sub_44" w:history="1">
        <w:r>
          <w:rPr>
            <w:rStyle w:val="a4"/>
            <w:rFonts w:cs="Times New Roman CYR"/>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B57452" w:rsidRDefault="00B57452">
      <w:pPr>
        <w:pStyle w:val="a6"/>
        <w:rPr>
          <w:color w:val="000000"/>
          <w:sz w:val="16"/>
          <w:szCs w:val="16"/>
          <w:shd w:val="clear" w:color="auto" w:fill="F0F0F0"/>
        </w:rPr>
      </w:pPr>
      <w:bookmarkStart w:id="368" w:name="sub_60"/>
      <w:bookmarkEnd w:id="367"/>
      <w:r>
        <w:rPr>
          <w:color w:val="000000"/>
          <w:sz w:val="16"/>
          <w:szCs w:val="16"/>
          <w:shd w:val="clear" w:color="auto" w:fill="F0F0F0"/>
        </w:rPr>
        <w:t>Информация об изменениях:</w:t>
      </w:r>
    </w:p>
    <w:bookmarkEnd w:id="368"/>
    <w:p w:rsidR="00B57452" w:rsidRDefault="00B57452">
      <w:pPr>
        <w:pStyle w:val="a7"/>
        <w:rPr>
          <w:shd w:val="clear" w:color="auto" w:fill="F0F0F0"/>
        </w:rPr>
      </w:pPr>
      <w:r>
        <w:t xml:space="preserve"> </w:t>
      </w:r>
      <w:hyperlink r:id="rId52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60 изложен в новой редакции, </w:t>
      </w:r>
      <w:hyperlink r:id="rId530"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31"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r>
        <w:rPr>
          <w:shd w:val="clear" w:color="auto" w:fill="F0F0F0"/>
        </w:rPr>
        <w:t xml:space="preserve">О порядке применения повышающих коэффициентов к плате за коммунальную услугу см. </w:t>
      </w:r>
      <w:hyperlink r:id="rId532" w:history="1">
        <w:r>
          <w:rPr>
            <w:rStyle w:val="a4"/>
            <w:rFonts w:cs="Times New Roman CYR"/>
            <w:shd w:val="clear" w:color="auto" w:fill="F0F0F0"/>
          </w:rPr>
          <w:t>письмо</w:t>
        </w:r>
      </w:hyperlink>
      <w:r>
        <w:rPr>
          <w:shd w:val="clear" w:color="auto" w:fill="F0F0F0"/>
        </w:rPr>
        <w:t xml:space="preserve"> Минстроя России от 15 августа 2016 г. N 26049-ОД/04</w:t>
      </w:r>
    </w:p>
    <w:p w:rsidR="00B57452" w:rsidRDefault="00B57452">
      <w:r>
        <w:t xml:space="preserve">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sub_42" w:history="1">
        <w:r>
          <w:rPr>
            <w:rStyle w:val="a4"/>
            <w:rFonts w:cs="Times New Roman CYR"/>
          </w:rPr>
          <w:t>пунктом 42</w:t>
        </w:r>
      </w:hyperlink>
      <w:r>
        <w:t xml:space="preserve"> настоящих Правил в случаях, предусмотренных </w:t>
      </w:r>
      <w:hyperlink w:anchor="sub_591" w:history="1">
        <w:r>
          <w:rPr>
            <w:rStyle w:val="a4"/>
            <w:rFonts w:cs="Times New Roman CYR"/>
          </w:rPr>
          <w:t>подпунктами "а"</w:t>
        </w:r>
      </w:hyperlink>
      <w:r>
        <w:t xml:space="preserve"> и </w:t>
      </w:r>
      <w:hyperlink w:anchor="sub_593" w:history="1">
        <w:r>
          <w:rPr>
            <w:rStyle w:val="a4"/>
            <w:rFonts w:cs="Times New Roman CYR"/>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sub_592" w:history="1">
        <w:r>
          <w:rPr>
            <w:rStyle w:val="a4"/>
            <w:rFonts w:cs="Times New Roman CYR"/>
          </w:rPr>
          <w:t>подпунктом "б" пункта 59</w:t>
        </w:r>
      </w:hyperlink>
      <w:r>
        <w:t xml:space="preserve"> настоящих Правил, исходя из нормативов потребления коммунальных услуг.</w:t>
      </w:r>
    </w:p>
    <w:p w:rsidR="00B57452" w:rsidRDefault="00B57452">
      <w:bookmarkStart w:id="369" w:name="sub_6022"/>
      <w:r>
        <w:t xml:space="preserve">По истечении предельного количества расчетных периодов, указанных в </w:t>
      </w:r>
      <w:hyperlink w:anchor="sub_59" w:history="1">
        <w:r>
          <w:rPr>
            <w:rStyle w:val="a4"/>
            <w:rFonts w:cs="Times New Roman CYR"/>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sub_43" w:history="1">
        <w:r>
          <w:rPr>
            <w:rStyle w:val="a4"/>
            <w:rFonts w:cs="Times New Roman CYR"/>
          </w:rPr>
          <w:t>пунктом 43</w:t>
        </w:r>
      </w:hyperlink>
      <w:r>
        <w:t xml:space="preserve"> настоящих Правил.</w:t>
      </w:r>
    </w:p>
    <w:bookmarkEnd w:id="369"/>
    <w:p w:rsidR="00B57452" w:rsidRDefault="00B57452">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B57452" w:rsidRDefault="00B57452">
      <w:pPr>
        <w:pStyle w:val="a6"/>
        <w:rPr>
          <w:color w:val="000000"/>
          <w:sz w:val="16"/>
          <w:szCs w:val="16"/>
          <w:shd w:val="clear" w:color="auto" w:fill="F0F0F0"/>
        </w:rPr>
      </w:pPr>
      <w:bookmarkStart w:id="370" w:name="sub_6010"/>
      <w:r>
        <w:rPr>
          <w:color w:val="000000"/>
          <w:sz w:val="16"/>
          <w:szCs w:val="16"/>
          <w:shd w:val="clear" w:color="auto" w:fill="F0F0F0"/>
        </w:rPr>
        <w:t>Информация об изменениях:</w:t>
      </w:r>
    </w:p>
    <w:bookmarkEnd w:id="370"/>
    <w:p w:rsidR="00B57452" w:rsidRDefault="00B57452">
      <w:pPr>
        <w:pStyle w:val="a7"/>
        <w:rPr>
          <w:shd w:val="clear" w:color="auto" w:fill="F0F0F0"/>
        </w:rPr>
      </w:pPr>
      <w:r>
        <w:t xml:space="preserve"> </w:t>
      </w:r>
      <w:r>
        <w:rPr>
          <w:shd w:val="clear" w:color="auto" w:fill="F0F0F0"/>
        </w:rPr>
        <w:t>Пункт 60</w:t>
      </w:r>
      <w:r>
        <w:rPr>
          <w:shd w:val="clear" w:color="auto" w:fill="F0F0F0"/>
          <w:vertAlign w:val="superscript"/>
        </w:rPr>
        <w:t> 1</w:t>
      </w:r>
      <w:r>
        <w:rPr>
          <w:shd w:val="clear" w:color="auto" w:fill="F0F0F0"/>
        </w:rPr>
        <w:t xml:space="preserve"> изменен с 1 января 2019 г. - </w:t>
      </w:r>
      <w:hyperlink r:id="rId533" w:history="1">
        <w:r>
          <w:rPr>
            <w:rStyle w:val="a4"/>
            <w:rFonts w:cs="Times New Roman CYR"/>
            <w:shd w:val="clear" w:color="auto" w:fill="F0F0F0"/>
          </w:rPr>
          <w:t>Постановление</w:t>
        </w:r>
      </w:hyperlink>
      <w:r>
        <w:rPr>
          <w:shd w:val="clear" w:color="auto" w:fill="F0F0F0"/>
        </w:rPr>
        <w:t xml:space="preserve"> Правительства России от 28 декабря 2018 г. N 1708</w:t>
      </w:r>
    </w:p>
    <w:p w:rsidR="00B57452" w:rsidRDefault="00B57452">
      <w:pPr>
        <w:pStyle w:val="a7"/>
        <w:rPr>
          <w:shd w:val="clear" w:color="auto" w:fill="F0F0F0"/>
        </w:rPr>
      </w:pPr>
      <w:r>
        <w:t xml:space="preserve"> </w:t>
      </w:r>
      <w:hyperlink r:id="rId534"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r>
        <w:rPr>
          <w:shd w:val="clear" w:color="auto" w:fill="F0F0F0"/>
        </w:rPr>
        <w:t xml:space="preserve">О порядке применения повышающих коэффициентов к плате за коммунальную услугу см. </w:t>
      </w:r>
      <w:hyperlink r:id="rId535" w:history="1">
        <w:r>
          <w:rPr>
            <w:rStyle w:val="a4"/>
            <w:rFonts w:cs="Times New Roman CYR"/>
            <w:shd w:val="clear" w:color="auto" w:fill="F0F0F0"/>
          </w:rPr>
          <w:t>письмо</w:t>
        </w:r>
      </w:hyperlink>
      <w:r>
        <w:rPr>
          <w:shd w:val="clear" w:color="auto" w:fill="F0F0F0"/>
        </w:rPr>
        <w:t xml:space="preserve"> Минстроя России от 15 августа 2016 г. N 26049-ОД/04</w:t>
      </w:r>
    </w:p>
    <w:p w:rsidR="00B57452" w:rsidRDefault="00B57452">
      <w:pPr>
        <w:pStyle w:val="a6"/>
        <w:rPr>
          <w:shd w:val="clear" w:color="auto" w:fill="F0F0F0"/>
        </w:rPr>
      </w:pPr>
      <w:r>
        <w:t xml:space="preserve"> </w:t>
      </w:r>
      <w:hyperlink r:id="rId536" w:history="1">
        <w:r>
          <w:rPr>
            <w:rStyle w:val="a4"/>
            <w:rFonts w:cs="Times New Roman CYR"/>
            <w:shd w:val="clear" w:color="auto" w:fill="F0F0F0"/>
          </w:rPr>
          <w:t>Решением</w:t>
        </w:r>
      </w:hyperlink>
      <w:r>
        <w:rPr>
          <w:shd w:val="clear" w:color="auto" w:fill="F0F0F0"/>
        </w:rPr>
        <w:t xml:space="preserve"> Верховного Суда РФ от 6 ноября 2019 г. N АКПИ19-699, оставленным без изменения </w:t>
      </w:r>
      <w:hyperlink r:id="rId53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20 февраля 2020 г. N АПЛ19-555, пункт 60</w:t>
      </w:r>
      <w:r>
        <w:rPr>
          <w:shd w:val="clear" w:color="auto" w:fill="F0F0F0"/>
          <w:vertAlign w:val="superscript"/>
        </w:rPr>
        <w:t> 1</w:t>
      </w:r>
      <w:r>
        <w:rPr>
          <w:shd w:val="clear" w:color="auto" w:fill="F0F0F0"/>
        </w:rPr>
        <w:t xml:space="preserve"> признан не противоречащим действующему законодательству в части, </w:t>
      </w:r>
      <w:r>
        <w:rPr>
          <w:shd w:val="clear" w:color="auto" w:fill="F0F0F0"/>
        </w:rPr>
        <w:lastRenderedPageBreak/>
        <w:t>допускающей для ресурсоснабжающей организации возможность начисления потребителям платы за отопление в летний (неотопительный) период при использовании в расчетах способа оплаты отопления в течение отопительного периода, а также изменения в одностороннем порядке способа оплаты отопления с оплаты в течение отопительного периода на оплату в течение календарного года</w:t>
      </w:r>
    </w:p>
    <w:p w:rsidR="00B57452" w:rsidRDefault="00B57452">
      <w:r>
        <w:t>60</w:t>
      </w:r>
      <w:r>
        <w:rPr>
          <w:vertAlign w:val="superscript"/>
        </w:rPr>
        <w:t> 1</w:t>
      </w:r>
      <w:r>
        <w:t xml:space="preserve">. По истечении указанного в </w:t>
      </w:r>
      <w:hyperlink w:anchor="sub_5901" w:history="1">
        <w:r>
          <w:rPr>
            <w:rStyle w:val="a4"/>
            <w:rFonts w:cs="Times New Roman CYR"/>
          </w:rPr>
          <w:t>пункте 59</w:t>
        </w:r>
      </w:hyperlink>
      <w:hyperlink w:anchor="sub_5901" w:history="1">
        <w:r>
          <w:rPr>
            <w:rStyle w:val="a4"/>
            <w:rFonts w:cs="Times New Roman CYR"/>
            <w:vertAlign w:val="superscript"/>
          </w:rPr>
          <w:t> 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B57452" w:rsidRDefault="00B57452">
      <w:bookmarkStart w:id="371" w:name="sub_60102"/>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sub_48" w:history="1">
        <w:r>
          <w:rPr>
            <w:rStyle w:val="a4"/>
            <w:rFonts w:cs="Times New Roman CYR"/>
          </w:rPr>
          <w:t>пункте 48</w:t>
        </w:r>
      </w:hyperlink>
      <w:r>
        <w:t xml:space="preserve"> настоящих Правил;</w:t>
      </w:r>
    </w:p>
    <w:p w:rsidR="00B57452" w:rsidRDefault="00B57452">
      <w:bookmarkStart w:id="372" w:name="sub_60103"/>
      <w:bookmarkEnd w:id="371"/>
      <w:r>
        <w:t xml:space="preserve">за коммунальную услугу по отоплению - в порядке, указанном в </w:t>
      </w:r>
      <w:hyperlink w:anchor="sub_42102" w:history="1">
        <w:r>
          <w:rPr>
            <w:rStyle w:val="a4"/>
            <w:rFonts w:cs="Times New Roman CYR"/>
          </w:rPr>
          <w:t>абзаце втором пункта 42</w:t>
        </w:r>
      </w:hyperlink>
      <w:hyperlink w:anchor="sub_42102" w:history="1">
        <w:r>
          <w:rPr>
            <w:rStyle w:val="a4"/>
            <w:rFonts w:cs="Times New Roman CYR"/>
            <w:vertAlign w:val="superscript"/>
          </w:rPr>
          <w:t> 1</w:t>
        </w:r>
      </w:hyperlink>
      <w:r>
        <w:t xml:space="preserve"> настоящих Правил.</w:t>
      </w:r>
    </w:p>
    <w:p w:rsidR="00B57452" w:rsidRDefault="00B57452">
      <w:bookmarkStart w:id="373" w:name="sub_60104"/>
      <w:bookmarkEnd w:id="372"/>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sub_593" w:history="1">
        <w:r>
          <w:rPr>
            <w:rStyle w:val="a4"/>
            <w:rFonts w:cs="Times New Roman CYR"/>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sub_20000" w:history="1">
        <w:r>
          <w:rPr>
            <w:rStyle w:val="a4"/>
            <w:rFonts w:cs="Times New Roman CYR"/>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rsidR="00B57452" w:rsidRDefault="00B57452">
      <w:bookmarkStart w:id="374" w:name="sub_6020"/>
      <w:bookmarkEnd w:id="373"/>
      <w:r>
        <w:t>60</w:t>
      </w:r>
      <w:r>
        <w:rPr>
          <w:vertAlign w:val="superscript"/>
        </w:rPr>
        <w:t> 2</w:t>
      </w:r>
      <w:r>
        <w:t>. </w:t>
      </w:r>
      <w:hyperlink r:id="rId538" w:history="1">
        <w:r>
          <w:rPr>
            <w:rStyle w:val="a4"/>
            <w:rFonts w:cs="Times New Roman CYR"/>
          </w:rPr>
          <w:t>Утратил силу</w:t>
        </w:r>
      </w:hyperlink>
      <w:r>
        <w:t>.</w:t>
      </w:r>
    </w:p>
    <w:bookmarkEnd w:id="374"/>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См. текст </w:t>
      </w:r>
      <w:hyperlink r:id="rId539" w:history="1">
        <w:r>
          <w:rPr>
            <w:rStyle w:val="a4"/>
            <w:rFonts w:cs="Times New Roman CYR"/>
            <w:shd w:val="clear" w:color="auto" w:fill="F0F0F0"/>
          </w:rPr>
          <w:t>пункта 60</w:t>
        </w:r>
      </w:hyperlink>
      <w:hyperlink r:id="rId540" w:history="1">
        <w:r>
          <w:rPr>
            <w:rStyle w:val="a4"/>
            <w:rFonts w:cs="Times New Roman CYR"/>
            <w:shd w:val="clear" w:color="auto" w:fill="F0F0F0"/>
            <w:vertAlign w:val="superscript"/>
          </w:rPr>
          <w:t> 2</w:t>
        </w:r>
      </w:hyperlink>
    </w:p>
    <w:p w:rsidR="00B57452" w:rsidRDefault="00B57452">
      <w:pPr>
        <w:pStyle w:val="a7"/>
        <w:rPr>
          <w:shd w:val="clear" w:color="auto" w:fill="F0F0F0"/>
        </w:rPr>
      </w:pPr>
      <w:bookmarkStart w:id="375" w:name="sub_6030"/>
      <w:r>
        <w:t xml:space="preserve"> </w:t>
      </w:r>
      <w:r>
        <w:rPr>
          <w:shd w:val="clear" w:color="auto" w:fill="F0F0F0"/>
        </w:rPr>
        <w:t>Правила дополнены пунктом 60</w:t>
      </w:r>
      <w:r>
        <w:rPr>
          <w:shd w:val="clear" w:color="auto" w:fill="F0F0F0"/>
          <w:vertAlign w:val="superscript"/>
        </w:rPr>
        <w:t> 3</w:t>
      </w:r>
      <w:r>
        <w:rPr>
          <w:shd w:val="clear" w:color="auto" w:fill="F0F0F0"/>
        </w:rPr>
        <w:t xml:space="preserve"> с 1 июля 2020 г. - </w:t>
      </w:r>
      <w:hyperlink r:id="rId54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bookmarkEnd w:id="375"/>
    <w:p w:rsidR="00B57452" w:rsidRDefault="00B57452">
      <w:r>
        <w:t>60</w:t>
      </w:r>
      <w:r>
        <w:rPr>
          <w:vertAlign w:val="superscript"/>
        </w:rPr>
        <w:t> 3</w:t>
      </w:r>
      <w:r>
        <w:t xml:space="preserve">. В случае двукратного недопуска потребителем в занимаемое им жилое и (или) нежилое помещение представителей </w:t>
      </w:r>
      <w:hyperlink r:id="rId542" w:history="1">
        <w:r>
          <w:rPr>
            <w:rStyle w:val="a4"/>
            <w:rFonts w:cs="Times New Roman CYR"/>
          </w:rPr>
          <w:t>гарантирующего поставщика</w:t>
        </w:r>
      </w:hyperlink>
      <w:r>
        <w:t xml:space="preserve">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B57452" w:rsidRDefault="00B57452">
      <w:pPr>
        <w:pStyle w:val="a6"/>
        <w:rPr>
          <w:color w:val="000000"/>
          <w:sz w:val="16"/>
          <w:szCs w:val="16"/>
          <w:shd w:val="clear" w:color="auto" w:fill="F0F0F0"/>
        </w:rPr>
      </w:pPr>
      <w:bookmarkStart w:id="376" w:name="sub_61"/>
      <w:r>
        <w:rPr>
          <w:color w:val="000000"/>
          <w:sz w:val="16"/>
          <w:szCs w:val="16"/>
          <w:shd w:val="clear" w:color="auto" w:fill="F0F0F0"/>
        </w:rPr>
        <w:t>Информация об изменениях:</w:t>
      </w:r>
    </w:p>
    <w:bookmarkEnd w:id="376"/>
    <w:p w:rsidR="00B57452" w:rsidRDefault="00B57452">
      <w:pPr>
        <w:pStyle w:val="a7"/>
        <w:rPr>
          <w:shd w:val="clear" w:color="auto" w:fill="F0F0F0"/>
        </w:rPr>
      </w:pPr>
      <w:r>
        <w:lastRenderedPageBreak/>
        <w:t xml:space="preserve"> </w:t>
      </w:r>
      <w:r>
        <w:rPr>
          <w:shd w:val="clear" w:color="auto" w:fill="F0F0F0"/>
        </w:rPr>
        <w:t xml:space="preserve">Пункт 61 изменен с 1 января 2019 г. - </w:t>
      </w:r>
      <w:hyperlink r:id="rId543" w:history="1">
        <w:r>
          <w:rPr>
            <w:rStyle w:val="a4"/>
            <w:rFonts w:cs="Times New Roman CYR"/>
            <w:shd w:val="clear" w:color="auto" w:fill="F0F0F0"/>
          </w:rPr>
          <w:t>Постановление</w:t>
        </w:r>
      </w:hyperlink>
      <w:r>
        <w:rPr>
          <w:shd w:val="clear" w:color="auto" w:fill="F0F0F0"/>
        </w:rPr>
        <w:t xml:space="preserve"> Правительства России от 28 декабря 2018 г. N 1708</w:t>
      </w:r>
    </w:p>
    <w:p w:rsidR="00B57452" w:rsidRDefault="00B57452">
      <w:pPr>
        <w:pStyle w:val="a7"/>
        <w:rPr>
          <w:shd w:val="clear" w:color="auto" w:fill="F0F0F0"/>
        </w:rPr>
      </w:pPr>
      <w:r>
        <w:t xml:space="preserve"> </w:t>
      </w:r>
      <w:hyperlink r:id="rId544"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545" w:history="1">
        <w:r>
          <w:rPr>
            <w:rStyle w:val="a4"/>
            <w:rFonts w:cs="Times New Roman CYR"/>
            <w:shd w:val="clear" w:color="auto" w:fill="F0F0F0"/>
          </w:rPr>
          <w:t>Решением</w:t>
        </w:r>
      </w:hyperlink>
      <w:r>
        <w:rPr>
          <w:shd w:val="clear" w:color="auto" w:fill="F0F0F0"/>
        </w:rPr>
        <w:t xml:space="preserve"> Верховного Суда РФ от 16 июня 2020 г. N АКПИ20-35 абзац первый пункта 61 признан не противоречащим действующему законодательству в части того, что излишне уплаченные потребителем суммы подлежат зачету при оплате будущих расчетных периодов</w:t>
      </w:r>
    </w:p>
    <w:p w:rsidR="00B57452" w:rsidRDefault="00B57452">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B57452" w:rsidRDefault="00B57452">
      <w:r>
        <w:t>Перерасчет размера платы должен быть произведен исходя из снятых исполнителем в ходе проверки показаний проверяемого прибора учета.</w:t>
      </w:r>
    </w:p>
    <w:p w:rsidR="00B57452" w:rsidRDefault="00B57452">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B57452" w:rsidRDefault="00B57452">
      <w:pPr>
        <w:pStyle w:val="a6"/>
        <w:rPr>
          <w:color w:val="000000"/>
          <w:sz w:val="16"/>
          <w:szCs w:val="16"/>
          <w:shd w:val="clear" w:color="auto" w:fill="F0F0F0"/>
        </w:rPr>
      </w:pPr>
      <w:bookmarkStart w:id="377" w:name="sub_62"/>
      <w:r>
        <w:rPr>
          <w:color w:val="000000"/>
          <w:sz w:val="16"/>
          <w:szCs w:val="16"/>
          <w:shd w:val="clear" w:color="auto" w:fill="F0F0F0"/>
        </w:rPr>
        <w:t>Информация об изменениях:</w:t>
      </w:r>
    </w:p>
    <w:bookmarkEnd w:id="377"/>
    <w:p w:rsidR="00B57452" w:rsidRDefault="00B57452">
      <w:pPr>
        <w:pStyle w:val="a7"/>
        <w:rPr>
          <w:shd w:val="clear" w:color="auto" w:fill="F0F0F0"/>
        </w:rPr>
      </w:pPr>
      <w:r>
        <w:t xml:space="preserve"> </w:t>
      </w:r>
      <w:hyperlink r:id="rId54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62 изложен в новой редакции, </w:t>
      </w:r>
      <w:hyperlink r:id="rId547"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48" w:history="1">
        <w:r>
          <w:rPr>
            <w:rStyle w:val="a4"/>
            <w:rFonts w:cs="Times New Roman CYR"/>
            <w:shd w:val="clear" w:color="auto" w:fill="F0F0F0"/>
          </w:rPr>
          <w:t>См. текст пункта в предыдущей редакции</w:t>
        </w:r>
      </w:hyperlink>
    </w:p>
    <w:p w:rsidR="00B57452" w:rsidRDefault="00B57452">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B57452" w:rsidRDefault="00B57452">
      <w:bookmarkStart w:id="378" w:name="sub_622"/>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bookmarkEnd w:id="378"/>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379" w:name="sub_623"/>
      <w:r>
        <w:t xml:space="preserve"> </w:t>
      </w:r>
      <w:hyperlink r:id="rId549" w:history="1">
        <w:r>
          <w:rPr>
            <w:rStyle w:val="a4"/>
            <w:rFonts w:cs="Times New Roman CYR"/>
            <w:shd w:val="clear" w:color="auto" w:fill="F0F0F0"/>
          </w:rPr>
          <w:t>Решением</w:t>
        </w:r>
      </w:hyperlink>
      <w:r>
        <w:rPr>
          <w:shd w:val="clear" w:color="auto" w:fill="F0F0F0"/>
        </w:rPr>
        <w:t xml:space="preserve"> Верховного Суда РФ от 20 мая 2020 г. N АКПИ20-105 абзац третий пункта 62 Правил признан не противоречащим действующему законодательству</w:t>
      </w:r>
    </w:p>
    <w:bookmarkEnd w:id="379"/>
    <w:p w:rsidR="00B57452" w:rsidRDefault="00B57452">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hyperlink w:anchor="sub_2150" w:history="1">
        <w:r>
          <w:rPr>
            <w:rStyle w:val="a4"/>
            <w:rFonts w:cs="Times New Roman CYR"/>
          </w:rPr>
          <w:t>ресурсоснабжающей организации</w:t>
        </w:r>
      </w:hyperlink>
      <w:r>
        <w:t xml:space="preserve">,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w:t>
      </w:r>
      <w:r>
        <w:lastRenderedPageBreak/>
        <w:t>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B57452" w:rsidRDefault="00B57452">
      <w:bookmarkStart w:id="380" w:name="sub_624"/>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w:t>
      </w:r>
      <w:hyperlink r:id="rId550" w:history="1">
        <w:r>
          <w:rPr>
            <w:rStyle w:val="a4"/>
            <w:rFonts w:cs="Times New Roman CYR"/>
          </w:rPr>
          <w:t>о водоснабжении, водоотведении</w:t>
        </w:r>
      </w:hyperlink>
      <w:r>
        <w:t xml:space="preserve">, </w:t>
      </w:r>
      <w:hyperlink r:id="rId551" w:history="1">
        <w:r>
          <w:rPr>
            <w:rStyle w:val="a4"/>
            <w:rFonts w:cs="Times New Roman CYR"/>
          </w:rPr>
          <w:t>электроснабжении</w:t>
        </w:r>
      </w:hyperlink>
      <w:r>
        <w:t xml:space="preserve">, </w:t>
      </w:r>
      <w:hyperlink r:id="rId552" w:history="1">
        <w:r>
          <w:rPr>
            <w:rStyle w:val="a4"/>
            <w:rFonts w:cs="Times New Roman CYR"/>
          </w:rPr>
          <w:t>теплоснабжении</w:t>
        </w:r>
      </w:hyperlink>
      <w:r>
        <w:t xml:space="preserve">, </w:t>
      </w:r>
      <w:hyperlink r:id="rId553" w:history="1">
        <w:r>
          <w:rPr>
            <w:rStyle w:val="a4"/>
            <w:rFonts w:cs="Times New Roman CYR"/>
          </w:rPr>
          <w:t>газоснабжении</w:t>
        </w:r>
      </w:hyperlink>
      <w:r>
        <w:t>,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B57452" w:rsidRDefault="00B57452">
      <w:bookmarkStart w:id="381" w:name="sub_625"/>
      <w:bookmarkEnd w:id="380"/>
      <w: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w:t>
      </w:r>
      <w:hyperlink r:id="rId554" w:history="1">
        <w:r>
          <w:rPr>
            <w:rStyle w:val="a4"/>
            <w:rFonts w:cs="Times New Roman CYR"/>
          </w:rPr>
          <w:t>о водоснабжении и водоотведении</w:t>
        </w:r>
      </w:hyperlink>
      <w:r>
        <w:t xml:space="preserve">, </w:t>
      </w:r>
      <w:hyperlink r:id="rId555" w:history="1">
        <w:r>
          <w:rPr>
            <w:rStyle w:val="a4"/>
            <w:rFonts w:cs="Times New Roman CYR"/>
          </w:rPr>
          <w:t>электроснабжении</w:t>
        </w:r>
      </w:hyperlink>
      <w:r>
        <w:t xml:space="preserve">, </w:t>
      </w:r>
      <w:hyperlink r:id="rId556" w:history="1">
        <w:r>
          <w:rPr>
            <w:rStyle w:val="a4"/>
            <w:rFonts w:cs="Times New Roman CYR"/>
          </w:rPr>
          <w:t>теплоснабжении</w:t>
        </w:r>
      </w:hyperlink>
      <w:r>
        <w:t>, газоснабжении для случаев самовольного подключения.</w:t>
      </w:r>
    </w:p>
    <w:bookmarkStart w:id="382" w:name="sub_63"/>
    <w:bookmarkEnd w:id="381"/>
    <w:p w:rsidR="00B57452" w:rsidRDefault="00B57452">
      <w:r>
        <w:fldChar w:fldCharType="begin"/>
      </w:r>
      <w:r>
        <w:instrText>HYPERLINK "http://internet.garant.ru/document/redirect/71296442/0"</w:instrText>
      </w:r>
      <w:r>
        <w:fldChar w:fldCharType="separate"/>
      </w:r>
      <w:r>
        <w:rPr>
          <w:rStyle w:val="a4"/>
          <w:rFonts w:cs="Times New Roman CYR"/>
        </w:rPr>
        <w:t>63.</w:t>
      </w:r>
      <w:r>
        <w:fldChar w:fldCharType="end"/>
      </w:r>
      <w:r>
        <w:t xml:space="preserve"> Потребители обязаны своевременно вносить плату за коммунальные услуги.</w:t>
      </w:r>
    </w:p>
    <w:bookmarkEnd w:id="382"/>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383" w:name="sub_632"/>
      <w:r>
        <w:t xml:space="preserve"> </w:t>
      </w:r>
      <w:hyperlink r:id="rId557" w:history="1">
        <w:r>
          <w:rPr>
            <w:rStyle w:val="a4"/>
            <w:rFonts w:cs="Times New Roman CYR"/>
            <w:shd w:val="clear" w:color="auto" w:fill="F0F0F0"/>
          </w:rPr>
          <w:t>Решением</w:t>
        </w:r>
      </w:hyperlink>
      <w:r>
        <w:rPr>
          <w:shd w:val="clear" w:color="auto" w:fill="F0F0F0"/>
        </w:rPr>
        <w:t xml:space="preserve"> Верховного Суда РФ от 26 марта 2015 г. N АКПИ15-52, оставленным без изменения </w:t>
      </w:r>
      <w:hyperlink r:id="rId55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9 июня 2015 г. N АПЛ15-215, абзац второй пункта 63 настоящих Правил признан не противоречащим действующему законодательству</w:t>
      </w:r>
    </w:p>
    <w:bookmarkEnd w:id="383"/>
    <w:p w:rsidR="00B57452" w:rsidRDefault="00B57452">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B57452" w:rsidRDefault="00B57452">
      <w:pPr>
        <w:pStyle w:val="a6"/>
        <w:rPr>
          <w:color w:val="000000"/>
          <w:sz w:val="16"/>
          <w:szCs w:val="16"/>
          <w:shd w:val="clear" w:color="auto" w:fill="F0F0F0"/>
        </w:rPr>
      </w:pPr>
      <w:bookmarkStart w:id="384" w:name="sub_64"/>
      <w:r>
        <w:rPr>
          <w:color w:val="000000"/>
          <w:sz w:val="16"/>
          <w:szCs w:val="16"/>
          <w:shd w:val="clear" w:color="auto" w:fill="F0F0F0"/>
        </w:rPr>
        <w:t>Информация об изменениях:</w:t>
      </w:r>
    </w:p>
    <w:bookmarkEnd w:id="384"/>
    <w:p w:rsidR="00B57452" w:rsidRDefault="00B57452">
      <w:pPr>
        <w:pStyle w:val="a7"/>
        <w:rPr>
          <w:shd w:val="clear" w:color="auto" w:fill="F0F0F0"/>
        </w:rPr>
      </w:pPr>
      <w:r>
        <w:t xml:space="preserve"> </w:t>
      </w:r>
      <w:hyperlink r:id="rId55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64 внесены изменения, </w:t>
      </w:r>
      <w:hyperlink r:id="rId560"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61"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562" w:history="1">
        <w:r>
          <w:rPr>
            <w:rStyle w:val="a4"/>
            <w:rFonts w:cs="Times New Roman CYR"/>
            <w:shd w:val="clear" w:color="auto" w:fill="F0F0F0"/>
          </w:rPr>
          <w:t>Решением</w:t>
        </w:r>
      </w:hyperlink>
      <w:r>
        <w:rPr>
          <w:shd w:val="clear" w:color="auto" w:fill="F0F0F0"/>
        </w:rPr>
        <w:t xml:space="preserve"> Верховного Суда РФ от 24 апреля 2019 г. N АКПИ19-78, оставленным без изменения </w:t>
      </w:r>
      <w:hyperlink r:id="rId56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8 августа 2019 г. N АПЛ19-271, пункт 64 признан не противоречащим действующему законодательству в оспариваемой части</w:t>
      </w:r>
    </w:p>
    <w:p w:rsidR="00B57452" w:rsidRDefault="00B57452">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B57452" w:rsidRDefault="00B57452">
      <w:bookmarkStart w:id="385" w:name="sub_6402"/>
      <w:r>
        <w:t xml:space="preserve">Внесение потребителем платы за коммунальные услуги непосредственно в </w:t>
      </w:r>
      <w:r>
        <w:lastRenderedPageBreak/>
        <w:t>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B57452" w:rsidRDefault="00B57452">
      <w:bookmarkStart w:id="386" w:name="sub_65"/>
      <w:bookmarkEnd w:id="385"/>
      <w:r>
        <w:t>65. Если иное не установлено договором, содержащим положения о предоставлении коммунальных услуг, потребитель вправе по своему выбору:</w:t>
      </w:r>
    </w:p>
    <w:p w:rsidR="00B57452" w:rsidRDefault="00B57452">
      <w:bookmarkStart w:id="387" w:name="sub_651"/>
      <w:bookmarkEnd w:id="386"/>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B57452" w:rsidRDefault="00B57452">
      <w:bookmarkStart w:id="388" w:name="sub_652"/>
      <w:bookmarkEnd w:id="387"/>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B57452" w:rsidRDefault="00B57452">
      <w:bookmarkStart w:id="389" w:name="sub_653"/>
      <w:bookmarkEnd w:id="388"/>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B57452" w:rsidRDefault="00B57452">
      <w:bookmarkStart w:id="390" w:name="sub_654"/>
      <w:bookmarkEnd w:id="389"/>
      <w:r>
        <w:t>г) осуществлять предварительную оплату коммунальных услуг в счет будущих расчетных периодов.</w:t>
      </w:r>
    </w:p>
    <w:p w:rsidR="00B57452" w:rsidRDefault="00B57452">
      <w:pPr>
        <w:pStyle w:val="a6"/>
        <w:rPr>
          <w:color w:val="000000"/>
          <w:sz w:val="16"/>
          <w:szCs w:val="16"/>
          <w:shd w:val="clear" w:color="auto" w:fill="F0F0F0"/>
        </w:rPr>
      </w:pPr>
      <w:bookmarkStart w:id="391" w:name="sub_66"/>
      <w:bookmarkEnd w:id="390"/>
      <w:r>
        <w:rPr>
          <w:color w:val="000000"/>
          <w:sz w:val="16"/>
          <w:szCs w:val="16"/>
          <w:shd w:val="clear" w:color="auto" w:fill="F0F0F0"/>
        </w:rPr>
        <w:t>Информация об изменениях:</w:t>
      </w:r>
    </w:p>
    <w:bookmarkEnd w:id="391"/>
    <w:p w:rsidR="00B57452" w:rsidRDefault="00B57452">
      <w:pPr>
        <w:pStyle w:val="a7"/>
        <w:rPr>
          <w:shd w:val="clear" w:color="auto" w:fill="F0F0F0"/>
        </w:rPr>
      </w:pPr>
      <w:r>
        <w:t xml:space="preserve"> </w:t>
      </w:r>
      <w:hyperlink r:id="rId56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66 внесены изменения, </w:t>
      </w:r>
      <w:hyperlink r:id="rId565"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66"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567" w:history="1">
        <w:r>
          <w:rPr>
            <w:rStyle w:val="a4"/>
            <w:rFonts w:cs="Times New Roman CYR"/>
            <w:shd w:val="clear" w:color="auto" w:fill="F0F0F0"/>
          </w:rPr>
          <w:t>Решением</w:t>
        </w:r>
      </w:hyperlink>
      <w:r>
        <w:rPr>
          <w:shd w:val="clear" w:color="auto" w:fill="F0F0F0"/>
        </w:rPr>
        <w:t xml:space="preserve"> Верховного Суда РФ от 25 июня 2014 г. N АКПИ14-471 пункт 66 настоящих Правил признан не противоречащим действующему законодательству в той мере, в какой он, по мнению заявителя, позволяет газоснабжающей организации, являющейся исполнителем коммунальной услуги по газоснабжению, устанавливать отличный от определенного договором управления многоквартирным домом срок внесения платы за указанную коммунальную услугу</w:t>
      </w:r>
    </w:p>
    <w:p w:rsidR="00B57452" w:rsidRDefault="00B57452">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B57452" w:rsidRDefault="00B57452">
      <w:pPr>
        <w:pStyle w:val="a6"/>
        <w:rPr>
          <w:color w:val="000000"/>
          <w:sz w:val="16"/>
          <w:szCs w:val="16"/>
          <w:shd w:val="clear" w:color="auto" w:fill="F0F0F0"/>
        </w:rPr>
      </w:pPr>
      <w:bookmarkStart w:id="392" w:name="sub_67"/>
      <w:r>
        <w:rPr>
          <w:color w:val="000000"/>
          <w:sz w:val="16"/>
          <w:szCs w:val="16"/>
          <w:shd w:val="clear" w:color="auto" w:fill="F0F0F0"/>
        </w:rPr>
        <w:t>Информация об изменениях:</w:t>
      </w:r>
    </w:p>
    <w:bookmarkEnd w:id="392"/>
    <w:p w:rsidR="00B57452" w:rsidRDefault="00B57452">
      <w:pPr>
        <w:pStyle w:val="a7"/>
        <w:rPr>
          <w:shd w:val="clear" w:color="auto" w:fill="F0F0F0"/>
        </w:rPr>
      </w:pPr>
      <w:r>
        <w:t xml:space="preserve"> </w:t>
      </w:r>
      <w:hyperlink r:id="rId568"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67 внесены изменения, </w:t>
      </w:r>
      <w:hyperlink r:id="rId569"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70"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571" w:history="1">
        <w:r>
          <w:rPr>
            <w:rStyle w:val="a4"/>
            <w:rFonts w:cs="Times New Roman CYR"/>
            <w:shd w:val="clear" w:color="auto" w:fill="F0F0F0"/>
          </w:rPr>
          <w:t>Решением</w:t>
        </w:r>
      </w:hyperlink>
      <w:r>
        <w:rPr>
          <w:shd w:val="clear" w:color="auto" w:fill="F0F0F0"/>
        </w:rPr>
        <w:t xml:space="preserve"> Верховного Суда РФ от 27 ноября 2013 г. N АКПИ13-987 пункт 67 настоящих Правил признан не противоречащим действующему законодательству</w:t>
      </w:r>
    </w:p>
    <w:p w:rsidR="00B57452" w:rsidRDefault="00B57452">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B57452" w:rsidRDefault="00B57452">
      <w:pPr>
        <w:pStyle w:val="a6"/>
        <w:rPr>
          <w:color w:val="000000"/>
          <w:sz w:val="16"/>
          <w:szCs w:val="16"/>
          <w:shd w:val="clear" w:color="auto" w:fill="F0F0F0"/>
        </w:rPr>
      </w:pPr>
      <w:bookmarkStart w:id="393" w:name="sub_68"/>
      <w:r>
        <w:rPr>
          <w:color w:val="000000"/>
          <w:sz w:val="16"/>
          <w:szCs w:val="16"/>
          <w:shd w:val="clear" w:color="auto" w:fill="F0F0F0"/>
        </w:rPr>
        <w:lastRenderedPageBreak/>
        <w:t>Информация об изменениях:</w:t>
      </w:r>
    </w:p>
    <w:bookmarkEnd w:id="393"/>
    <w:p w:rsidR="00B57452" w:rsidRDefault="00B57452">
      <w:pPr>
        <w:pStyle w:val="a7"/>
        <w:rPr>
          <w:shd w:val="clear" w:color="auto" w:fill="F0F0F0"/>
        </w:rPr>
      </w:pPr>
      <w:r>
        <w:t xml:space="preserve"> </w:t>
      </w:r>
      <w:r>
        <w:rPr>
          <w:shd w:val="clear" w:color="auto" w:fill="F0F0F0"/>
        </w:rPr>
        <w:t xml:space="preserve">Пункт 68 изменен с 1 июня 2019 г. - </w:t>
      </w:r>
      <w:hyperlink r:id="rId572"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573" w:history="1">
        <w:r>
          <w:rPr>
            <w:rStyle w:val="a4"/>
            <w:rFonts w:cs="Times New Roman CYR"/>
            <w:shd w:val="clear" w:color="auto" w:fill="F0F0F0"/>
          </w:rPr>
          <w:t>См. предыдущую редакцию</w:t>
        </w:r>
      </w:hyperlink>
    </w:p>
    <w:p w:rsidR="00B57452" w:rsidRDefault="00B57452">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B57452" w:rsidRDefault="00B57452">
      <w:bookmarkStart w:id="394" w:name="sub_69"/>
      <w:r>
        <w:t>69. В платежном документе указываются:</w:t>
      </w:r>
    </w:p>
    <w:p w:rsidR="00B57452" w:rsidRDefault="00B57452">
      <w:bookmarkStart w:id="395" w:name="sub_691"/>
      <w:bookmarkEnd w:id="394"/>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B57452" w:rsidRDefault="00B57452">
      <w:bookmarkStart w:id="396" w:name="sub_692"/>
      <w:bookmarkEnd w:id="395"/>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B57452" w:rsidRDefault="00B57452">
      <w:pPr>
        <w:pStyle w:val="a6"/>
        <w:rPr>
          <w:color w:val="000000"/>
          <w:sz w:val="16"/>
          <w:szCs w:val="16"/>
          <w:shd w:val="clear" w:color="auto" w:fill="F0F0F0"/>
        </w:rPr>
      </w:pPr>
      <w:bookmarkStart w:id="397" w:name="sub_693"/>
      <w:bookmarkEnd w:id="396"/>
      <w:r>
        <w:rPr>
          <w:color w:val="000000"/>
          <w:sz w:val="16"/>
          <w:szCs w:val="16"/>
          <w:shd w:val="clear" w:color="auto" w:fill="F0F0F0"/>
        </w:rPr>
        <w:t>Информация об изменениях:</w:t>
      </w:r>
    </w:p>
    <w:bookmarkEnd w:id="397"/>
    <w:p w:rsidR="00B57452" w:rsidRDefault="00B57452">
      <w:pPr>
        <w:pStyle w:val="a7"/>
        <w:rPr>
          <w:shd w:val="clear" w:color="auto" w:fill="F0F0F0"/>
        </w:rPr>
      </w:pPr>
      <w:r>
        <w:t xml:space="preserve"> </w:t>
      </w:r>
      <w:hyperlink r:id="rId574"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подпункт "в" внесены изменения</w:t>
      </w:r>
    </w:p>
    <w:p w:rsidR="00B57452" w:rsidRDefault="00B57452">
      <w:pPr>
        <w:pStyle w:val="a7"/>
        <w:rPr>
          <w:shd w:val="clear" w:color="auto" w:fill="F0F0F0"/>
        </w:rPr>
      </w:pPr>
      <w:r>
        <w:t xml:space="preserve"> </w:t>
      </w:r>
      <w:hyperlink r:id="rId575" w:history="1">
        <w:r>
          <w:rPr>
            <w:rStyle w:val="a4"/>
            <w:rFonts w:cs="Times New Roman CYR"/>
            <w:shd w:val="clear" w:color="auto" w:fill="F0F0F0"/>
          </w:rPr>
          <w:t>См. текст подпункта в предыдущей редакции</w:t>
        </w:r>
      </w:hyperlink>
    </w:p>
    <w:p w:rsidR="00B57452" w:rsidRDefault="00B57452">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B57452" w:rsidRDefault="00B57452">
      <w:bookmarkStart w:id="398" w:name="sub_694"/>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B57452" w:rsidRDefault="00B57452">
      <w:pPr>
        <w:pStyle w:val="a6"/>
        <w:rPr>
          <w:color w:val="000000"/>
          <w:sz w:val="16"/>
          <w:szCs w:val="16"/>
          <w:shd w:val="clear" w:color="auto" w:fill="F0F0F0"/>
        </w:rPr>
      </w:pPr>
      <w:bookmarkStart w:id="399" w:name="sub_6941"/>
      <w:bookmarkEnd w:id="398"/>
      <w:r>
        <w:rPr>
          <w:color w:val="000000"/>
          <w:sz w:val="16"/>
          <w:szCs w:val="16"/>
          <w:shd w:val="clear" w:color="auto" w:fill="F0F0F0"/>
        </w:rPr>
        <w:t>Информация об изменениях:</w:t>
      </w:r>
    </w:p>
    <w:bookmarkEnd w:id="399"/>
    <w:p w:rsidR="00B57452" w:rsidRDefault="00B57452">
      <w:pPr>
        <w:pStyle w:val="a7"/>
        <w:rPr>
          <w:shd w:val="clear" w:color="auto" w:fill="F0F0F0"/>
        </w:rPr>
      </w:pPr>
      <w:r>
        <w:t xml:space="preserve"> </w:t>
      </w:r>
      <w:hyperlink r:id="rId576" w:history="1">
        <w:r>
          <w:rPr>
            <w:rStyle w:val="a4"/>
            <w:rFonts w:cs="Times New Roman CYR"/>
            <w:shd w:val="clear" w:color="auto" w:fill="F0F0F0"/>
          </w:rPr>
          <w:t>Постановлением</w:t>
        </w:r>
      </w:hyperlink>
      <w:r>
        <w:rPr>
          <w:shd w:val="clear" w:color="auto" w:fill="F0F0F0"/>
        </w:rPr>
        <w:t xml:space="preserve"> Правительства РФ от 27 февраля 2017 г. N 232 подпункт "г</w:t>
      </w:r>
      <w:r>
        <w:rPr>
          <w:shd w:val="clear" w:color="auto" w:fill="F0F0F0"/>
          <w:vertAlign w:val="superscript"/>
        </w:rPr>
        <w:t> 1</w:t>
      </w:r>
      <w:r>
        <w:rPr>
          <w:shd w:val="clear" w:color="auto" w:fill="F0F0F0"/>
        </w:rPr>
        <w:t xml:space="preserve">" изложен в новой редакции, </w:t>
      </w:r>
      <w:hyperlink r:id="rId577" w:history="1">
        <w:r>
          <w:rPr>
            <w:rStyle w:val="a4"/>
            <w:rFonts w:cs="Times New Roman CYR"/>
            <w:shd w:val="clear" w:color="auto" w:fill="F0F0F0"/>
          </w:rPr>
          <w:t>применяющейся</w:t>
        </w:r>
      </w:hyperlink>
      <w:r>
        <w:rPr>
          <w:shd w:val="clear" w:color="auto" w:fill="F0F0F0"/>
        </w:rPr>
        <w:t xml:space="preserve"> к отношениям, возникшим с 1 января 2017 г.</w:t>
      </w:r>
    </w:p>
    <w:p w:rsidR="00B57452" w:rsidRDefault="00B57452">
      <w:pPr>
        <w:pStyle w:val="a7"/>
        <w:rPr>
          <w:shd w:val="clear" w:color="auto" w:fill="F0F0F0"/>
        </w:rPr>
      </w:pPr>
      <w:r>
        <w:t xml:space="preserve"> </w:t>
      </w:r>
      <w:hyperlink r:id="rId578" w:history="1">
        <w:r>
          <w:rPr>
            <w:rStyle w:val="a4"/>
            <w:rFonts w:cs="Times New Roman CYR"/>
            <w:shd w:val="clear" w:color="auto" w:fill="F0F0F0"/>
          </w:rPr>
          <w:t>См. текст подпункта в предыдущей редакции</w:t>
        </w:r>
      </w:hyperlink>
    </w:p>
    <w:p w:rsidR="00B57452" w:rsidRDefault="00B57452">
      <w:r>
        <w:t>г</w:t>
      </w:r>
      <w:r>
        <w:rPr>
          <w:vertAlign w:val="superscript"/>
        </w:rPr>
        <w:t> 1</w:t>
      </w:r>
      <w:r>
        <w:t xml:space="preserve">) размер повышающего коэффициента, предусмотренного </w:t>
      </w:r>
      <w:hyperlink w:anchor="sub_42" w:history="1">
        <w:r>
          <w:rPr>
            <w:rStyle w:val="a4"/>
            <w:rFonts w:cs="Times New Roman CYR"/>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B57452" w:rsidRDefault="00B57452">
      <w:pPr>
        <w:pStyle w:val="a6"/>
        <w:rPr>
          <w:color w:val="000000"/>
          <w:sz w:val="16"/>
          <w:szCs w:val="16"/>
          <w:shd w:val="clear" w:color="auto" w:fill="F0F0F0"/>
        </w:rPr>
      </w:pPr>
      <w:bookmarkStart w:id="400" w:name="sub_695"/>
      <w:r>
        <w:rPr>
          <w:color w:val="000000"/>
          <w:sz w:val="16"/>
          <w:szCs w:val="16"/>
          <w:shd w:val="clear" w:color="auto" w:fill="F0F0F0"/>
        </w:rPr>
        <w:t>Информация об изменениях:</w:t>
      </w:r>
    </w:p>
    <w:bookmarkEnd w:id="400"/>
    <w:p w:rsidR="00B57452" w:rsidRDefault="00B57452">
      <w:pPr>
        <w:pStyle w:val="a7"/>
        <w:rPr>
          <w:shd w:val="clear" w:color="auto" w:fill="F0F0F0"/>
        </w:rPr>
      </w:pPr>
      <w:r>
        <w:t xml:space="preserve"> </w:t>
      </w:r>
      <w:hyperlink r:id="rId57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"д" внесены изменения, </w:t>
      </w:r>
      <w:hyperlink r:id="rId580"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81" w:history="1">
        <w:r>
          <w:rPr>
            <w:rStyle w:val="a4"/>
            <w:rFonts w:cs="Times New Roman CYR"/>
            <w:shd w:val="clear" w:color="auto" w:fill="F0F0F0"/>
          </w:rPr>
          <w:t>См. текст подпункта в предыдущей редакции</w:t>
        </w:r>
      </w:hyperlink>
    </w:p>
    <w:p w:rsidR="00B57452" w:rsidRDefault="00B57452">
      <w:r>
        <w:t xml:space="preserve">д) объем каждого вида коммунальных услуг, предоставленных за расчетный период на </w:t>
      </w:r>
      <w:r>
        <w:lastRenderedPageBreak/>
        <w:t>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B57452" w:rsidRDefault="00B57452">
      <w:pPr>
        <w:pStyle w:val="a6"/>
        <w:rPr>
          <w:color w:val="000000"/>
          <w:sz w:val="16"/>
          <w:szCs w:val="16"/>
          <w:shd w:val="clear" w:color="auto" w:fill="F0F0F0"/>
        </w:rPr>
      </w:pPr>
      <w:bookmarkStart w:id="401" w:name="sub_696"/>
      <w:r>
        <w:rPr>
          <w:color w:val="000000"/>
          <w:sz w:val="16"/>
          <w:szCs w:val="16"/>
          <w:shd w:val="clear" w:color="auto" w:fill="F0F0F0"/>
        </w:rPr>
        <w:t>Информация об изменениях:</w:t>
      </w:r>
    </w:p>
    <w:bookmarkEnd w:id="401"/>
    <w:p w:rsidR="00B57452" w:rsidRDefault="00B57452">
      <w:pPr>
        <w:pStyle w:val="a7"/>
        <w:rPr>
          <w:shd w:val="clear" w:color="auto" w:fill="F0F0F0"/>
        </w:rPr>
      </w:pPr>
      <w:r>
        <w:t xml:space="preserve"> </w:t>
      </w:r>
      <w:hyperlink r:id="rId582"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"е" внесены изменения, </w:t>
      </w:r>
      <w:hyperlink r:id="rId583"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84" w:history="1">
        <w:r>
          <w:rPr>
            <w:rStyle w:val="a4"/>
            <w:rFonts w:cs="Times New Roman CYR"/>
            <w:shd w:val="clear" w:color="auto" w:fill="F0F0F0"/>
          </w:rPr>
          <w:t>См. текст подпункта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585" w:history="1">
        <w:r>
          <w:rPr>
            <w:rStyle w:val="a4"/>
            <w:rFonts w:cs="Times New Roman CYR"/>
            <w:shd w:val="clear" w:color="auto" w:fill="F0F0F0"/>
          </w:rPr>
          <w:t>Решением</w:t>
        </w:r>
      </w:hyperlink>
      <w:r>
        <w:rPr>
          <w:shd w:val="clear" w:color="auto" w:fill="F0F0F0"/>
        </w:rPr>
        <w:t xml:space="preserve"> Верховного Суда РФ от 4 декабря 2013 г. N АКПИ13-1049 подпункт "е" пункта 69 настоящих Правил признан не противоречащим действующему законодательству</w:t>
      </w:r>
    </w:p>
    <w:p w:rsidR="00B57452" w:rsidRDefault="00B57452">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B57452" w:rsidRDefault="00B57452">
      <w:pPr>
        <w:pStyle w:val="a6"/>
        <w:rPr>
          <w:color w:val="000000"/>
          <w:sz w:val="16"/>
          <w:szCs w:val="16"/>
          <w:shd w:val="clear" w:color="auto" w:fill="F0F0F0"/>
        </w:rPr>
      </w:pPr>
      <w:bookmarkStart w:id="402" w:name="sub_697"/>
      <w:r>
        <w:rPr>
          <w:color w:val="000000"/>
          <w:sz w:val="16"/>
          <w:szCs w:val="16"/>
          <w:shd w:val="clear" w:color="auto" w:fill="F0F0F0"/>
        </w:rPr>
        <w:t>Информация об изменениях:</w:t>
      </w:r>
    </w:p>
    <w:bookmarkEnd w:id="402"/>
    <w:p w:rsidR="00B57452" w:rsidRDefault="00B57452">
      <w:pPr>
        <w:pStyle w:val="a7"/>
        <w:rPr>
          <w:shd w:val="clear" w:color="auto" w:fill="F0F0F0"/>
        </w:rPr>
      </w:pPr>
      <w:r>
        <w:t xml:space="preserve"> </w:t>
      </w:r>
      <w:hyperlink r:id="rId58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подпункт "ж" внесены изменения, </w:t>
      </w:r>
      <w:hyperlink r:id="rId587"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588" w:history="1">
        <w:r>
          <w:rPr>
            <w:rStyle w:val="a4"/>
            <w:rFonts w:cs="Times New Roman CYR"/>
            <w:shd w:val="clear" w:color="auto" w:fill="F0F0F0"/>
          </w:rPr>
          <w:t>См. текст подпункта в предыдущей редакции</w:t>
        </w:r>
      </w:hyperlink>
    </w:p>
    <w:p w:rsidR="00B57452" w:rsidRDefault="00B57452">
      <w:r>
        <w:t>ж) сведения о размере перерасчета (доначисления или уменьшения) платы за коммунальные услуги с указанием оснований, в том числе в связи с:</w:t>
      </w:r>
    </w:p>
    <w:p w:rsidR="00B57452" w:rsidRDefault="00B57452">
      <w:r>
        <w:t>пользованием жилым помещением временно проживающими потребителями;</w:t>
      </w:r>
    </w:p>
    <w:p w:rsidR="00B57452" w:rsidRDefault="00B57452">
      <w:r>
        <w:t>предоставлением коммунальных услуг ненадлежащего качества и (или) с перерывами, превышающими установленную продолжительность;</w:t>
      </w:r>
    </w:p>
    <w:p w:rsidR="00B57452" w:rsidRDefault="00B57452">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B57452" w:rsidRDefault="00B57452">
      <w:bookmarkStart w:id="403" w:name="sub_6975"/>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B57452" w:rsidRDefault="00B57452">
      <w:bookmarkStart w:id="404" w:name="sub_6971"/>
      <w:bookmarkEnd w:id="403"/>
      <w:r>
        <w:t>иными основаниями, установленными в настоящих Правилах;</w:t>
      </w:r>
    </w:p>
    <w:p w:rsidR="00B57452" w:rsidRDefault="00B57452">
      <w:bookmarkStart w:id="405" w:name="sub_698"/>
      <w:bookmarkEnd w:id="404"/>
      <w:r>
        <w:t>з) сведения о размере задолженности потребителя перед исполнителем за предыдущие расчетные периоды;</w:t>
      </w:r>
    </w:p>
    <w:p w:rsidR="00B57452" w:rsidRDefault="00B57452">
      <w:bookmarkStart w:id="406" w:name="sub_699"/>
      <w:bookmarkEnd w:id="405"/>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B57452" w:rsidRDefault="00B57452">
      <w:bookmarkStart w:id="407" w:name="sub_6910"/>
      <w:bookmarkEnd w:id="406"/>
      <w:r>
        <w:t xml:space="preserve">к) сведения о рассрочке и (или)  отсрочке внесения платы за коммунальные услуги, предоставленной потребителю в соответствии с </w:t>
      </w:r>
      <w:hyperlink w:anchor="sub_72" w:history="1">
        <w:r>
          <w:rPr>
            <w:rStyle w:val="a4"/>
            <w:rFonts w:cs="Times New Roman CYR"/>
          </w:rPr>
          <w:t>пунктами 72</w:t>
        </w:r>
      </w:hyperlink>
      <w:r>
        <w:t xml:space="preserve"> и </w:t>
      </w:r>
      <w:hyperlink w:anchor="sub_75" w:history="1">
        <w:r>
          <w:rPr>
            <w:rStyle w:val="a4"/>
            <w:rFonts w:cs="Times New Roman CYR"/>
          </w:rPr>
          <w:t>75</w:t>
        </w:r>
      </w:hyperlink>
      <w:r>
        <w:t xml:space="preserve"> настоящих Правил;</w:t>
      </w:r>
    </w:p>
    <w:p w:rsidR="00B57452" w:rsidRDefault="00B57452">
      <w:pPr>
        <w:pStyle w:val="a6"/>
        <w:rPr>
          <w:color w:val="000000"/>
          <w:sz w:val="16"/>
          <w:szCs w:val="16"/>
          <w:shd w:val="clear" w:color="auto" w:fill="F0F0F0"/>
        </w:rPr>
      </w:pPr>
      <w:bookmarkStart w:id="408" w:name="sub_69101"/>
      <w:bookmarkEnd w:id="407"/>
      <w:r>
        <w:rPr>
          <w:color w:val="000000"/>
          <w:sz w:val="16"/>
          <w:szCs w:val="16"/>
          <w:shd w:val="clear" w:color="auto" w:fill="F0F0F0"/>
        </w:rPr>
        <w:t>Информация об изменениях:</w:t>
      </w:r>
    </w:p>
    <w:bookmarkEnd w:id="408"/>
    <w:p w:rsidR="00B57452" w:rsidRDefault="00B57452">
      <w:pPr>
        <w:pStyle w:val="a7"/>
        <w:rPr>
          <w:shd w:val="clear" w:color="auto" w:fill="F0F0F0"/>
        </w:rPr>
      </w:pPr>
      <w:r>
        <w:t xml:space="preserve"> </w:t>
      </w:r>
      <w:hyperlink r:id="rId58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69 дополнен подпунктом "к</w:t>
      </w:r>
      <w:r>
        <w:rPr>
          <w:shd w:val="clear" w:color="auto" w:fill="F0F0F0"/>
          <w:vertAlign w:val="superscript"/>
        </w:rPr>
        <w:t> 1</w:t>
      </w:r>
      <w:r>
        <w:rPr>
          <w:shd w:val="clear" w:color="auto" w:fill="F0F0F0"/>
        </w:rPr>
        <w:t xml:space="preserve">", </w:t>
      </w:r>
      <w:hyperlink r:id="rId590" w:history="1">
        <w:r>
          <w:rPr>
            <w:rStyle w:val="a4"/>
            <w:rFonts w:cs="Times New Roman CYR"/>
            <w:shd w:val="clear" w:color="auto" w:fill="F0F0F0"/>
          </w:rPr>
          <w:t>вступающим в силу</w:t>
        </w:r>
      </w:hyperlink>
      <w:r>
        <w:rPr>
          <w:shd w:val="clear" w:color="auto" w:fill="F0F0F0"/>
        </w:rPr>
        <w:t xml:space="preserve"> с 1 июля 2017 г.</w:t>
      </w:r>
    </w:p>
    <w:p w:rsidR="00B57452" w:rsidRDefault="00B57452">
      <w:r>
        <w:t>к</w:t>
      </w:r>
      <w:r>
        <w:rPr>
          <w:vertAlign w:val="superscript"/>
        </w:rPr>
        <w:t> 1</w:t>
      </w:r>
      <w:r>
        <w:t xml:space="preserve">) штриховые коды, предусмотренные </w:t>
      </w:r>
      <w:hyperlink r:id="rId591" w:history="1">
        <w:r>
          <w:rPr>
            <w:rStyle w:val="a4"/>
            <w:rFonts w:cs="Times New Roman CYR"/>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rsidR="00B57452" w:rsidRDefault="00B57452">
      <w:pPr>
        <w:pStyle w:val="a6"/>
        <w:rPr>
          <w:color w:val="000000"/>
          <w:sz w:val="16"/>
          <w:szCs w:val="16"/>
          <w:shd w:val="clear" w:color="auto" w:fill="F0F0F0"/>
        </w:rPr>
      </w:pPr>
      <w:bookmarkStart w:id="409" w:name="sub_6911"/>
      <w:r>
        <w:rPr>
          <w:color w:val="000000"/>
          <w:sz w:val="16"/>
          <w:szCs w:val="16"/>
          <w:shd w:val="clear" w:color="auto" w:fill="F0F0F0"/>
        </w:rPr>
        <w:lastRenderedPageBreak/>
        <w:t>Информация об изменениях:</w:t>
      </w:r>
    </w:p>
    <w:bookmarkEnd w:id="409"/>
    <w:p w:rsidR="00B57452" w:rsidRDefault="00B57452">
      <w:pPr>
        <w:pStyle w:val="a7"/>
        <w:rPr>
          <w:shd w:val="clear" w:color="auto" w:fill="F0F0F0"/>
        </w:rPr>
      </w:pPr>
      <w:r>
        <w:t xml:space="preserve"> </w:t>
      </w:r>
      <w:hyperlink r:id="rId592" w:history="1">
        <w:r>
          <w:rPr>
            <w:rStyle w:val="a4"/>
            <w:rFonts w:cs="Times New Roman CYR"/>
            <w:shd w:val="clear" w:color="auto" w:fill="F0F0F0"/>
          </w:rPr>
          <w:t>Постановлением</w:t>
        </w:r>
      </w:hyperlink>
      <w:r>
        <w:rPr>
          <w:shd w:val="clear" w:color="auto" w:fill="F0F0F0"/>
        </w:rPr>
        <w:t xml:space="preserve"> Правительства РФ от 22 июля 2013 г. N 614 в подпункт "л" пункта 69 внесены изменения</w:t>
      </w:r>
    </w:p>
    <w:p w:rsidR="00B57452" w:rsidRDefault="00B57452">
      <w:pPr>
        <w:pStyle w:val="a7"/>
        <w:rPr>
          <w:shd w:val="clear" w:color="auto" w:fill="F0F0F0"/>
        </w:rPr>
      </w:pPr>
      <w:r>
        <w:t xml:space="preserve"> </w:t>
      </w:r>
      <w:hyperlink r:id="rId593" w:history="1">
        <w:r>
          <w:rPr>
            <w:rStyle w:val="a4"/>
            <w:rFonts w:cs="Times New Roman CYR"/>
            <w:shd w:val="clear" w:color="auto" w:fill="F0F0F0"/>
          </w:rPr>
          <w:t>См. текст подпункта в предыдущей редакции</w:t>
        </w:r>
      </w:hyperlink>
    </w:p>
    <w:p w:rsidR="00B57452" w:rsidRDefault="00B57452">
      <w:r>
        <w:t xml:space="preserve">л) другие сведения, подлежащие в соответствии с настоящими Правилами, нормативными актами, регулирующими </w:t>
      </w:r>
      <w:hyperlink r:id="rId594" w:history="1">
        <w:r>
          <w:rPr>
            <w:rStyle w:val="a4"/>
            <w:rFonts w:cs="Times New Roman CYR"/>
          </w:rPr>
          <w:t>порядок</w:t>
        </w:r>
      </w:hyperlink>
      <w:r>
        <w:t xml:space="preserve">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B57452" w:rsidRDefault="00B57452">
      <w:pPr>
        <w:pStyle w:val="a6"/>
        <w:rPr>
          <w:color w:val="000000"/>
          <w:sz w:val="16"/>
          <w:szCs w:val="16"/>
          <w:shd w:val="clear" w:color="auto" w:fill="F0F0F0"/>
        </w:rPr>
      </w:pPr>
      <w:bookmarkStart w:id="410" w:name="sub_6901"/>
      <w:r>
        <w:rPr>
          <w:color w:val="000000"/>
          <w:sz w:val="16"/>
          <w:szCs w:val="16"/>
          <w:shd w:val="clear" w:color="auto" w:fill="F0F0F0"/>
        </w:rPr>
        <w:t>Информация об изменениях:</w:t>
      </w:r>
    </w:p>
    <w:bookmarkEnd w:id="410"/>
    <w:p w:rsidR="00B57452" w:rsidRDefault="00B57452">
      <w:pPr>
        <w:pStyle w:val="a7"/>
        <w:rPr>
          <w:shd w:val="clear" w:color="auto" w:fill="F0F0F0"/>
        </w:rPr>
      </w:pPr>
      <w:r>
        <w:t xml:space="preserve"> </w:t>
      </w:r>
      <w:r>
        <w:rPr>
          <w:shd w:val="clear" w:color="auto" w:fill="F0F0F0"/>
        </w:rPr>
        <w:t>Правила дополнены пунктом 69</w:t>
      </w:r>
      <w:r>
        <w:rPr>
          <w:shd w:val="clear" w:color="auto" w:fill="F0F0F0"/>
          <w:vertAlign w:val="superscript"/>
        </w:rPr>
        <w:t> 1</w:t>
      </w:r>
      <w:r>
        <w:rPr>
          <w:shd w:val="clear" w:color="auto" w:fill="F0F0F0"/>
        </w:rPr>
        <w:t xml:space="preserve"> с 31 июля 2019 г. - </w:t>
      </w:r>
      <w:hyperlink r:id="rId59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69</w:t>
      </w:r>
      <w:r>
        <w:rPr>
          <w:vertAlign w:val="superscript"/>
        </w:rPr>
        <w:t> 1</w:t>
      </w:r>
      <w:r>
        <w:t>. На платежном документе не допускается размещение рекламы, за исключением социальной рекламы.</w:t>
      </w:r>
    </w:p>
    <w:p w:rsidR="00B57452" w:rsidRDefault="00B57452">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B57452" w:rsidRDefault="00B57452">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B57452" w:rsidRDefault="00B57452">
      <w:pPr>
        <w:pStyle w:val="a6"/>
        <w:rPr>
          <w:color w:val="000000"/>
          <w:sz w:val="16"/>
          <w:szCs w:val="16"/>
          <w:shd w:val="clear" w:color="auto" w:fill="F0F0F0"/>
        </w:rPr>
      </w:pPr>
      <w:bookmarkStart w:id="411" w:name="sub_70"/>
      <w:r>
        <w:rPr>
          <w:color w:val="000000"/>
          <w:sz w:val="16"/>
          <w:szCs w:val="16"/>
          <w:shd w:val="clear" w:color="auto" w:fill="F0F0F0"/>
        </w:rPr>
        <w:t>Информация об изменениях:</w:t>
      </w:r>
    </w:p>
    <w:bookmarkEnd w:id="411"/>
    <w:p w:rsidR="00B57452" w:rsidRDefault="00B57452">
      <w:pPr>
        <w:pStyle w:val="a7"/>
        <w:rPr>
          <w:shd w:val="clear" w:color="auto" w:fill="F0F0F0"/>
        </w:rPr>
      </w:pPr>
      <w:r>
        <w:t xml:space="preserve"> </w:t>
      </w:r>
      <w:r>
        <w:rPr>
          <w:shd w:val="clear" w:color="auto" w:fill="F0F0F0"/>
        </w:rPr>
        <w:t xml:space="preserve">Пункт 70 изменен с 31 июля 2019 г. - </w:t>
      </w:r>
      <w:hyperlink r:id="rId596"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597" w:history="1">
        <w:r>
          <w:rPr>
            <w:rStyle w:val="a4"/>
            <w:rFonts w:cs="Times New Roman CYR"/>
            <w:shd w:val="clear" w:color="auto" w:fill="F0F0F0"/>
          </w:rPr>
          <w:t>См. предыдущую редакцию</w:t>
        </w:r>
      </w:hyperlink>
    </w:p>
    <w:p w:rsidR="00B57452" w:rsidRDefault="00B57452">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sub_40" w:history="1">
        <w:r>
          <w:rPr>
            <w:rStyle w:val="a4"/>
            <w:rFonts w:cs="Times New Roman CYR"/>
          </w:rPr>
          <w:t>абзацем первым пункта 40</w:t>
        </w:r>
      </w:hyperlink>
      <w:r>
        <w:t xml:space="preserve"> настоящих Правил, плата за </w:t>
      </w:r>
      <w:hyperlink w:anchor="sub_270" w:history="1">
        <w:r>
          <w:rPr>
            <w:rStyle w:val="a4"/>
            <w:rFonts w:cs="Times New Roman CYR"/>
          </w:rPr>
          <w:t>коммунальные услуги</w:t>
        </w:r>
      </w:hyperlink>
      <w:r>
        <w:t xml:space="preserve">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B57452" w:rsidRDefault="00B57452">
      <w:bookmarkStart w:id="412" w:name="sub_702"/>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B57452" w:rsidRDefault="00B57452">
      <w:pPr>
        <w:pStyle w:val="a6"/>
        <w:rPr>
          <w:color w:val="000000"/>
          <w:sz w:val="16"/>
          <w:szCs w:val="16"/>
          <w:shd w:val="clear" w:color="auto" w:fill="F0F0F0"/>
        </w:rPr>
      </w:pPr>
      <w:bookmarkStart w:id="413" w:name="sub_71"/>
      <w:bookmarkEnd w:id="412"/>
      <w:r>
        <w:rPr>
          <w:color w:val="000000"/>
          <w:sz w:val="16"/>
          <w:szCs w:val="16"/>
          <w:shd w:val="clear" w:color="auto" w:fill="F0F0F0"/>
        </w:rPr>
        <w:t>Информация об изменениях:</w:t>
      </w:r>
    </w:p>
    <w:bookmarkEnd w:id="413"/>
    <w:p w:rsidR="00B57452" w:rsidRDefault="00B57452">
      <w:pPr>
        <w:pStyle w:val="a7"/>
        <w:rPr>
          <w:shd w:val="clear" w:color="auto" w:fill="F0F0F0"/>
        </w:rPr>
      </w:pPr>
      <w:r>
        <w:t xml:space="preserve"> </w:t>
      </w:r>
      <w:hyperlink r:id="rId598" w:history="1">
        <w:r>
          <w:rPr>
            <w:rStyle w:val="a4"/>
            <w:rFonts w:cs="Times New Roman CYR"/>
            <w:shd w:val="clear" w:color="auto" w:fill="F0F0F0"/>
          </w:rPr>
          <w:t>Постановлением</w:t>
        </w:r>
      </w:hyperlink>
      <w:r>
        <w:rPr>
          <w:shd w:val="clear" w:color="auto" w:fill="F0F0F0"/>
        </w:rPr>
        <w:t xml:space="preserve"> Правительства РФ от 4 сентября 2015 г. N 941 в пункт 71 внесены изменения</w:t>
      </w:r>
    </w:p>
    <w:p w:rsidR="00B57452" w:rsidRDefault="00B57452">
      <w:pPr>
        <w:pStyle w:val="a7"/>
        <w:rPr>
          <w:shd w:val="clear" w:color="auto" w:fill="F0F0F0"/>
        </w:rPr>
      </w:pPr>
      <w:r>
        <w:t xml:space="preserve"> </w:t>
      </w:r>
      <w:hyperlink r:id="rId599" w:history="1">
        <w:r>
          <w:rPr>
            <w:rStyle w:val="a4"/>
            <w:rFonts w:cs="Times New Roman CYR"/>
            <w:shd w:val="clear" w:color="auto" w:fill="F0F0F0"/>
          </w:rPr>
          <w:t>См. текст пункта в предыдущей редакции</w:t>
        </w:r>
      </w:hyperlink>
    </w:p>
    <w:p w:rsidR="00B57452" w:rsidRDefault="00B57452">
      <w:r>
        <w:t>71. </w:t>
      </w:r>
      <w:hyperlink r:id="rId600" w:history="1">
        <w:r>
          <w:rPr>
            <w:rStyle w:val="a4"/>
            <w:rFonts w:cs="Times New Roman CYR"/>
          </w:rPr>
          <w:t>Примерная 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B57452" w:rsidRDefault="00B57452">
      <w:bookmarkStart w:id="414" w:name="sub_72"/>
      <w: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w:t>
      </w:r>
      <w:r>
        <w:lastRenderedPageBreak/>
        <w:t>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B57452" w:rsidRDefault="00B57452">
      <w:bookmarkStart w:id="415" w:name="sub_7202"/>
      <w:bookmarkEnd w:id="414"/>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B57452" w:rsidRDefault="00B57452">
      <w:bookmarkStart w:id="416" w:name="sub_723"/>
      <w:bookmarkEnd w:id="415"/>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bookmarkEnd w:id="416"/>
    <w:p w:rsidR="00B57452" w:rsidRDefault="00B57452">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w:t>
      </w:r>
      <w:hyperlink r:id="rId601" w:history="1">
        <w:r>
          <w:rPr>
            <w:rStyle w:val="a4"/>
            <w:rFonts w:cs="Times New Roman CYR"/>
          </w:rPr>
          <w:t>ставки рефинансирования</w:t>
        </w:r>
      </w:hyperlink>
      <w:r>
        <w:t xml:space="preserve">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B57452" w:rsidRDefault="00B57452">
      <w:bookmarkStart w:id="417" w:name="sub_73"/>
      <w:r>
        <w:t xml:space="preserve">73. Потребитель, получивший от исполнителя платежный документ, указанный в </w:t>
      </w:r>
      <w:hyperlink w:anchor="sub_72" w:history="1">
        <w:r>
          <w:rPr>
            <w:rStyle w:val="a4"/>
            <w:rFonts w:cs="Times New Roman CYR"/>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B57452" w:rsidRDefault="00B57452">
      <w:bookmarkStart w:id="418" w:name="sub_74"/>
      <w:bookmarkEnd w:id="417"/>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B57452" w:rsidRDefault="00B57452">
      <w:bookmarkStart w:id="419" w:name="sub_75"/>
      <w:bookmarkEnd w:id="418"/>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sub_72" w:history="1">
        <w:r>
          <w:rPr>
            <w:rStyle w:val="a4"/>
            <w:rFonts w:cs="Times New Roman CYR"/>
          </w:rPr>
          <w:t>пункте 72</w:t>
        </w:r>
      </w:hyperlink>
      <w:r>
        <w:t xml:space="preserve"> настоящих Правил, согласовываются потребителем и исполнителем.</w:t>
      </w:r>
    </w:p>
    <w:p w:rsidR="00B57452" w:rsidRDefault="00B57452">
      <w:pPr>
        <w:pStyle w:val="a6"/>
        <w:rPr>
          <w:color w:val="000000"/>
          <w:sz w:val="16"/>
          <w:szCs w:val="16"/>
          <w:shd w:val="clear" w:color="auto" w:fill="F0F0F0"/>
        </w:rPr>
      </w:pPr>
      <w:bookmarkStart w:id="420" w:name="sub_76"/>
      <w:bookmarkEnd w:id="419"/>
      <w:r>
        <w:rPr>
          <w:color w:val="000000"/>
          <w:sz w:val="16"/>
          <w:szCs w:val="16"/>
          <w:shd w:val="clear" w:color="auto" w:fill="F0F0F0"/>
        </w:rPr>
        <w:t>Информация об изменениях:</w:t>
      </w:r>
    </w:p>
    <w:bookmarkEnd w:id="420"/>
    <w:p w:rsidR="00B57452" w:rsidRDefault="00B57452">
      <w:pPr>
        <w:pStyle w:val="a7"/>
        <w:rPr>
          <w:shd w:val="clear" w:color="auto" w:fill="F0F0F0"/>
        </w:rPr>
      </w:pPr>
      <w:r>
        <w:t xml:space="preserve"> </w:t>
      </w:r>
      <w:hyperlink r:id="rId602" w:history="1">
        <w:r>
          <w:rPr>
            <w:rStyle w:val="a4"/>
            <w:rFonts w:cs="Times New Roman CYR"/>
            <w:shd w:val="clear" w:color="auto" w:fill="F0F0F0"/>
          </w:rPr>
          <w:t>Постановлением</w:t>
        </w:r>
      </w:hyperlink>
      <w:r>
        <w:rPr>
          <w:shd w:val="clear" w:color="auto" w:fill="F0F0F0"/>
        </w:rPr>
        <w:t xml:space="preserve"> Правительства РФ от 27 августа 2012 г. N 857 в пункт 76 внесены изменения, </w:t>
      </w:r>
      <w:hyperlink r:id="rId603" w:history="1">
        <w:r>
          <w:rPr>
            <w:rStyle w:val="a4"/>
            <w:rFonts w:cs="Times New Roman CYR"/>
            <w:shd w:val="clear" w:color="auto" w:fill="F0F0F0"/>
          </w:rPr>
          <w:t>применяющиеся</w:t>
        </w:r>
      </w:hyperlink>
      <w:r>
        <w:rPr>
          <w:shd w:val="clear" w:color="auto" w:fill="F0F0F0"/>
        </w:rPr>
        <w:t xml:space="preserve"> со дня </w:t>
      </w:r>
      <w:hyperlink r:id="rId604" w:history="1">
        <w:r>
          <w:rPr>
            <w:rStyle w:val="a4"/>
            <w:rFonts w:cs="Times New Roman CYR"/>
            <w:shd w:val="clear" w:color="auto" w:fill="F0F0F0"/>
          </w:rPr>
          <w:t>вступления в силу</w:t>
        </w:r>
      </w:hyperlink>
      <w:r>
        <w:rPr>
          <w:shd w:val="clear" w:color="auto" w:fill="F0F0F0"/>
        </w:rPr>
        <w:t xml:space="preserve"> настоящих Правил</w:t>
      </w:r>
    </w:p>
    <w:p w:rsidR="00B57452" w:rsidRDefault="00B57452">
      <w:pPr>
        <w:pStyle w:val="a7"/>
        <w:rPr>
          <w:shd w:val="clear" w:color="auto" w:fill="F0F0F0"/>
        </w:rPr>
      </w:pPr>
      <w:r>
        <w:t xml:space="preserve"> </w:t>
      </w:r>
      <w:hyperlink r:id="rId605" w:history="1">
        <w:r>
          <w:rPr>
            <w:rStyle w:val="a4"/>
            <w:rFonts w:cs="Times New Roman CYR"/>
            <w:shd w:val="clear" w:color="auto" w:fill="F0F0F0"/>
          </w:rPr>
          <w:t>См. текст пункта в предыдущей редакции</w:t>
        </w:r>
      </w:hyperlink>
    </w:p>
    <w:p w:rsidR="00B57452" w:rsidRDefault="00B57452">
      <w: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w:t>
      </w:r>
      <w:r>
        <w:lastRenderedPageBreak/>
        <w:t>доме и в жилом помещении в домовладении.</w:t>
      </w:r>
    </w:p>
    <w:p w:rsidR="00B57452" w:rsidRDefault="00B57452">
      <w:pPr>
        <w:pStyle w:val="a6"/>
        <w:rPr>
          <w:color w:val="000000"/>
          <w:sz w:val="16"/>
          <w:szCs w:val="16"/>
          <w:shd w:val="clear" w:color="auto" w:fill="F0F0F0"/>
        </w:rPr>
      </w:pPr>
      <w:bookmarkStart w:id="421" w:name="sub_77"/>
      <w:r>
        <w:rPr>
          <w:color w:val="000000"/>
          <w:sz w:val="16"/>
          <w:szCs w:val="16"/>
          <w:shd w:val="clear" w:color="auto" w:fill="F0F0F0"/>
        </w:rPr>
        <w:t>Информация об изменениях:</w:t>
      </w:r>
    </w:p>
    <w:bookmarkEnd w:id="421"/>
    <w:p w:rsidR="00B57452" w:rsidRDefault="00B57452">
      <w:pPr>
        <w:pStyle w:val="a7"/>
        <w:rPr>
          <w:shd w:val="clear" w:color="auto" w:fill="F0F0F0"/>
        </w:rPr>
      </w:pPr>
      <w:r>
        <w:t xml:space="preserve"> </w:t>
      </w:r>
      <w:hyperlink r:id="rId606" w:history="1">
        <w:r>
          <w:rPr>
            <w:rStyle w:val="a4"/>
            <w:rFonts w:cs="Times New Roman CYR"/>
            <w:shd w:val="clear" w:color="auto" w:fill="F0F0F0"/>
          </w:rPr>
          <w:t>Постановлением</w:t>
        </w:r>
      </w:hyperlink>
      <w:r>
        <w:rPr>
          <w:shd w:val="clear" w:color="auto" w:fill="F0F0F0"/>
        </w:rPr>
        <w:t xml:space="preserve"> Правительства РФ от 27 августа 2012 г. N 857 в пункт 77 внесены изменения, </w:t>
      </w:r>
      <w:hyperlink r:id="rId607" w:history="1">
        <w:r>
          <w:rPr>
            <w:rStyle w:val="a4"/>
            <w:rFonts w:cs="Times New Roman CYR"/>
            <w:shd w:val="clear" w:color="auto" w:fill="F0F0F0"/>
          </w:rPr>
          <w:t>применяющиеся</w:t>
        </w:r>
      </w:hyperlink>
      <w:r>
        <w:rPr>
          <w:shd w:val="clear" w:color="auto" w:fill="F0F0F0"/>
        </w:rPr>
        <w:t xml:space="preserve"> со дня </w:t>
      </w:r>
      <w:hyperlink r:id="rId608" w:history="1">
        <w:r>
          <w:rPr>
            <w:rStyle w:val="a4"/>
            <w:rFonts w:cs="Times New Roman CYR"/>
            <w:shd w:val="clear" w:color="auto" w:fill="F0F0F0"/>
          </w:rPr>
          <w:t>вступления в силу</w:t>
        </w:r>
      </w:hyperlink>
      <w:r>
        <w:rPr>
          <w:shd w:val="clear" w:color="auto" w:fill="F0F0F0"/>
        </w:rPr>
        <w:t xml:space="preserve"> настоящих Правил</w:t>
      </w:r>
    </w:p>
    <w:p w:rsidR="00B57452" w:rsidRDefault="00B57452">
      <w:pPr>
        <w:pStyle w:val="a7"/>
        <w:rPr>
          <w:shd w:val="clear" w:color="auto" w:fill="F0F0F0"/>
        </w:rPr>
      </w:pPr>
      <w:r>
        <w:t xml:space="preserve"> </w:t>
      </w:r>
      <w:hyperlink r:id="rId609" w:history="1">
        <w:r>
          <w:rPr>
            <w:rStyle w:val="a4"/>
            <w:rFonts w:cs="Times New Roman CYR"/>
            <w:shd w:val="clear" w:color="auto" w:fill="F0F0F0"/>
          </w:rPr>
          <w:t>См. текст пункта в предыдущей редакции</w:t>
        </w:r>
      </w:hyperlink>
    </w:p>
    <w:p w:rsidR="00B57452" w:rsidRDefault="00B57452">
      <w:r>
        <w:t>77. В случае если потребителю, которому в соответствии с </w:t>
      </w:r>
      <w:hyperlink r:id="rId610" w:history="1">
        <w:r>
          <w:rPr>
            <w:rStyle w:val="a4"/>
            <w:rFonts w:cs="Times New Roman CYR"/>
          </w:rPr>
          <w:t>законодательством</w:t>
        </w:r>
      </w:hyperlink>
      <w: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B57452" w:rsidRDefault="00B57452">
      <w:bookmarkStart w:id="422" w:name="sub_78"/>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B57452" w:rsidRDefault="00B57452">
      <w:bookmarkStart w:id="423" w:name="sub_782"/>
      <w:bookmarkEnd w:id="422"/>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B57452" w:rsidRDefault="00B57452">
      <w:bookmarkStart w:id="424" w:name="sub_79"/>
      <w:bookmarkEnd w:id="423"/>
      <w:r>
        <w:t xml:space="preserve">79. Утратил силу с 13 февраля 2021 г. - </w:t>
      </w:r>
      <w:hyperlink r:id="rId611" w:history="1">
        <w:r>
          <w:rPr>
            <w:rStyle w:val="a4"/>
            <w:rFonts w:cs="Times New Roman CYR"/>
          </w:rPr>
          <w:t>Постановление</w:t>
        </w:r>
      </w:hyperlink>
      <w:r>
        <w:t xml:space="preserve"> Правительства России от 1 февраля 2021 г. N 93</w:t>
      </w:r>
    </w:p>
    <w:bookmarkEnd w:id="424"/>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hyperlink r:id="rId612" w:history="1">
        <w:r>
          <w:rPr>
            <w:rStyle w:val="a4"/>
            <w:rFonts w:cs="Times New Roman CYR"/>
            <w:shd w:val="clear" w:color="auto" w:fill="F0F0F0"/>
          </w:rPr>
          <w:t>См. предыдущую редакцию</w:t>
        </w:r>
      </w:hyperlink>
    </w:p>
    <w:p w:rsidR="00B57452" w:rsidRDefault="00B57452">
      <w:pPr>
        <w:pStyle w:val="a7"/>
        <w:rPr>
          <w:shd w:val="clear" w:color="auto" w:fill="F0F0F0"/>
        </w:rPr>
      </w:pPr>
      <w:r>
        <w:t xml:space="preserve"> </w:t>
      </w:r>
    </w:p>
    <w:p w:rsidR="00B57452" w:rsidRDefault="00B57452">
      <w:pPr>
        <w:pStyle w:val="1"/>
      </w:pPr>
      <w:bookmarkStart w:id="425" w:name="sub_1007"/>
      <w:r>
        <w:t>VII. Порядок учета коммунальных услуг с использованием приборов учета, основания и порядок проведения проверок состояния приборов учета и правильности снятия их показаний</w:t>
      </w:r>
    </w:p>
    <w:bookmarkEnd w:id="425"/>
    <w:p w:rsidR="00B57452" w:rsidRDefault="00B57452"/>
    <w:p w:rsidR="00B57452" w:rsidRDefault="00B57452">
      <w:pPr>
        <w:pStyle w:val="a6"/>
        <w:rPr>
          <w:color w:val="000000"/>
          <w:sz w:val="16"/>
          <w:szCs w:val="16"/>
          <w:shd w:val="clear" w:color="auto" w:fill="F0F0F0"/>
        </w:rPr>
      </w:pPr>
      <w:bookmarkStart w:id="426" w:name="sub_80"/>
      <w:r>
        <w:rPr>
          <w:color w:val="000000"/>
          <w:sz w:val="16"/>
          <w:szCs w:val="16"/>
          <w:shd w:val="clear" w:color="auto" w:fill="F0F0F0"/>
        </w:rPr>
        <w:t>Информация об изменениях:</w:t>
      </w:r>
    </w:p>
    <w:bookmarkEnd w:id="426"/>
    <w:p w:rsidR="00B57452" w:rsidRDefault="00B57452">
      <w:pPr>
        <w:pStyle w:val="a7"/>
        <w:rPr>
          <w:shd w:val="clear" w:color="auto" w:fill="F0F0F0"/>
        </w:rPr>
      </w:pPr>
      <w:r>
        <w:t xml:space="preserve"> </w:t>
      </w:r>
      <w:r>
        <w:rPr>
          <w:shd w:val="clear" w:color="auto" w:fill="F0F0F0"/>
        </w:rPr>
        <w:t xml:space="preserve">Пункт 80 изменен с 31 декабря 2020 г. - </w:t>
      </w:r>
      <w:hyperlink r:id="rId613"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14" w:history="1">
        <w:r>
          <w:rPr>
            <w:rStyle w:val="a4"/>
            <w:rFonts w:cs="Times New Roman CYR"/>
            <w:shd w:val="clear" w:color="auto" w:fill="F0F0F0"/>
          </w:rPr>
          <w:t>См. предыдущую редакцию</w:t>
        </w:r>
      </w:hyperlink>
    </w:p>
    <w:p w:rsidR="00B57452" w:rsidRDefault="00B57452">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B57452" w:rsidRDefault="00B57452">
      <w:bookmarkStart w:id="427" w:name="sub_802"/>
      <w:r>
        <w:t xml:space="preserve">К использованию допускаются приборы учета утвержденного типа и прошедшие поверку в соответствии с требованиями </w:t>
      </w:r>
      <w:hyperlink r:id="rId615" w:history="1">
        <w:r>
          <w:rPr>
            <w:rStyle w:val="a4"/>
            <w:rFonts w:cs="Times New Roman CYR"/>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B57452" w:rsidRDefault="00B57452">
      <w:bookmarkStart w:id="428" w:name="sub_803"/>
      <w:bookmarkEnd w:id="427"/>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616" w:history="1">
        <w:r>
          <w:rPr>
            <w:rStyle w:val="a4"/>
            <w:rFonts w:cs="Times New Roman CYR"/>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sub_18012" w:history="1">
        <w:r>
          <w:rPr>
            <w:rStyle w:val="a4"/>
            <w:rFonts w:cs="Times New Roman CYR"/>
          </w:rPr>
          <w:t>абзаца второго пункта 80</w:t>
        </w:r>
      </w:hyperlink>
      <w:hyperlink w:anchor="sub_18012" w:history="1">
        <w:r>
          <w:rPr>
            <w:rStyle w:val="a4"/>
            <w:rFonts w:cs="Times New Roman CYR"/>
            <w:vertAlign w:val="superscript"/>
          </w:rPr>
          <w:t> 1</w:t>
        </w:r>
      </w:hyperlink>
      <w:r>
        <w:t xml:space="preserve"> настоящих Правил.</w:t>
      </w:r>
    </w:p>
    <w:p w:rsidR="00B57452" w:rsidRDefault="00B57452">
      <w:pPr>
        <w:pStyle w:val="a6"/>
        <w:rPr>
          <w:color w:val="000000"/>
          <w:sz w:val="16"/>
          <w:szCs w:val="16"/>
          <w:shd w:val="clear" w:color="auto" w:fill="F0F0F0"/>
        </w:rPr>
      </w:pPr>
      <w:bookmarkStart w:id="429" w:name="sub_8010"/>
      <w:bookmarkEnd w:id="428"/>
      <w:r>
        <w:rPr>
          <w:color w:val="000000"/>
          <w:sz w:val="16"/>
          <w:szCs w:val="16"/>
          <w:shd w:val="clear" w:color="auto" w:fill="F0F0F0"/>
        </w:rPr>
        <w:t>Информация об изменениях:</w:t>
      </w:r>
    </w:p>
    <w:bookmarkEnd w:id="429"/>
    <w:p w:rsidR="00B57452" w:rsidRDefault="00B57452">
      <w:pPr>
        <w:pStyle w:val="a7"/>
        <w:rPr>
          <w:shd w:val="clear" w:color="auto" w:fill="F0F0F0"/>
        </w:rPr>
      </w:pPr>
      <w:r>
        <w:t xml:space="preserve"> </w:t>
      </w:r>
      <w:r>
        <w:rPr>
          <w:shd w:val="clear" w:color="auto" w:fill="F0F0F0"/>
        </w:rPr>
        <w:t>Пункт 80</w:t>
      </w:r>
      <w:r>
        <w:rPr>
          <w:shd w:val="clear" w:color="auto" w:fill="F0F0F0"/>
          <w:vertAlign w:val="superscript"/>
        </w:rPr>
        <w:t> 1</w:t>
      </w:r>
      <w:r>
        <w:rPr>
          <w:shd w:val="clear" w:color="auto" w:fill="F0F0F0"/>
        </w:rPr>
        <w:t xml:space="preserve"> изменен с 1 января 2021 г. - </w:t>
      </w:r>
      <w:hyperlink r:id="rId617" w:history="1">
        <w:r>
          <w:rPr>
            <w:rStyle w:val="a4"/>
            <w:rFonts w:cs="Times New Roman CYR"/>
            <w:shd w:val="clear" w:color="auto" w:fill="F0F0F0"/>
          </w:rPr>
          <w:t>Постановление</w:t>
        </w:r>
      </w:hyperlink>
      <w:r>
        <w:rPr>
          <w:shd w:val="clear" w:color="auto" w:fill="F0F0F0"/>
        </w:rPr>
        <w:t xml:space="preserve"> Правительства России от 29 декабря </w:t>
      </w:r>
      <w:r>
        <w:rPr>
          <w:shd w:val="clear" w:color="auto" w:fill="F0F0F0"/>
        </w:rPr>
        <w:lastRenderedPageBreak/>
        <w:t>2020 г. N 2339</w:t>
      </w:r>
    </w:p>
    <w:p w:rsidR="00B57452" w:rsidRDefault="00B57452">
      <w:pPr>
        <w:pStyle w:val="a7"/>
        <w:rPr>
          <w:shd w:val="clear" w:color="auto" w:fill="F0F0F0"/>
        </w:rPr>
      </w:pPr>
      <w:r>
        <w:t xml:space="preserve"> </w:t>
      </w:r>
      <w:hyperlink r:id="rId618" w:history="1">
        <w:r>
          <w:rPr>
            <w:rStyle w:val="a4"/>
            <w:rFonts w:cs="Times New Roman CYR"/>
            <w:shd w:val="clear" w:color="auto" w:fill="F0F0F0"/>
          </w:rPr>
          <w:t>См. предыдущую редакцию</w:t>
        </w:r>
      </w:hyperlink>
    </w:p>
    <w:p w:rsidR="00B57452" w:rsidRDefault="00B57452">
      <w:r>
        <w:t>80</w:t>
      </w:r>
      <w:r>
        <w:rPr>
          <w:vertAlign w:val="superscript"/>
        </w:rPr>
        <w:t> 1</w:t>
      </w:r>
      <w:r>
        <w:t xml:space="preserve">.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w:t>
      </w:r>
      <w:hyperlink r:id="rId619" w:history="1">
        <w:r>
          <w:rPr>
            <w:rStyle w:val="a4"/>
            <w:rFonts w:cs="Times New Roman CYR"/>
          </w:rPr>
          <w:t>гарантирующим поставщиком</w:t>
        </w:r>
      </w:hyperlink>
      <w:r>
        <w:t xml:space="preserve"> в соответствии с законодательством Российской Федерации об электроэнергетике с учетом положений настоящих Правил.</w:t>
      </w:r>
    </w:p>
    <w:p w:rsidR="00B57452" w:rsidRDefault="00B57452">
      <w:bookmarkStart w:id="430" w:name="sub_18012"/>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w:t>
      </w:r>
      <w:hyperlink r:id="rId620" w:history="1">
        <w:r>
          <w:rPr>
            <w:rStyle w:val="a4"/>
            <w:rFonts w:cs="Times New Roman CYR"/>
          </w:rPr>
          <w:t>законодательством</w:t>
        </w:r>
      </w:hyperlink>
      <w:r>
        <w:t xml:space="preserve">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sub_594" w:history="1">
        <w:r>
          <w:rPr>
            <w:rStyle w:val="a4"/>
            <w:rFonts w:cs="Times New Roman CYR"/>
          </w:rPr>
          <w:t>подпунктом "г" пункта 59</w:t>
        </w:r>
      </w:hyperlink>
      <w:r>
        <w:t xml:space="preserve"> настоящих Правил.</w:t>
      </w:r>
    </w:p>
    <w:p w:rsidR="00B57452" w:rsidRDefault="00B57452">
      <w:bookmarkStart w:id="431" w:name="sub_80102"/>
      <w:bookmarkEnd w:id="430"/>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w:t>
      </w:r>
      <w:hyperlink r:id="rId621" w:history="1">
        <w:r>
          <w:rPr>
            <w:rStyle w:val="a4"/>
            <w:rFonts w:cs="Times New Roman CYR"/>
          </w:rPr>
          <w:t>Основными положениями</w:t>
        </w:r>
      </w:hyperlink>
      <w:r>
        <w:t xml:space="preserve"> функционирования розничных рынков электрической энергии, утвержденными </w:t>
      </w:r>
      <w:hyperlink r:id="rId622"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57452" w:rsidRDefault="00B57452">
      <w:bookmarkStart w:id="432" w:name="sub_80103"/>
      <w:bookmarkEnd w:id="431"/>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B57452" w:rsidRDefault="00B57452">
      <w:bookmarkStart w:id="433" w:name="sub_80104"/>
      <w:bookmarkEnd w:id="432"/>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B57452" w:rsidRDefault="00B57452">
      <w:bookmarkStart w:id="434" w:name="sub_80105"/>
      <w:bookmarkEnd w:id="433"/>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w:t>
      </w:r>
      <w:hyperlink r:id="rId623" w:history="1">
        <w:r>
          <w:rPr>
            <w:rStyle w:val="a4"/>
            <w:rFonts w:cs="Times New Roman CYR"/>
          </w:rPr>
          <w:t>Основными положениями</w:t>
        </w:r>
      </w:hyperlink>
      <w:r>
        <w:t xml:space="preserve"> функционирования розничных рынков электрической энергии, утвержденными </w:t>
      </w:r>
      <w:hyperlink r:id="rId624"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w:t>
      </w:r>
      <w:r>
        <w:lastRenderedPageBreak/>
        <w:t>электрической энергии, полном и (или) частичном ограничении режима потребления электрической энергии".</w:t>
      </w:r>
    </w:p>
    <w:p w:rsidR="00B57452" w:rsidRDefault="00B57452">
      <w:bookmarkStart w:id="435" w:name="sub_80106"/>
      <w:bookmarkEnd w:id="434"/>
      <w:r>
        <w:t xml:space="preserve">Для учета потребляемой электрической энергии подлежат использованию приборы учета класса точности, соответствующие требованиям </w:t>
      </w:r>
      <w:hyperlink r:id="rId625" w:history="1">
        <w:r>
          <w:rPr>
            <w:rStyle w:val="a4"/>
            <w:rFonts w:cs="Times New Roman CYR"/>
          </w:rPr>
          <w:t>Правил</w:t>
        </w:r>
      </w:hyperlink>
      <w:r>
        <w:t xml:space="preserve"> предоставления доступа к минимальному набору функций интеллектуальных систем учета электрической энергии (мощности), а также требованиям </w:t>
      </w:r>
      <w:hyperlink r:id="rId626" w:history="1">
        <w:r>
          <w:rPr>
            <w:rStyle w:val="a4"/>
            <w:rFonts w:cs="Times New Roman CYR"/>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B57452" w:rsidRDefault="00B57452">
      <w:bookmarkStart w:id="436" w:name="sub_80107"/>
      <w:bookmarkEnd w:id="435"/>
      <w:r>
        <w:t xml:space="preserve">До 31 декабря 2021 г. допускается установка </w:t>
      </w:r>
      <w:hyperlink r:id="rId627" w:history="1">
        <w:r>
          <w:rPr>
            <w:rStyle w:val="a4"/>
            <w:rFonts w:cs="Times New Roman CYR"/>
          </w:rPr>
          <w:t>гарантирующими поставщиками</w:t>
        </w:r>
      </w:hyperlink>
      <w:r>
        <w:t xml:space="preserve"> (сетевыми организациями) приборов учета, реализующих в полном объеме функции, предусмотренные требованиями </w:t>
      </w:r>
      <w:hyperlink r:id="rId628" w:history="1">
        <w:r>
          <w:rPr>
            <w:rStyle w:val="a4"/>
            <w:rFonts w:cs="Times New Roman CYR"/>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B57452" w:rsidRDefault="00B57452">
      <w:bookmarkStart w:id="437" w:name="sub_80108"/>
      <w:bookmarkEnd w:id="436"/>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B57452" w:rsidRDefault="00B57452">
      <w:bookmarkStart w:id="438" w:name="sub_80109"/>
      <w:bookmarkEnd w:id="437"/>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B57452" w:rsidRDefault="00B57452">
      <w:bookmarkStart w:id="439" w:name="sub_80110"/>
      <w:bookmarkEnd w:id="438"/>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B57452" w:rsidRDefault="00B57452">
      <w:bookmarkStart w:id="440" w:name="sub_80111"/>
      <w:bookmarkEnd w:id="439"/>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bookmarkStart w:id="441" w:name="sub_80112"/>
    <w:bookmarkEnd w:id="440"/>
    <w:p w:rsidR="00B57452" w:rsidRDefault="00B57452">
      <w:r>
        <w:fldChar w:fldCharType="begin"/>
      </w:r>
      <w:r>
        <w:instrText>HYPERLINK "http://internet.garant.ru/document/redirect/185656/65"</w:instrText>
      </w:r>
      <w:r>
        <w:fldChar w:fldCharType="separate"/>
      </w:r>
      <w:r>
        <w:rPr>
          <w:rStyle w:val="a4"/>
          <w:rFonts w:cs="Times New Roman CYR"/>
        </w:rPr>
        <w:t>Гарантирующие поставщики</w:t>
      </w:r>
      <w:r>
        <w:fldChar w:fldCharType="end"/>
      </w:r>
      <w:r>
        <w:t xml:space="preserve">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B57452" w:rsidRDefault="00B57452">
      <w:bookmarkStart w:id="442" w:name="sub_80113"/>
      <w:bookmarkEnd w:id="441"/>
      <w: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w:t>
      </w:r>
      <w:r>
        <w:lastRenderedPageBreak/>
        <w:t>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B57452" w:rsidRDefault="00B57452">
      <w:bookmarkStart w:id="443" w:name="sub_180115"/>
      <w:bookmarkEnd w:id="442"/>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sub_8020" w:history="1">
        <w:r>
          <w:rPr>
            <w:rStyle w:val="a4"/>
            <w:rFonts w:cs="Times New Roman CYR"/>
          </w:rPr>
          <w:t>пунктом 80</w:t>
        </w:r>
      </w:hyperlink>
      <w:hyperlink w:anchor="sub_8020" w:history="1">
        <w:r>
          <w:rPr>
            <w:rStyle w:val="a4"/>
            <w:rFonts w:cs="Times New Roman CYR"/>
            <w:vertAlign w:val="superscript"/>
          </w:rPr>
          <w:t> 2</w:t>
        </w:r>
      </w:hyperlink>
      <w:r>
        <w:t xml:space="preserve"> сроков для установки (замены) приборов учета электрической энергии гарантирующим поставщиком, сетевой организацией.</w:t>
      </w:r>
    </w:p>
    <w:bookmarkEnd w:id="443"/>
    <w:p w:rsidR="00B57452" w:rsidRDefault="00B57452">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sub_50" w:history="1">
        <w:r>
          <w:rPr>
            <w:rStyle w:val="a4"/>
            <w:rFonts w:cs="Times New Roman CYR"/>
          </w:rPr>
          <w:t>пунктом 50</w:t>
        </w:r>
      </w:hyperlink>
      <w:r>
        <w:t xml:space="preserve"> настоящих Правил.</w:t>
      </w:r>
    </w:p>
    <w:p w:rsidR="00B57452" w:rsidRDefault="00B57452">
      <w:pPr>
        <w:pStyle w:val="a6"/>
        <w:rPr>
          <w:color w:val="000000"/>
          <w:sz w:val="16"/>
          <w:szCs w:val="16"/>
          <w:shd w:val="clear" w:color="auto" w:fill="F0F0F0"/>
        </w:rPr>
      </w:pPr>
      <w:bookmarkStart w:id="444" w:name="sub_8020"/>
      <w:r>
        <w:rPr>
          <w:color w:val="000000"/>
          <w:sz w:val="16"/>
          <w:szCs w:val="16"/>
          <w:shd w:val="clear" w:color="auto" w:fill="F0F0F0"/>
        </w:rPr>
        <w:t>Информация об изменениях:</w:t>
      </w:r>
    </w:p>
    <w:bookmarkEnd w:id="444"/>
    <w:p w:rsidR="00B57452" w:rsidRDefault="00B57452">
      <w:pPr>
        <w:pStyle w:val="a7"/>
        <w:rPr>
          <w:shd w:val="clear" w:color="auto" w:fill="F0F0F0"/>
        </w:rPr>
      </w:pPr>
      <w:r>
        <w:t xml:space="preserve"> </w:t>
      </w:r>
      <w:r>
        <w:rPr>
          <w:shd w:val="clear" w:color="auto" w:fill="F0F0F0"/>
        </w:rPr>
        <w:t>Пункт 80</w:t>
      </w:r>
      <w:r>
        <w:rPr>
          <w:shd w:val="clear" w:color="auto" w:fill="F0F0F0"/>
          <w:vertAlign w:val="superscript"/>
        </w:rPr>
        <w:t> 2</w:t>
      </w:r>
      <w:r>
        <w:rPr>
          <w:shd w:val="clear" w:color="auto" w:fill="F0F0F0"/>
        </w:rPr>
        <w:t xml:space="preserve"> изменен с 1 января 2022 г. - </w:t>
      </w:r>
      <w:hyperlink r:id="rId629" w:history="1">
        <w:r>
          <w:rPr>
            <w:rStyle w:val="a4"/>
            <w:rFonts w:cs="Times New Roman CYR"/>
            <w:shd w:val="clear" w:color="auto" w:fill="F0F0F0"/>
          </w:rPr>
          <w:t>Постановление</w:t>
        </w:r>
      </w:hyperlink>
      <w:r>
        <w:rPr>
          <w:shd w:val="clear" w:color="auto" w:fill="F0F0F0"/>
        </w:rPr>
        <w:t xml:space="preserve"> Правительства России от 28 декабря 2021 г. N 2516</w:t>
      </w:r>
    </w:p>
    <w:p w:rsidR="00B57452" w:rsidRDefault="00B57452">
      <w:pPr>
        <w:pStyle w:val="a7"/>
        <w:rPr>
          <w:shd w:val="clear" w:color="auto" w:fill="F0F0F0"/>
        </w:rPr>
      </w:pPr>
      <w:r>
        <w:t xml:space="preserve"> </w:t>
      </w:r>
      <w:hyperlink r:id="rId630" w:history="1">
        <w:r>
          <w:rPr>
            <w:rStyle w:val="a4"/>
            <w:rFonts w:cs="Times New Roman CYR"/>
            <w:shd w:val="clear" w:color="auto" w:fill="F0F0F0"/>
          </w:rPr>
          <w:t>См. предыдущую редакцию</w:t>
        </w:r>
      </w:hyperlink>
    </w:p>
    <w:p w:rsidR="00B57452" w:rsidRDefault="00B57452">
      <w:bookmarkStart w:id="445" w:name="sub_80202"/>
      <w:r>
        <w:t>80</w:t>
      </w:r>
      <w:r>
        <w:rPr>
          <w:vertAlign w:val="superscript"/>
        </w:rPr>
        <w:t> 2</w:t>
      </w:r>
      <w:r>
        <w:t xml:space="preserve">.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sub_18012" w:history="1">
        <w:r>
          <w:rPr>
            <w:rStyle w:val="a4"/>
            <w:rFonts w:cs="Times New Roman CYR"/>
          </w:rPr>
          <w:t>абзацем вторым пункта 80</w:t>
        </w:r>
      </w:hyperlink>
      <w:hyperlink w:anchor="sub_18012" w:history="1">
        <w:r>
          <w:rPr>
            <w:rStyle w:val="a4"/>
            <w:rFonts w:cs="Times New Roman CYR"/>
            <w:vertAlign w:val="superscript"/>
          </w:rPr>
          <w:t> 1</w:t>
        </w:r>
      </w:hyperlink>
      <w:r>
        <w:t xml:space="preserve"> настоящих Правил. В случае если в результате поверки прибора учета электрической энергии в порядке, установленном </w:t>
      </w:r>
      <w:hyperlink r:id="rId631" w:history="1">
        <w:r>
          <w:rPr>
            <w:rStyle w:val="a4"/>
            <w:rFonts w:cs="Times New Roman CYR"/>
          </w:rPr>
          <w:t>законодательством</w:t>
        </w:r>
      </w:hyperlink>
      <w:r>
        <w:t xml:space="preserve">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sub_59" w:history="1">
        <w:r>
          <w:rPr>
            <w:rStyle w:val="a4"/>
            <w:rFonts w:cs="Times New Roman CYR"/>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пункта 80</w:t>
      </w:r>
      <w:r>
        <w:rPr>
          <w:vertAlign w:val="superscript"/>
        </w:rPr>
        <w:t> 1</w:t>
      </w:r>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B57452" w:rsidRDefault="00B57452">
      <w:bookmarkStart w:id="446" w:name="sub_802022"/>
      <w:bookmarkEnd w:id="445"/>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B57452" w:rsidRDefault="00B57452">
      <w:bookmarkStart w:id="447" w:name="sub_80203"/>
      <w:bookmarkEnd w:id="446"/>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B57452" w:rsidRDefault="00B57452">
      <w:bookmarkStart w:id="448" w:name="sub_80204"/>
      <w:bookmarkEnd w:id="447"/>
      <w:r>
        <w:lastRenderedPageBreak/>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B57452" w:rsidRDefault="00B57452">
      <w:bookmarkStart w:id="449" w:name="sub_18025"/>
      <w:bookmarkEnd w:id="448"/>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sub_50" w:history="1">
        <w:r>
          <w:rPr>
            <w:rStyle w:val="a4"/>
            <w:rFonts w:cs="Times New Roman CYR"/>
          </w:rPr>
          <w:t>пунктом 50</w:t>
        </w:r>
      </w:hyperlink>
      <w:r>
        <w:t xml:space="preserve"> настоящих Правил.</w:t>
      </w:r>
    </w:p>
    <w:p w:rsidR="00B57452" w:rsidRDefault="00B57452">
      <w:bookmarkStart w:id="450" w:name="sub_80205"/>
      <w:bookmarkEnd w:id="449"/>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sub_8020" w:history="1">
        <w:r>
          <w:rPr>
            <w:rStyle w:val="a4"/>
            <w:rFonts w:cs="Times New Roman CYR"/>
          </w:rPr>
          <w:t>абзацах первом - 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632" w:history="1">
        <w:r>
          <w:rPr>
            <w:rStyle w:val="a4"/>
            <w:rFonts w:cs="Times New Roman CYR"/>
          </w:rPr>
          <w:t>разделе X</w:t>
        </w:r>
      </w:hyperlink>
      <w:r>
        <w:t xml:space="preserve"> Основных положений функционирования розничных рынков электрической энергии, утвержденных </w:t>
      </w:r>
      <w:hyperlink r:id="rId633"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величина снижения стоимости коммунальных услуг по электроснабжению увеличивается в 2 раза.</w:t>
      </w:r>
    </w:p>
    <w:p w:rsidR="00B57452" w:rsidRDefault="00B57452">
      <w:bookmarkStart w:id="451" w:name="sub_80207"/>
      <w:bookmarkEnd w:id="450"/>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sub_8020" w:history="1">
        <w:r>
          <w:rPr>
            <w:rStyle w:val="a4"/>
            <w:rFonts w:cs="Times New Roman CYR"/>
          </w:rPr>
          <w:t>абзацами первым - четвертым</w:t>
        </w:r>
      </w:hyperlink>
      <w:r>
        <w:t xml:space="preserve"> настоящего пункта, за исключением случая, указанного в </w:t>
      </w:r>
      <w:hyperlink w:anchor="sub_802011" w:history="1">
        <w:r>
          <w:rPr>
            <w:rStyle w:val="a4"/>
            <w:rFonts w:cs="Times New Roman CYR"/>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B57452" w:rsidRDefault="00B57452">
      <w:bookmarkStart w:id="452" w:name="sub_80208"/>
      <w:bookmarkEnd w:id="451"/>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B57452" w:rsidRDefault="00B57452">
      <w:bookmarkStart w:id="453" w:name="sub_80209"/>
      <w:bookmarkEnd w:id="452"/>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B57452" w:rsidRDefault="00B57452">
      <w:bookmarkStart w:id="454" w:name="sub_8020100"/>
      <w:bookmarkEnd w:id="453"/>
      <w:r>
        <w:t xml:space="preserve">Исполнитель обязан в течение 24 часов направить </w:t>
      </w:r>
      <w:hyperlink r:id="rId634" w:history="1">
        <w:r>
          <w:rPr>
            <w:rStyle w:val="a4"/>
            <w:rFonts w:cs="Times New Roman CYR"/>
          </w:rPr>
          <w:t>гарантирующему поставщику</w:t>
        </w:r>
      </w:hyperlink>
      <w:r>
        <w:t xml:space="preserve">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sub_8020" w:history="1">
        <w:r>
          <w:rPr>
            <w:rStyle w:val="a4"/>
            <w:rFonts w:cs="Times New Roman CYR"/>
          </w:rPr>
          <w:t>абзацами первым - 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B57452" w:rsidRDefault="00B57452">
      <w:bookmarkStart w:id="455" w:name="sub_802011"/>
      <w:bookmarkEnd w:id="454"/>
      <w:r>
        <w:t xml:space="preserve">Снижение стоимости коммунальных услуг не применяется и не учитывается при расчете </w:t>
      </w:r>
      <w:r>
        <w:lastRenderedPageBreak/>
        <w:t xml:space="preserve">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sub_8020" w:history="1">
        <w:r>
          <w:rPr>
            <w:rStyle w:val="a4"/>
            <w:rFonts w:cs="Times New Roman CYR"/>
          </w:rPr>
          <w:t>абзацами первым - 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B57452" w:rsidRDefault="00B57452">
      <w:bookmarkStart w:id="456" w:name="sub_802012"/>
      <w:bookmarkEnd w:id="455"/>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B57452" w:rsidRDefault="00B57452">
      <w:pPr>
        <w:pStyle w:val="a6"/>
        <w:rPr>
          <w:color w:val="000000"/>
          <w:sz w:val="16"/>
          <w:szCs w:val="16"/>
          <w:shd w:val="clear" w:color="auto" w:fill="F0F0F0"/>
        </w:rPr>
      </w:pPr>
      <w:bookmarkStart w:id="457" w:name="sub_81"/>
      <w:bookmarkEnd w:id="456"/>
      <w:r>
        <w:rPr>
          <w:color w:val="000000"/>
          <w:sz w:val="16"/>
          <w:szCs w:val="16"/>
          <w:shd w:val="clear" w:color="auto" w:fill="F0F0F0"/>
        </w:rPr>
        <w:t>Информация об изменениях:</w:t>
      </w:r>
    </w:p>
    <w:bookmarkEnd w:id="457"/>
    <w:p w:rsidR="00B57452" w:rsidRDefault="00B57452">
      <w:pPr>
        <w:pStyle w:val="a7"/>
        <w:rPr>
          <w:shd w:val="clear" w:color="auto" w:fill="F0F0F0"/>
        </w:rPr>
      </w:pPr>
      <w:r>
        <w:t xml:space="preserve"> </w:t>
      </w:r>
      <w:r>
        <w:rPr>
          <w:shd w:val="clear" w:color="auto" w:fill="F0F0F0"/>
        </w:rPr>
        <w:t xml:space="preserve">Пункт 81 изменен с 31 декабря 2020 г. - </w:t>
      </w:r>
      <w:hyperlink r:id="rId635"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36" w:history="1">
        <w:r>
          <w:rPr>
            <w:rStyle w:val="a4"/>
            <w:rFonts w:cs="Times New Roman CYR"/>
            <w:shd w:val="clear" w:color="auto" w:fill="F0F0F0"/>
          </w:rPr>
          <w:t>См. предыдущую редакцию</w:t>
        </w:r>
      </w:hyperlink>
    </w:p>
    <w:p w:rsidR="00B57452" w:rsidRDefault="00B57452">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w:t>
      </w:r>
    </w:p>
    <w:p w:rsidR="00B57452" w:rsidRDefault="00B57452">
      <w:bookmarkStart w:id="458" w:name="sub_8102"/>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w:t>
      </w:r>
    </w:p>
    <w:p w:rsidR="00B57452" w:rsidRDefault="00B57452">
      <w:bookmarkStart w:id="459" w:name="sub_81030"/>
      <w:bookmarkEnd w:id="458"/>
      <w:r>
        <w:t xml:space="preserve">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ввод прибора учета электрической энергии в эксплуатацию осуществляется </w:t>
      </w:r>
      <w:hyperlink r:id="rId637" w:history="1">
        <w:r>
          <w:rPr>
            <w:rStyle w:val="a4"/>
            <w:rFonts w:cs="Times New Roman CYR"/>
          </w:rPr>
          <w:t>гарантирующим поставщиком</w:t>
        </w:r>
      </w:hyperlink>
      <w:r>
        <w:t xml:space="preserve">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B57452" w:rsidRDefault="00B57452">
      <w:bookmarkStart w:id="460" w:name="sub_81020"/>
      <w:bookmarkEnd w:id="459"/>
      <w:r>
        <w:t>В заявке указывается следующая информация:</w:t>
      </w:r>
    </w:p>
    <w:p w:rsidR="00B57452" w:rsidRDefault="00B57452">
      <w:bookmarkStart w:id="461" w:name="sub_8102043"/>
      <w:bookmarkEnd w:id="460"/>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bookmarkEnd w:id="461"/>
    <w:p w:rsidR="00B57452" w:rsidRDefault="00B57452">
      <w:r>
        <w:t>предлагаемая дата и время ввода установленного прибора учета в эксплуатацию;</w:t>
      </w:r>
    </w:p>
    <w:p w:rsidR="00B57452" w:rsidRDefault="00B57452">
      <w:r>
        <w:t>тип и заводской номер установленного прибора учета, место его установки;</w:t>
      </w:r>
    </w:p>
    <w:p w:rsidR="00B57452" w:rsidRDefault="00B57452">
      <w:r>
        <w:t>сведения об организации, осуществившей монтаж прибора учета;</w:t>
      </w:r>
    </w:p>
    <w:p w:rsidR="00B57452" w:rsidRDefault="00B57452">
      <w:r>
        <w:t>показания прибора учета на момент его установки;</w:t>
      </w:r>
    </w:p>
    <w:p w:rsidR="00B57452" w:rsidRDefault="00B57452">
      <w:r>
        <w:t>дата следующей поверки.</w:t>
      </w:r>
    </w:p>
    <w:p w:rsidR="00B57452" w:rsidRDefault="00B57452">
      <w:bookmarkStart w:id="462" w:name="sub_81010"/>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B57452" w:rsidRDefault="00B57452">
      <w:bookmarkStart w:id="463" w:name="sub_81011"/>
      <w:bookmarkEnd w:id="462"/>
      <w:r>
        <w:lastRenderedPageBreak/>
        <w:t xml:space="preserve">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w:t>
      </w:r>
      <w:hyperlink r:id="rId638" w:history="1">
        <w:r>
          <w:rPr>
            <w:rStyle w:val="a4"/>
            <w:rFonts w:cs="Times New Roman CYR"/>
          </w:rPr>
          <w:t>гарантирующий поставщик</w:t>
        </w:r>
      </w:hyperlink>
      <w:r>
        <w:t xml:space="preserve">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B57452" w:rsidRDefault="00B57452">
      <w:bookmarkStart w:id="464" w:name="sub_8103"/>
      <w:bookmarkEnd w:id="463"/>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bookmarkStart w:id="465" w:name="sub_81012"/>
    <w:bookmarkEnd w:id="464"/>
    <w:p w:rsidR="00B57452" w:rsidRDefault="00B57452">
      <w:r>
        <w:fldChar w:fldCharType="begin"/>
      </w:r>
      <w:r>
        <w:instrText>HYPERLINK "http://internet.garant.ru/document/redirect/74638648/1000"</w:instrText>
      </w:r>
      <w:r>
        <w:fldChar w:fldCharType="separate"/>
      </w:r>
      <w:r>
        <w:rPr>
          <w:rStyle w:val="a4"/>
          <w:rFonts w:cs="Times New Roman CYR"/>
        </w:rPr>
        <w:t>Критерии</w:t>
      </w:r>
      <w:r>
        <w:fldChar w:fldCharType="end"/>
      </w:r>
      <w:r>
        <w:t xml:space="preserve"> наличия (отсутствия) технической возможности установки приборов учета, а также </w:t>
      </w:r>
      <w:hyperlink r:id="rId639" w:history="1">
        <w:r>
          <w:rPr>
            <w:rStyle w:val="a4"/>
            <w:rFonts w:cs="Times New Roman CYR"/>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640" w:history="1">
        <w:r>
          <w:rPr>
            <w:rStyle w:val="a4"/>
            <w:rFonts w:cs="Times New Roman CYR"/>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B57452" w:rsidRDefault="00B57452">
      <w:pPr>
        <w:pStyle w:val="a6"/>
        <w:rPr>
          <w:color w:val="000000"/>
          <w:sz w:val="16"/>
          <w:szCs w:val="16"/>
          <w:shd w:val="clear" w:color="auto" w:fill="F0F0F0"/>
        </w:rPr>
      </w:pPr>
      <w:bookmarkStart w:id="466" w:name="sub_811"/>
      <w:bookmarkEnd w:id="465"/>
      <w:r>
        <w:rPr>
          <w:color w:val="000000"/>
          <w:sz w:val="16"/>
          <w:szCs w:val="16"/>
          <w:shd w:val="clear" w:color="auto" w:fill="F0F0F0"/>
        </w:rPr>
        <w:t>Информация об изменениях:</w:t>
      </w:r>
    </w:p>
    <w:bookmarkEnd w:id="466"/>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1</w:t>
      </w:r>
      <w:r>
        <w:rPr>
          <w:shd w:val="clear" w:color="auto" w:fill="F0F0F0"/>
        </w:rPr>
        <w:t xml:space="preserve"> изменен с 1 июля 2020 г. - </w:t>
      </w:r>
      <w:hyperlink r:id="rId64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42" w:history="1">
        <w:r>
          <w:rPr>
            <w:rStyle w:val="a4"/>
            <w:rFonts w:cs="Times New Roman CYR"/>
            <w:shd w:val="clear" w:color="auto" w:fill="F0F0F0"/>
          </w:rPr>
          <w:t>См. предыдущую редакцию</w:t>
        </w:r>
      </w:hyperlink>
    </w:p>
    <w:p w:rsidR="00B57452" w:rsidRDefault="00B57452">
      <w:r>
        <w:t>81</w:t>
      </w:r>
      <w:r>
        <w:rPr>
          <w:vertAlign w:val="superscript"/>
        </w:rPr>
        <w:t> 1</w:t>
      </w:r>
      <w:r>
        <w:t>.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t>
      </w:r>
    </w:p>
    <w:p w:rsidR="00B57452" w:rsidRDefault="00B57452">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 </w:t>
      </w:r>
    </w:p>
    <w:p w:rsidR="00B57452" w:rsidRDefault="00B57452">
      <w:bookmarkStart w:id="467" w:name="sub_81103"/>
      <w:r>
        <w:t xml:space="preserve">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исполнитель и потребитель вправе согласовать с </w:t>
      </w:r>
      <w:hyperlink r:id="rId643" w:history="1">
        <w:r>
          <w:rPr>
            <w:rStyle w:val="a4"/>
            <w:rFonts w:cs="Times New Roman CYR"/>
          </w:rPr>
          <w:t>гарантирующим поставщиком</w:t>
        </w:r>
      </w:hyperlink>
      <w:r>
        <w:t xml:space="preserve">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B57452" w:rsidRDefault="00B57452">
      <w:pPr>
        <w:pStyle w:val="a6"/>
        <w:rPr>
          <w:color w:val="000000"/>
          <w:sz w:val="16"/>
          <w:szCs w:val="16"/>
          <w:shd w:val="clear" w:color="auto" w:fill="F0F0F0"/>
        </w:rPr>
      </w:pPr>
      <w:bookmarkStart w:id="468" w:name="sub_812"/>
      <w:bookmarkEnd w:id="467"/>
      <w:r>
        <w:rPr>
          <w:color w:val="000000"/>
          <w:sz w:val="16"/>
          <w:szCs w:val="16"/>
          <w:shd w:val="clear" w:color="auto" w:fill="F0F0F0"/>
        </w:rPr>
        <w:t>Информация об изменениях:</w:t>
      </w:r>
    </w:p>
    <w:bookmarkEnd w:id="468"/>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2</w:t>
      </w:r>
      <w:r>
        <w:rPr>
          <w:shd w:val="clear" w:color="auto" w:fill="F0F0F0"/>
        </w:rPr>
        <w:t xml:space="preserve"> изменен с 31 декабря 2020 г. - </w:t>
      </w:r>
      <w:hyperlink r:id="rId644"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45" w:history="1">
        <w:r>
          <w:rPr>
            <w:rStyle w:val="a4"/>
            <w:rFonts w:cs="Times New Roman CYR"/>
            <w:shd w:val="clear" w:color="auto" w:fill="F0F0F0"/>
          </w:rPr>
          <w:t>См. предыдущую редакцию</w:t>
        </w:r>
      </w:hyperlink>
    </w:p>
    <w:p w:rsidR="00B57452" w:rsidRDefault="00B57452">
      <w:r>
        <w:t>81</w:t>
      </w:r>
      <w:r>
        <w:rPr>
          <w:vertAlign w:val="superscript"/>
        </w:rPr>
        <w:t> 2</w:t>
      </w:r>
      <w:r>
        <w:t xml:space="preserve">.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sub_811" w:history="1">
        <w:r>
          <w:rPr>
            <w:rStyle w:val="a4"/>
            <w:rFonts w:cs="Times New Roman CYR"/>
          </w:rPr>
          <w:t>пунктом 81</w:t>
        </w:r>
      </w:hyperlink>
      <w:hyperlink w:anchor="sub_811" w:history="1">
        <w:r>
          <w:rPr>
            <w:rStyle w:val="a4"/>
            <w:rFonts w:cs="Times New Roman CYR"/>
            <w:vertAlign w:val="superscript"/>
          </w:rPr>
          <w:t> 1</w:t>
        </w:r>
      </w:hyperlink>
      <w:hyperlink w:anchor="sub_811" w:history="1">
        <w:r>
          <w:rPr>
            <w:rStyle w:val="a4"/>
            <w:rFonts w:cs="Times New Roman CYR"/>
          </w:rPr>
          <w:t xml:space="preserve"> </w:t>
        </w:r>
      </w:hyperlink>
      <w:r>
        <w:t xml:space="preserve">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sub_81" w:history="1">
        <w:r>
          <w:rPr>
            <w:rStyle w:val="a4"/>
            <w:rFonts w:cs="Times New Roman CYR"/>
          </w:rPr>
          <w:t>пунктом 81</w:t>
        </w:r>
      </w:hyperlink>
      <w:r>
        <w:t xml:space="preserve"> настоящих Правил.</w:t>
      </w:r>
    </w:p>
    <w:p w:rsidR="00B57452" w:rsidRDefault="00B57452">
      <w:bookmarkStart w:id="469" w:name="sub_8122"/>
      <w:r>
        <w:t xml:space="preserve">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hyperlink w:anchor="sub_8010" w:history="1">
        <w:r>
          <w:rPr>
            <w:rStyle w:val="a4"/>
            <w:rFonts w:cs="Times New Roman CYR"/>
          </w:rPr>
          <w:t xml:space="preserve"> </w:t>
        </w:r>
      </w:hyperlink>
      <w:r>
        <w:t xml:space="preserve">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w:t>
      </w:r>
      <w:r>
        <w:lastRenderedPageBreak/>
        <w:t>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B57452" w:rsidRDefault="00B57452">
      <w:pPr>
        <w:pStyle w:val="a6"/>
        <w:rPr>
          <w:color w:val="000000"/>
          <w:sz w:val="16"/>
          <w:szCs w:val="16"/>
          <w:shd w:val="clear" w:color="auto" w:fill="F0F0F0"/>
        </w:rPr>
      </w:pPr>
      <w:bookmarkStart w:id="470" w:name="sub_813"/>
      <w:bookmarkEnd w:id="469"/>
      <w:r>
        <w:rPr>
          <w:color w:val="000000"/>
          <w:sz w:val="16"/>
          <w:szCs w:val="16"/>
          <w:shd w:val="clear" w:color="auto" w:fill="F0F0F0"/>
        </w:rPr>
        <w:t>Информация об изменениях:</w:t>
      </w:r>
    </w:p>
    <w:bookmarkEnd w:id="470"/>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3</w:t>
      </w:r>
      <w:r>
        <w:rPr>
          <w:shd w:val="clear" w:color="auto" w:fill="F0F0F0"/>
        </w:rPr>
        <w:t xml:space="preserve"> изменен с 1 июля 2020 г. - </w:t>
      </w:r>
      <w:hyperlink r:id="rId646"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47" w:history="1">
        <w:r>
          <w:rPr>
            <w:rStyle w:val="a4"/>
            <w:rFonts w:cs="Times New Roman CYR"/>
            <w:shd w:val="clear" w:color="auto" w:fill="F0F0F0"/>
          </w:rPr>
          <w:t>См. предыдущую редакцию</w:t>
        </w:r>
      </w:hyperlink>
    </w:p>
    <w:p w:rsidR="00B57452" w:rsidRDefault="00B57452">
      <w:r>
        <w:t>81</w:t>
      </w:r>
      <w:r>
        <w:rPr>
          <w:vertAlign w:val="superscript"/>
        </w:rPr>
        <w:t> 3</w:t>
      </w:r>
      <w:r>
        <w:t xml:space="preserve">.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sub_816" w:history="1">
        <w:r>
          <w:rPr>
            <w:rStyle w:val="a4"/>
            <w:rFonts w:cs="Times New Roman CYR"/>
          </w:rPr>
          <w:t>пунктом 81</w:t>
        </w:r>
      </w:hyperlink>
      <w:hyperlink w:anchor="sub_816" w:history="1">
        <w:r>
          <w:rPr>
            <w:rStyle w:val="a4"/>
            <w:rFonts w:cs="Times New Roman CYR"/>
            <w:vertAlign w:val="superscript"/>
          </w:rPr>
          <w:t> 6</w:t>
        </w:r>
      </w:hyperlink>
      <w:r>
        <w:t xml:space="preserve"> настоящих Правил, за исключением случаев,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w:t>
      </w:r>
    </w:p>
    <w:p w:rsidR="00B57452" w:rsidRDefault="00B57452">
      <w:pPr>
        <w:pStyle w:val="a6"/>
        <w:rPr>
          <w:color w:val="000000"/>
          <w:sz w:val="16"/>
          <w:szCs w:val="16"/>
          <w:shd w:val="clear" w:color="auto" w:fill="F0F0F0"/>
        </w:rPr>
      </w:pPr>
      <w:bookmarkStart w:id="471" w:name="sub_814"/>
      <w:r>
        <w:rPr>
          <w:color w:val="000000"/>
          <w:sz w:val="16"/>
          <w:szCs w:val="16"/>
          <w:shd w:val="clear" w:color="auto" w:fill="F0F0F0"/>
        </w:rPr>
        <w:t>Информация об изменениях:</w:t>
      </w:r>
    </w:p>
    <w:bookmarkEnd w:id="471"/>
    <w:p w:rsidR="00B57452" w:rsidRDefault="00B57452">
      <w:pPr>
        <w:pStyle w:val="a7"/>
        <w:rPr>
          <w:shd w:val="clear" w:color="auto" w:fill="F0F0F0"/>
        </w:rPr>
      </w:pPr>
      <w:r>
        <w:t xml:space="preserve"> </w:t>
      </w:r>
      <w:hyperlink r:id="rId648" w:history="1">
        <w:r>
          <w:rPr>
            <w:rStyle w:val="a4"/>
            <w:rFonts w:cs="Times New Roman CYR"/>
            <w:shd w:val="clear" w:color="auto" w:fill="F0F0F0"/>
          </w:rPr>
          <w:t>Постановлением</w:t>
        </w:r>
      </w:hyperlink>
      <w:r>
        <w:rPr>
          <w:shd w:val="clear" w:color="auto" w:fill="F0F0F0"/>
        </w:rPr>
        <w:t xml:space="preserve"> Правительства РФ от 19 сентября 2013 г. N 824 Правила дополнены пунктом 81</w:t>
      </w:r>
      <w:r>
        <w:rPr>
          <w:shd w:val="clear" w:color="auto" w:fill="F0F0F0"/>
          <w:vertAlign w:val="superscript"/>
        </w:rPr>
        <w:t> 4</w:t>
      </w:r>
    </w:p>
    <w:p w:rsidR="00B57452" w:rsidRDefault="00B57452">
      <w:r>
        <w:t>81</w:t>
      </w:r>
      <w:r>
        <w:rPr>
          <w:vertAlign w:val="superscript"/>
        </w:rPr>
        <w:t> 4</w:t>
      </w:r>
      <w:r>
        <w:t>. В ходе ввода прибора учета в эксплуатацию проверке подлежат:</w:t>
      </w:r>
    </w:p>
    <w:p w:rsidR="00B57452" w:rsidRDefault="00B57452">
      <w:bookmarkStart w:id="472" w:name="sub_8141"/>
      <w:r>
        <w:t>а) соответствие заводского номера на приборе учета номеру, указанному в его паспорте;</w:t>
      </w:r>
    </w:p>
    <w:p w:rsidR="00B57452" w:rsidRDefault="00B57452">
      <w:bookmarkStart w:id="473" w:name="sub_8142"/>
      <w:bookmarkEnd w:id="472"/>
      <w:r>
        <w:t>б) соответствие прибора учета технической документации изготовителя прибора, в том числе комплектации и схеме монтажа прибора учета;</w:t>
      </w:r>
    </w:p>
    <w:p w:rsidR="00B57452" w:rsidRDefault="00B57452">
      <w:bookmarkStart w:id="474" w:name="sub_8143"/>
      <w:bookmarkEnd w:id="473"/>
      <w:r>
        <w:t>в) наличие знаков последней поверки (за исключением новых приборов учета);</w:t>
      </w:r>
    </w:p>
    <w:p w:rsidR="00B57452" w:rsidRDefault="00B57452">
      <w:bookmarkStart w:id="475" w:name="sub_8144"/>
      <w:bookmarkEnd w:id="474"/>
      <w:r>
        <w:t>г) работоспособность прибора учета.</w:t>
      </w:r>
    </w:p>
    <w:p w:rsidR="00B57452" w:rsidRDefault="00B57452">
      <w:pPr>
        <w:pStyle w:val="a6"/>
        <w:rPr>
          <w:color w:val="000000"/>
          <w:sz w:val="16"/>
          <w:szCs w:val="16"/>
          <w:shd w:val="clear" w:color="auto" w:fill="F0F0F0"/>
        </w:rPr>
      </w:pPr>
      <w:bookmarkStart w:id="476" w:name="sub_815"/>
      <w:bookmarkEnd w:id="475"/>
      <w:r>
        <w:rPr>
          <w:color w:val="000000"/>
          <w:sz w:val="16"/>
          <w:szCs w:val="16"/>
          <w:shd w:val="clear" w:color="auto" w:fill="F0F0F0"/>
        </w:rPr>
        <w:t>Информация об изменениях:</w:t>
      </w:r>
    </w:p>
    <w:bookmarkEnd w:id="476"/>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5</w:t>
      </w:r>
      <w:r>
        <w:rPr>
          <w:shd w:val="clear" w:color="auto" w:fill="F0F0F0"/>
        </w:rPr>
        <w:t xml:space="preserve"> изменен с 31 декабря 2020 г. - </w:t>
      </w:r>
      <w:hyperlink r:id="rId649"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50" w:history="1">
        <w:r>
          <w:rPr>
            <w:rStyle w:val="a4"/>
            <w:rFonts w:cs="Times New Roman CYR"/>
            <w:shd w:val="clear" w:color="auto" w:fill="F0F0F0"/>
          </w:rPr>
          <w:t>См. предыдущую редакцию</w:t>
        </w:r>
      </w:hyperlink>
    </w:p>
    <w:p w:rsidR="00B57452" w:rsidRDefault="00B57452">
      <w:r>
        <w:t>81</w:t>
      </w:r>
      <w:r>
        <w:rPr>
          <w:vertAlign w:val="superscript"/>
        </w:rPr>
        <w:t> 5</w:t>
      </w:r>
      <w:r>
        <w:t xml:space="preserve">. Несоответствие прибора учета положениям, предусмотренным </w:t>
      </w:r>
      <w:hyperlink w:anchor="sub_814" w:history="1">
        <w:r>
          <w:rPr>
            <w:rStyle w:val="a4"/>
            <w:rFonts w:cs="Times New Roman CYR"/>
          </w:rPr>
          <w:t>пунктом 81</w:t>
        </w:r>
      </w:hyperlink>
      <w:hyperlink w:anchor="sub_814" w:history="1">
        <w:r>
          <w:rPr>
            <w:rStyle w:val="a4"/>
            <w:rFonts w:cs="Times New Roman CYR"/>
            <w:vertAlign w:val="superscript"/>
          </w:rPr>
          <w:t> 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 </w:t>
      </w:r>
    </w:p>
    <w:p w:rsidR="00B57452" w:rsidRDefault="00B57452">
      <w:pPr>
        <w:pStyle w:val="a6"/>
        <w:rPr>
          <w:color w:val="000000"/>
          <w:sz w:val="16"/>
          <w:szCs w:val="16"/>
          <w:shd w:val="clear" w:color="auto" w:fill="F0F0F0"/>
        </w:rPr>
      </w:pPr>
      <w:bookmarkStart w:id="477" w:name="sub_816"/>
      <w:r>
        <w:rPr>
          <w:color w:val="000000"/>
          <w:sz w:val="16"/>
          <w:szCs w:val="16"/>
          <w:shd w:val="clear" w:color="auto" w:fill="F0F0F0"/>
        </w:rPr>
        <w:t>Информация об изменениях:</w:t>
      </w:r>
    </w:p>
    <w:bookmarkEnd w:id="477"/>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6</w:t>
      </w:r>
      <w:r>
        <w:rPr>
          <w:shd w:val="clear" w:color="auto" w:fill="F0F0F0"/>
        </w:rPr>
        <w:t xml:space="preserve"> изменен с 1 июля 2020 г. - </w:t>
      </w:r>
      <w:hyperlink r:id="rId65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52" w:history="1">
        <w:r>
          <w:rPr>
            <w:rStyle w:val="a4"/>
            <w:rFonts w:cs="Times New Roman CYR"/>
            <w:shd w:val="clear" w:color="auto" w:fill="F0F0F0"/>
          </w:rPr>
          <w:t>См. предыдущую редакцию</w:t>
        </w:r>
      </w:hyperlink>
    </w:p>
    <w:p w:rsidR="00B57452" w:rsidRDefault="00B57452">
      <w:r>
        <w:t>81</w:t>
      </w:r>
      <w:r>
        <w:rPr>
          <w:vertAlign w:val="superscript"/>
        </w:rPr>
        <w:t> 6</w:t>
      </w:r>
      <w:r>
        <w:t xml:space="preserve">. По результатам проверки прибора учета исполнитель оформляет, а 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 </w:t>
      </w:r>
      <w:hyperlink r:id="rId653" w:history="1">
        <w:r>
          <w:rPr>
            <w:rStyle w:val="a4"/>
            <w:rFonts w:cs="Times New Roman CYR"/>
          </w:rPr>
          <w:t>гарантирующий поставщик</w:t>
        </w:r>
      </w:hyperlink>
      <w:r>
        <w:t>, сетевая организация оформляют акт ввода прибора учета в эксплуатацию, в котором указываются:</w:t>
      </w:r>
    </w:p>
    <w:p w:rsidR="00B57452" w:rsidRDefault="00B57452">
      <w:bookmarkStart w:id="478" w:name="sub_8161"/>
      <w:r>
        <w:t>а) дата, время и адрес ввода прибора учета в эксплуатацию;</w:t>
      </w:r>
    </w:p>
    <w:p w:rsidR="00B57452" w:rsidRDefault="00B57452">
      <w:bookmarkStart w:id="479" w:name="sub_8162"/>
      <w:bookmarkEnd w:id="478"/>
      <w:r>
        <w:t>б) фамилии, имена, отчества, должности и контактные данные лиц, принимавших участие в процедуре ввода прибора учета в эксплуатацию;</w:t>
      </w:r>
    </w:p>
    <w:p w:rsidR="00B57452" w:rsidRDefault="00B57452">
      <w:bookmarkStart w:id="480" w:name="sub_8163"/>
      <w:bookmarkEnd w:id="479"/>
      <w:r>
        <w:t>в) тип и заводской номер установленного прибора учета, а также место его установки;</w:t>
      </w:r>
    </w:p>
    <w:p w:rsidR="00B57452" w:rsidRDefault="00B57452">
      <w:bookmarkStart w:id="481" w:name="sub_8164"/>
      <w:bookmarkEnd w:id="480"/>
      <w:r>
        <w:t>г) решение о вводе или об отказе от ввода прибора учета в эксплуатацию с указанием оснований такого отказа;</w:t>
      </w:r>
    </w:p>
    <w:p w:rsidR="00B57452" w:rsidRDefault="00B57452">
      <w:bookmarkStart w:id="482" w:name="sub_8165"/>
      <w:bookmarkEnd w:id="481"/>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B57452" w:rsidRDefault="00B57452">
      <w:bookmarkStart w:id="483" w:name="sub_8166"/>
      <w:bookmarkEnd w:id="482"/>
      <w:r>
        <w:t>е) дата следующей поверки;</w:t>
      </w:r>
    </w:p>
    <w:p w:rsidR="00B57452" w:rsidRDefault="00B57452">
      <w:pPr>
        <w:pStyle w:val="a6"/>
        <w:rPr>
          <w:color w:val="000000"/>
          <w:sz w:val="16"/>
          <w:szCs w:val="16"/>
          <w:shd w:val="clear" w:color="auto" w:fill="F0F0F0"/>
        </w:rPr>
      </w:pPr>
      <w:bookmarkStart w:id="484" w:name="sub_8167"/>
      <w:bookmarkEnd w:id="483"/>
      <w:r>
        <w:rPr>
          <w:color w:val="000000"/>
          <w:sz w:val="16"/>
          <w:szCs w:val="16"/>
          <w:shd w:val="clear" w:color="auto" w:fill="F0F0F0"/>
        </w:rPr>
        <w:t>Информация об изменениях:</w:t>
      </w:r>
    </w:p>
    <w:bookmarkEnd w:id="484"/>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6</w:t>
      </w:r>
      <w:r>
        <w:rPr>
          <w:shd w:val="clear" w:color="auto" w:fill="F0F0F0"/>
        </w:rPr>
        <w:t xml:space="preserve"> дополнен подпунктом "ж" с 1 июля 2020 г. - </w:t>
      </w:r>
      <w:hyperlink r:id="rId654"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r>
        <w:t xml:space="preserve">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w:t>
      </w:r>
      <w:r>
        <w:lastRenderedPageBreak/>
        <w:t>знаков визуального контроля, установленных на день начала проверки, а также вновь установленных (если они менялись в ходе проверки);</w:t>
      </w:r>
    </w:p>
    <w:p w:rsidR="00B57452" w:rsidRDefault="00B57452">
      <w:pPr>
        <w:pStyle w:val="a6"/>
        <w:rPr>
          <w:color w:val="000000"/>
          <w:sz w:val="16"/>
          <w:szCs w:val="16"/>
          <w:shd w:val="clear" w:color="auto" w:fill="F0F0F0"/>
        </w:rPr>
      </w:pPr>
      <w:bookmarkStart w:id="485" w:name="sub_8168"/>
      <w:r>
        <w:rPr>
          <w:color w:val="000000"/>
          <w:sz w:val="16"/>
          <w:szCs w:val="16"/>
          <w:shd w:val="clear" w:color="auto" w:fill="F0F0F0"/>
        </w:rPr>
        <w:t>Информация об изменениях:</w:t>
      </w:r>
    </w:p>
    <w:bookmarkEnd w:id="485"/>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6</w:t>
      </w:r>
      <w:r>
        <w:rPr>
          <w:shd w:val="clear" w:color="auto" w:fill="F0F0F0"/>
        </w:rPr>
        <w:t xml:space="preserve"> дополнен подпунктом "з" с 1 июля 2020 г. - </w:t>
      </w:r>
      <w:hyperlink r:id="rId655"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r>
        <w:t>з) результат проверки;</w:t>
      </w:r>
    </w:p>
    <w:p w:rsidR="00B57452" w:rsidRDefault="00B57452">
      <w:pPr>
        <w:pStyle w:val="a6"/>
        <w:rPr>
          <w:color w:val="000000"/>
          <w:sz w:val="16"/>
          <w:szCs w:val="16"/>
          <w:shd w:val="clear" w:color="auto" w:fill="F0F0F0"/>
        </w:rPr>
      </w:pPr>
      <w:bookmarkStart w:id="486" w:name="sub_8169"/>
      <w:r>
        <w:rPr>
          <w:color w:val="000000"/>
          <w:sz w:val="16"/>
          <w:szCs w:val="16"/>
          <w:shd w:val="clear" w:color="auto" w:fill="F0F0F0"/>
        </w:rPr>
        <w:t>Информация об изменениях:</w:t>
      </w:r>
    </w:p>
    <w:bookmarkEnd w:id="486"/>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6</w:t>
      </w:r>
      <w:r>
        <w:rPr>
          <w:shd w:val="clear" w:color="auto" w:fill="F0F0F0"/>
        </w:rPr>
        <w:t xml:space="preserve"> дополнен подпунктом "и" с 1 июля 2020 г. - </w:t>
      </w:r>
      <w:hyperlink r:id="rId656"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r>
        <w:t>и) информация о присоединении прибора учета электрической энергии к интеллектуальной системе учета.</w:t>
      </w:r>
    </w:p>
    <w:p w:rsidR="00B57452" w:rsidRDefault="00B57452">
      <w:pPr>
        <w:pStyle w:val="a6"/>
        <w:rPr>
          <w:color w:val="000000"/>
          <w:sz w:val="16"/>
          <w:szCs w:val="16"/>
          <w:shd w:val="clear" w:color="auto" w:fill="F0F0F0"/>
        </w:rPr>
      </w:pPr>
      <w:bookmarkStart w:id="487" w:name="sub_817"/>
      <w:r>
        <w:rPr>
          <w:color w:val="000000"/>
          <w:sz w:val="16"/>
          <w:szCs w:val="16"/>
          <w:shd w:val="clear" w:color="auto" w:fill="F0F0F0"/>
        </w:rPr>
        <w:t>Информация об изменениях:</w:t>
      </w:r>
    </w:p>
    <w:bookmarkEnd w:id="487"/>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7</w:t>
      </w:r>
      <w:r>
        <w:rPr>
          <w:shd w:val="clear" w:color="auto" w:fill="F0F0F0"/>
        </w:rPr>
        <w:t xml:space="preserve"> изменен с 1 июля 2020 г. - </w:t>
      </w:r>
      <w:hyperlink r:id="rId657"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58" w:history="1">
        <w:r>
          <w:rPr>
            <w:rStyle w:val="a4"/>
            <w:rFonts w:cs="Times New Roman CYR"/>
            <w:shd w:val="clear" w:color="auto" w:fill="F0F0F0"/>
          </w:rPr>
          <w:t>См. предыдущую редакцию</w:t>
        </w:r>
      </w:hyperlink>
    </w:p>
    <w:p w:rsidR="00B57452" w:rsidRDefault="00B57452">
      <w:r>
        <w:t>81</w:t>
      </w:r>
      <w:r>
        <w:rPr>
          <w:vertAlign w:val="superscript"/>
        </w:rPr>
        <w:t> 7</w:t>
      </w:r>
      <w:r>
        <w:t xml:space="preserve">.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составляется в 3 экземплярах и подписывается потребителем, представителями исполнителя и </w:t>
      </w:r>
      <w:hyperlink r:id="rId659" w:history="1">
        <w:r>
          <w:rPr>
            <w:rStyle w:val="a4"/>
            <w:rFonts w:cs="Times New Roman CYR"/>
          </w:rPr>
          <w:t>гарантирующим поставщиком</w:t>
        </w:r>
      </w:hyperlink>
      <w:r>
        <w:t xml:space="preserve">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B57452" w:rsidRDefault="00B57452">
      <w:pPr>
        <w:pStyle w:val="a6"/>
        <w:rPr>
          <w:color w:val="000000"/>
          <w:sz w:val="16"/>
          <w:szCs w:val="16"/>
          <w:shd w:val="clear" w:color="auto" w:fill="F0F0F0"/>
        </w:rPr>
      </w:pPr>
      <w:bookmarkStart w:id="488" w:name="sub_818"/>
      <w:r>
        <w:rPr>
          <w:color w:val="000000"/>
          <w:sz w:val="16"/>
          <w:szCs w:val="16"/>
          <w:shd w:val="clear" w:color="auto" w:fill="F0F0F0"/>
        </w:rPr>
        <w:t>Информация об изменениях:</w:t>
      </w:r>
    </w:p>
    <w:bookmarkEnd w:id="488"/>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8</w:t>
      </w:r>
      <w:r>
        <w:rPr>
          <w:shd w:val="clear" w:color="auto" w:fill="F0F0F0"/>
        </w:rPr>
        <w:t xml:space="preserve"> изменен с 1 июля 2020 г. - </w:t>
      </w:r>
      <w:hyperlink r:id="rId66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61" w:history="1">
        <w:r>
          <w:rPr>
            <w:rStyle w:val="a4"/>
            <w:rFonts w:cs="Times New Roman CYR"/>
            <w:shd w:val="clear" w:color="auto" w:fill="F0F0F0"/>
          </w:rPr>
          <w:t>См. предыдущую редакцию</w:t>
        </w:r>
      </w:hyperlink>
    </w:p>
    <w:p w:rsidR="00B57452" w:rsidRDefault="00B57452">
      <w:r>
        <w:t>81</w:t>
      </w:r>
      <w:r>
        <w:rPr>
          <w:vertAlign w:val="superscript"/>
        </w:rPr>
        <w:t> 8</w:t>
      </w:r>
      <w:r>
        <w:t xml:space="preserve">.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 контрольная пломба на приборе учета электрической энергии устанавливается </w:t>
      </w:r>
      <w:hyperlink r:id="rId662" w:history="1">
        <w:r>
          <w:rPr>
            <w:rStyle w:val="a4"/>
            <w:rFonts w:cs="Times New Roman CYR"/>
          </w:rPr>
          <w:t>гарантирующим поставщиком</w:t>
        </w:r>
      </w:hyperlink>
      <w:r>
        <w:t>, сетевой организацией.</w:t>
      </w:r>
    </w:p>
    <w:p w:rsidR="00B57452" w:rsidRDefault="00B57452">
      <w:pPr>
        <w:pStyle w:val="a6"/>
        <w:rPr>
          <w:color w:val="000000"/>
          <w:sz w:val="16"/>
          <w:szCs w:val="16"/>
          <w:shd w:val="clear" w:color="auto" w:fill="F0F0F0"/>
        </w:rPr>
      </w:pPr>
      <w:bookmarkStart w:id="489" w:name="sub_819"/>
      <w:r>
        <w:rPr>
          <w:color w:val="000000"/>
          <w:sz w:val="16"/>
          <w:szCs w:val="16"/>
          <w:shd w:val="clear" w:color="auto" w:fill="F0F0F0"/>
        </w:rPr>
        <w:t>Информация об изменениях:</w:t>
      </w:r>
    </w:p>
    <w:bookmarkEnd w:id="489"/>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9</w:t>
      </w:r>
      <w:r>
        <w:rPr>
          <w:shd w:val="clear" w:color="auto" w:fill="F0F0F0"/>
        </w:rPr>
        <w:t xml:space="preserve"> изменен с 31 декабря 2020 г. - </w:t>
      </w:r>
      <w:hyperlink r:id="rId663"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64" w:history="1">
        <w:r>
          <w:rPr>
            <w:rStyle w:val="a4"/>
            <w:rFonts w:cs="Times New Roman CYR"/>
            <w:shd w:val="clear" w:color="auto" w:fill="F0F0F0"/>
          </w:rPr>
          <w:t>См. предыдущую редакцию</w:t>
        </w:r>
      </w:hyperlink>
    </w:p>
    <w:p w:rsidR="00B57452" w:rsidRDefault="00B57452">
      <w:r>
        <w:t>81</w:t>
      </w:r>
      <w:r>
        <w:rPr>
          <w:vertAlign w:val="superscript"/>
        </w:rPr>
        <w:t> 9</w:t>
      </w:r>
      <w:r>
        <w:t>.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t>
      </w:r>
    </w:p>
    <w:p w:rsidR="00B57452" w:rsidRDefault="00B57452">
      <w:pPr>
        <w:pStyle w:val="a6"/>
        <w:rPr>
          <w:color w:val="000000"/>
          <w:sz w:val="16"/>
          <w:szCs w:val="16"/>
          <w:shd w:val="clear" w:color="auto" w:fill="F0F0F0"/>
        </w:rPr>
      </w:pPr>
      <w:bookmarkStart w:id="490" w:name="sub_8110"/>
      <w:r>
        <w:rPr>
          <w:color w:val="000000"/>
          <w:sz w:val="16"/>
          <w:szCs w:val="16"/>
          <w:shd w:val="clear" w:color="auto" w:fill="F0F0F0"/>
        </w:rPr>
        <w:t>Информация об изменениях:</w:t>
      </w:r>
    </w:p>
    <w:bookmarkEnd w:id="490"/>
    <w:p w:rsidR="00B57452" w:rsidRDefault="00B57452">
      <w:pPr>
        <w:pStyle w:val="a7"/>
        <w:rPr>
          <w:shd w:val="clear" w:color="auto" w:fill="F0F0F0"/>
        </w:rPr>
      </w:pPr>
      <w:r>
        <w:t xml:space="preserve"> </w:t>
      </w:r>
      <w:hyperlink r:id="rId665" w:history="1">
        <w:r>
          <w:rPr>
            <w:rStyle w:val="a4"/>
            <w:rFonts w:cs="Times New Roman CYR"/>
            <w:shd w:val="clear" w:color="auto" w:fill="F0F0F0"/>
          </w:rPr>
          <w:t>Постановлением</w:t>
        </w:r>
      </w:hyperlink>
      <w:r>
        <w:rPr>
          <w:shd w:val="clear" w:color="auto" w:fill="F0F0F0"/>
        </w:rPr>
        <w:t xml:space="preserve"> Правительства РФ от 19 сентября 2013 г. N 824 Правила дополнены пунктом 81</w:t>
      </w:r>
      <w:r>
        <w:rPr>
          <w:shd w:val="clear" w:color="auto" w:fill="F0F0F0"/>
          <w:vertAlign w:val="superscript"/>
        </w:rPr>
        <w:t> 10</w:t>
      </w:r>
    </w:p>
    <w:p w:rsidR="00B57452" w:rsidRDefault="00B57452">
      <w:r>
        <w:t>81</w:t>
      </w:r>
      <w:r>
        <w:rPr>
          <w:vertAlign w:val="superscript"/>
        </w:rPr>
        <w:t> 10</w:t>
      </w:r>
      <w:r>
        <w:t>.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 </w:t>
      </w:r>
    </w:p>
    <w:p w:rsidR="00B57452" w:rsidRDefault="00B57452">
      <w:pPr>
        <w:pStyle w:val="a6"/>
        <w:rPr>
          <w:color w:val="000000"/>
          <w:sz w:val="16"/>
          <w:szCs w:val="16"/>
          <w:shd w:val="clear" w:color="auto" w:fill="F0F0F0"/>
        </w:rPr>
      </w:pPr>
      <w:bookmarkStart w:id="491" w:name="sub_8111"/>
      <w:r>
        <w:rPr>
          <w:color w:val="000000"/>
          <w:sz w:val="16"/>
          <w:szCs w:val="16"/>
          <w:shd w:val="clear" w:color="auto" w:fill="F0F0F0"/>
        </w:rPr>
        <w:t>Информация об изменениях:</w:t>
      </w:r>
    </w:p>
    <w:bookmarkEnd w:id="491"/>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11</w:t>
      </w:r>
      <w:r>
        <w:rPr>
          <w:shd w:val="clear" w:color="auto" w:fill="F0F0F0"/>
        </w:rPr>
        <w:t xml:space="preserve"> изменен с 31 декабря 2020 г. - </w:t>
      </w:r>
      <w:hyperlink r:id="rId666"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67" w:history="1">
        <w:r>
          <w:rPr>
            <w:rStyle w:val="a4"/>
            <w:rFonts w:cs="Times New Roman CYR"/>
            <w:shd w:val="clear" w:color="auto" w:fill="F0F0F0"/>
          </w:rPr>
          <w:t>См. предыдущую редакцию</w:t>
        </w:r>
      </w:hyperlink>
    </w:p>
    <w:p w:rsidR="00B57452" w:rsidRDefault="00B57452">
      <w:bookmarkStart w:id="492" w:name="sub_8111002"/>
      <w:r>
        <w:t>81</w:t>
      </w:r>
      <w:r>
        <w:rPr>
          <w:vertAlign w:val="superscript"/>
        </w:rPr>
        <w:t> 11</w:t>
      </w:r>
      <w:r>
        <w:t xml:space="preserve">. Прибор учета должен быть защищен от несанкционированного вмешательства в его </w:t>
      </w:r>
      <w:r>
        <w:lastRenderedPageBreak/>
        <w:t xml:space="preserve">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sub_811" w:history="1">
        <w:r>
          <w:rPr>
            <w:rStyle w:val="a4"/>
            <w:rFonts w:cs="Times New Roman CYR"/>
          </w:rPr>
          <w:t>пунктом 81</w:t>
        </w:r>
      </w:hyperlink>
      <w:hyperlink w:anchor="sub_811" w:history="1">
        <w:r>
          <w:rPr>
            <w:rStyle w:val="a4"/>
            <w:rFonts w:cs="Times New Roman CYR"/>
            <w:vertAlign w:val="superscript"/>
          </w:rPr>
          <w:t> 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B57452" w:rsidRDefault="00B57452">
      <w:bookmarkStart w:id="493" w:name="sub_81110022"/>
      <w:bookmarkEnd w:id="492"/>
      <w:r>
        <w:t xml:space="preserve">При проведении исполнителем, а в случаях, предусмотренных </w:t>
      </w:r>
      <w:hyperlink w:anchor="sub_811" w:history="1">
        <w:r>
          <w:rPr>
            <w:rStyle w:val="a4"/>
            <w:rFonts w:cs="Times New Roman CYR"/>
          </w:rPr>
          <w:t>пунктом 81</w:t>
        </w:r>
      </w:hyperlink>
      <w:hyperlink w:anchor="sub_811" w:history="1">
        <w:r>
          <w:rPr>
            <w:rStyle w:val="a4"/>
            <w:rFonts w:cs="Times New Roman CYR"/>
            <w:vertAlign w:val="superscript"/>
          </w:rPr>
          <w:t> 1</w:t>
        </w:r>
      </w:hyperlink>
      <w:r>
        <w:t xml:space="preserve"> настоящих Правил, гарантирующим поставщиком, сетевой организацией проверки состояния прибора учета проверке подлежат:</w:t>
      </w:r>
    </w:p>
    <w:p w:rsidR="00B57452" w:rsidRDefault="00B57452">
      <w:bookmarkStart w:id="494" w:name="sub_81113"/>
      <w:bookmarkEnd w:id="493"/>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B57452" w:rsidRDefault="00B57452">
      <w:bookmarkStart w:id="495" w:name="sub_811104"/>
      <w:bookmarkEnd w:id="494"/>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668" w:history="1">
        <w:r>
          <w:rPr>
            <w:rStyle w:val="a4"/>
            <w:rFonts w:cs="Times New Roman CYR"/>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bookmarkEnd w:id="495"/>
    <w:p w:rsidR="00B57452" w:rsidRDefault="00B57452">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496" w:name="sub_811106"/>
      <w:r>
        <w:t xml:space="preserve"> </w:t>
      </w:r>
      <w:hyperlink r:id="rId669" w:history="1">
        <w:r>
          <w:rPr>
            <w:rStyle w:val="a4"/>
            <w:rFonts w:cs="Times New Roman CYR"/>
            <w:shd w:val="clear" w:color="auto" w:fill="F0F0F0"/>
          </w:rPr>
          <w:t>Решением</w:t>
        </w:r>
      </w:hyperlink>
      <w:r>
        <w:rPr>
          <w:shd w:val="clear" w:color="auto" w:fill="F0F0F0"/>
        </w:rPr>
        <w:t xml:space="preserve"> Верховного Суда РФ от 28 января 2019 г. N АКПИ18-1139, оставленным без изменения </w:t>
      </w:r>
      <w:hyperlink r:id="rId67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2019 г. N АПЛ19-105, абзац шестой пункта 81</w:t>
      </w:r>
      <w:r>
        <w:rPr>
          <w:shd w:val="clear" w:color="auto" w:fill="F0F0F0"/>
          <w:vertAlign w:val="superscript"/>
        </w:rPr>
        <w:t> 11</w:t>
      </w:r>
      <w:r>
        <w:rPr>
          <w:shd w:val="clear" w:color="auto" w:fill="F0F0F0"/>
        </w:rPr>
        <w:t xml:space="preserve"> настоящих Правил признан не противоречащим действующему законодательству</w:t>
      </w:r>
    </w:p>
    <w:bookmarkEnd w:id="496"/>
    <w:p w:rsidR="00B57452" w:rsidRDefault="00B57452">
      <w:pPr>
        <w:pStyle w:val="a6"/>
        <w:rPr>
          <w:shd w:val="clear" w:color="auto" w:fill="F0F0F0"/>
        </w:rPr>
      </w:pPr>
      <w:r>
        <w:t xml:space="preserve"> </w:t>
      </w:r>
      <w:hyperlink r:id="rId671" w:history="1">
        <w:r>
          <w:rPr>
            <w:rStyle w:val="a4"/>
            <w:rFonts w:cs="Times New Roman CYR"/>
            <w:shd w:val="clear" w:color="auto" w:fill="F0F0F0"/>
          </w:rPr>
          <w:t>Решением</w:t>
        </w:r>
      </w:hyperlink>
      <w:r>
        <w:rPr>
          <w:shd w:val="clear" w:color="auto" w:fill="F0F0F0"/>
        </w:rPr>
        <w:t xml:space="preserve"> Верховного Суда РФ от 9 января 2019 г. N АКПИ18-1163, оставленным без изменения </w:t>
      </w:r>
      <w:hyperlink r:id="rId67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19 марта 2019 г. N АПЛ19-74, абзац шестой пункта 81</w:t>
      </w:r>
      <w:r>
        <w:rPr>
          <w:shd w:val="clear" w:color="auto" w:fill="F0F0F0"/>
          <w:vertAlign w:val="superscript"/>
        </w:rPr>
        <w:t> 11</w:t>
      </w:r>
      <w:r>
        <w:rPr>
          <w:shd w:val="clear" w:color="auto" w:fill="F0F0F0"/>
        </w:rPr>
        <w:t xml:space="preserve"> настоящих Правил признан не противоречащим действующему законодательству</w:t>
      </w:r>
    </w:p>
    <w:p w:rsidR="00B57452" w:rsidRDefault="00B57452">
      <w:r>
        <w:t>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B57452" w:rsidRDefault="00B57452">
      <w:r>
        <w:t>Акт о несанкционированном вмешательстве в работу прибора учета составляется в порядке, установленном настоящими Правилами.</w:t>
      </w:r>
    </w:p>
    <w:p w:rsidR="00B57452" w:rsidRDefault="00B57452">
      <w:bookmarkStart w:id="497" w:name="sub_81118"/>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w:t>
      </w:r>
      <w:r>
        <w:lastRenderedPageBreak/>
        <w:t xml:space="preserve">показателей, указанных в </w:t>
      </w:r>
      <w:hyperlink w:anchor="sub_81113" w:history="1">
        <w:r>
          <w:rPr>
            <w:rStyle w:val="a4"/>
            <w:rFonts w:cs="Times New Roman CYR"/>
          </w:rPr>
          <w:t>абзацах третьем - пятом</w:t>
        </w:r>
      </w:hyperlink>
      <w:r>
        <w:t xml:space="preserve"> настоящего пункта, не признается несанкционированным вмешательством в работу прибора учета.</w:t>
      </w:r>
    </w:p>
    <w:bookmarkEnd w:id="497"/>
    <w:p w:rsidR="00B57452" w:rsidRDefault="00B57452">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B57452" w:rsidRDefault="00B57452">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B57452" w:rsidRDefault="00B57452">
      <w:pPr>
        <w:pStyle w:val="a6"/>
        <w:rPr>
          <w:color w:val="000000"/>
          <w:sz w:val="16"/>
          <w:szCs w:val="16"/>
          <w:shd w:val="clear" w:color="auto" w:fill="F0F0F0"/>
        </w:rPr>
      </w:pPr>
      <w:bookmarkStart w:id="498" w:name="sub_8112"/>
      <w:r>
        <w:rPr>
          <w:color w:val="000000"/>
          <w:sz w:val="16"/>
          <w:szCs w:val="16"/>
          <w:shd w:val="clear" w:color="auto" w:fill="F0F0F0"/>
        </w:rPr>
        <w:t>Информация об изменениях:</w:t>
      </w:r>
    </w:p>
    <w:bookmarkEnd w:id="498"/>
    <w:p w:rsidR="00B57452" w:rsidRDefault="00B57452">
      <w:pPr>
        <w:pStyle w:val="a7"/>
        <w:rPr>
          <w:shd w:val="clear" w:color="auto" w:fill="F0F0F0"/>
        </w:rPr>
      </w:pPr>
      <w:r>
        <w:t xml:space="preserve"> </w:t>
      </w:r>
      <w:hyperlink r:id="rId673" w:history="1">
        <w:r>
          <w:rPr>
            <w:rStyle w:val="a4"/>
            <w:rFonts w:cs="Times New Roman CYR"/>
            <w:shd w:val="clear" w:color="auto" w:fill="F0F0F0"/>
          </w:rPr>
          <w:t>Постановлением</w:t>
        </w:r>
      </w:hyperlink>
      <w:r>
        <w:rPr>
          <w:shd w:val="clear" w:color="auto" w:fill="F0F0F0"/>
        </w:rPr>
        <w:t xml:space="preserve"> Правительства РФ от 19 сентября 2013 г. N 824 Правила дополнены пунктом 81</w:t>
      </w:r>
      <w:r>
        <w:rPr>
          <w:shd w:val="clear" w:color="auto" w:fill="F0F0F0"/>
          <w:vertAlign w:val="superscript"/>
        </w:rPr>
        <w:t> 12</w:t>
      </w:r>
    </w:p>
    <w:p w:rsidR="00B57452" w:rsidRDefault="00B57452">
      <w:r>
        <w:t>81</w:t>
      </w:r>
      <w:r>
        <w:rPr>
          <w:vertAlign w:val="superscript"/>
        </w:rPr>
        <w:t> 12</w:t>
      </w:r>
      <w:r>
        <w:t>. Прибор учета считается вышедшим из строя в случаях:</w:t>
      </w:r>
    </w:p>
    <w:p w:rsidR="00B57452" w:rsidRDefault="00B57452">
      <w:bookmarkStart w:id="499" w:name="sub_81121"/>
      <w:r>
        <w:t>а) неотображения приборами учета результатов измерений;</w:t>
      </w:r>
    </w:p>
    <w:p w:rsidR="00B57452" w:rsidRDefault="00B57452">
      <w:bookmarkStart w:id="500" w:name="sub_81122"/>
      <w:bookmarkEnd w:id="499"/>
      <w:r>
        <w:t>б) нарушения контрольных пломб и (или) знаков поверки;</w:t>
      </w:r>
    </w:p>
    <w:p w:rsidR="00B57452" w:rsidRDefault="00B57452">
      <w:bookmarkStart w:id="501" w:name="sub_81123"/>
      <w:bookmarkEnd w:id="500"/>
      <w:r>
        <w:t>в) механического повреждения прибора учета;</w:t>
      </w:r>
    </w:p>
    <w:p w:rsidR="00B57452" w:rsidRDefault="00B57452">
      <w:bookmarkStart w:id="502" w:name="sub_81124"/>
      <w:bookmarkEnd w:id="501"/>
      <w:r>
        <w:t>г) превышения допустимой погрешности показаний прибора учета;</w:t>
      </w:r>
    </w:p>
    <w:p w:rsidR="00B57452" w:rsidRDefault="00B57452">
      <w:pPr>
        <w:pStyle w:val="a6"/>
        <w:rPr>
          <w:color w:val="000000"/>
          <w:sz w:val="16"/>
          <w:szCs w:val="16"/>
          <w:shd w:val="clear" w:color="auto" w:fill="F0F0F0"/>
        </w:rPr>
      </w:pPr>
      <w:bookmarkStart w:id="503" w:name="sub_81125"/>
      <w:bookmarkEnd w:id="502"/>
      <w:r>
        <w:rPr>
          <w:color w:val="000000"/>
          <w:sz w:val="16"/>
          <w:szCs w:val="16"/>
          <w:shd w:val="clear" w:color="auto" w:fill="F0F0F0"/>
        </w:rPr>
        <w:t>Информация об изменениях:</w:t>
      </w:r>
    </w:p>
    <w:bookmarkEnd w:id="503"/>
    <w:p w:rsidR="00B57452" w:rsidRDefault="00B57452">
      <w:pPr>
        <w:pStyle w:val="a7"/>
        <w:rPr>
          <w:shd w:val="clear" w:color="auto" w:fill="F0F0F0"/>
        </w:rPr>
      </w:pPr>
      <w:r>
        <w:t xml:space="preserve"> </w:t>
      </w:r>
      <w:r>
        <w:rPr>
          <w:shd w:val="clear" w:color="auto" w:fill="F0F0F0"/>
        </w:rPr>
        <w:t xml:space="preserve">Подпункт "д" изменен с 31 декабря 2020 г. - </w:t>
      </w:r>
      <w:hyperlink r:id="rId674"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75"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676" w:history="1">
        <w:r>
          <w:rPr>
            <w:rStyle w:val="a4"/>
            <w:rFonts w:cs="Times New Roman CYR"/>
            <w:shd w:val="clear" w:color="auto" w:fill="F0F0F0"/>
          </w:rPr>
          <w:t>Постановлением</w:t>
        </w:r>
      </w:hyperlink>
      <w:r>
        <w:rPr>
          <w:shd w:val="clear" w:color="auto" w:fill="F0F0F0"/>
        </w:rPr>
        <w:t xml:space="preserve"> Правительства РФ от 2 апреля 2020 г. N 424 действие подпункта "д" пункта 81</w:t>
      </w:r>
      <w:r>
        <w:rPr>
          <w:shd w:val="clear" w:color="auto" w:fill="F0F0F0"/>
          <w:vertAlign w:val="superscript"/>
        </w:rPr>
        <w:t> 12</w:t>
      </w:r>
      <w:r>
        <w:rPr>
          <w:shd w:val="clear" w:color="auto" w:fill="F0F0F0"/>
        </w:rPr>
        <w:t xml:space="preserve"> было приостановлено до 1 января 2021 г.</w:t>
      </w:r>
    </w:p>
    <w:p w:rsidR="00B57452" w:rsidRDefault="00B57452">
      <w:pPr>
        <w:pStyle w:val="a6"/>
        <w:rPr>
          <w:shd w:val="clear" w:color="auto" w:fill="F0F0F0"/>
        </w:rPr>
      </w:pPr>
      <w:r>
        <w:t xml:space="preserve"> </w:t>
      </w:r>
      <w:r>
        <w:rPr>
          <w:shd w:val="clear" w:color="auto" w:fill="F0F0F0"/>
        </w:rPr>
        <w:t>Приостановление действия подпункта "д" пункта 81</w:t>
      </w:r>
      <w:r>
        <w:rPr>
          <w:shd w:val="clear" w:color="auto" w:fill="F0F0F0"/>
          <w:vertAlign w:val="superscript"/>
        </w:rPr>
        <w:t> 12</w:t>
      </w:r>
      <w:r>
        <w:rPr>
          <w:shd w:val="clear" w:color="auto" w:fill="F0F0F0"/>
        </w:rPr>
        <w:t xml:space="preserve"> </w:t>
      </w:r>
      <w:hyperlink r:id="rId677" w:history="1">
        <w:r>
          <w:rPr>
            <w:rStyle w:val="a4"/>
            <w:rFonts w:cs="Times New Roman CYR"/>
            <w:shd w:val="clear" w:color="auto" w:fill="F0F0F0"/>
          </w:rPr>
          <w:t>исключает</w:t>
        </w:r>
      </w:hyperlink>
      <w:r>
        <w:rPr>
          <w:shd w:val="clear" w:color="auto" w:fill="F0F0F0"/>
        </w:rPr>
        <w:t xml:space="preserve"> возможность начисления повышающих коэффициентов к нормативу потребления коммунальных услуг в случаях, когда поводом для применения при расчете платы за жилищно-коммунальные услуги норматива потребления коммунальных услуг является истечение срока поверки прибора учета в период с 6 апреля по 31 декабря 2020 г.</w:t>
      </w:r>
    </w:p>
    <w:p w:rsidR="00B57452" w:rsidRDefault="00B57452">
      <w:r>
        <w:t xml:space="preserve">д) истечения межповерочного интервала поверки приборов учета с учетом особенностей,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w:t>
      </w:r>
    </w:p>
    <w:p w:rsidR="00B57452" w:rsidRDefault="00B57452">
      <w:pPr>
        <w:pStyle w:val="a6"/>
        <w:rPr>
          <w:color w:val="000000"/>
          <w:sz w:val="16"/>
          <w:szCs w:val="16"/>
          <w:shd w:val="clear" w:color="auto" w:fill="F0F0F0"/>
        </w:rPr>
      </w:pPr>
      <w:bookmarkStart w:id="504" w:name="sub_8113"/>
      <w:r>
        <w:rPr>
          <w:color w:val="000000"/>
          <w:sz w:val="16"/>
          <w:szCs w:val="16"/>
          <w:shd w:val="clear" w:color="auto" w:fill="F0F0F0"/>
        </w:rPr>
        <w:t>Информация об изменениях:</w:t>
      </w:r>
    </w:p>
    <w:bookmarkEnd w:id="504"/>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13</w:t>
      </w:r>
      <w:r>
        <w:rPr>
          <w:shd w:val="clear" w:color="auto" w:fill="F0F0F0"/>
        </w:rPr>
        <w:t xml:space="preserve"> изменен с 1 июля 2020 г. - </w:t>
      </w:r>
      <w:hyperlink r:id="rId678"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79" w:history="1">
        <w:r>
          <w:rPr>
            <w:rStyle w:val="a4"/>
            <w:rFonts w:cs="Times New Roman CYR"/>
            <w:shd w:val="clear" w:color="auto" w:fill="F0F0F0"/>
          </w:rPr>
          <w:t>См. предыдущую редакцию</w:t>
        </w:r>
      </w:hyperlink>
    </w:p>
    <w:p w:rsidR="00B57452" w:rsidRDefault="00B57452">
      <w:r>
        <w:t>81</w:t>
      </w:r>
      <w:r>
        <w:rPr>
          <w:vertAlign w:val="superscript"/>
        </w:rPr>
        <w:t> 13</w:t>
      </w:r>
      <w:r>
        <w:t xml:space="preserve">.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B57452" w:rsidRDefault="00B57452">
      <w:bookmarkStart w:id="505" w:name="sub_81132"/>
      <w:r>
        <w:t xml:space="preserve">В случае если ответственность за организацию учета электрической энергии возложена на </w:t>
      </w:r>
      <w:hyperlink r:id="rId680" w:history="1">
        <w:r>
          <w:rPr>
            <w:rStyle w:val="a4"/>
            <w:rFonts w:cs="Times New Roman CYR"/>
          </w:rPr>
          <w:t>гарантирующего поставщика</w:t>
        </w:r>
      </w:hyperlink>
      <w:r>
        <w:t xml:space="preserve"> или сетевую организацию в соответствии с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w:t>
      </w:r>
      <w:r>
        <w:lastRenderedPageBreak/>
        <w:t>этом гарантирующего поставщика, сетевую организацию.</w:t>
      </w:r>
    </w:p>
    <w:p w:rsidR="00B57452" w:rsidRDefault="00B57452">
      <w:pPr>
        <w:pStyle w:val="a6"/>
        <w:rPr>
          <w:color w:val="000000"/>
          <w:sz w:val="16"/>
          <w:szCs w:val="16"/>
          <w:shd w:val="clear" w:color="auto" w:fill="F0F0F0"/>
        </w:rPr>
      </w:pPr>
      <w:bookmarkStart w:id="506" w:name="sub_8114"/>
      <w:bookmarkEnd w:id="505"/>
      <w:r>
        <w:rPr>
          <w:color w:val="000000"/>
          <w:sz w:val="16"/>
          <w:szCs w:val="16"/>
          <w:shd w:val="clear" w:color="auto" w:fill="F0F0F0"/>
        </w:rPr>
        <w:t>Информация об изменениях:</w:t>
      </w:r>
    </w:p>
    <w:bookmarkEnd w:id="506"/>
    <w:p w:rsidR="00B57452" w:rsidRDefault="00B57452">
      <w:pPr>
        <w:pStyle w:val="a7"/>
        <w:rPr>
          <w:shd w:val="clear" w:color="auto" w:fill="F0F0F0"/>
        </w:rPr>
      </w:pPr>
      <w:r>
        <w:t xml:space="preserve"> </w:t>
      </w:r>
      <w:r>
        <w:rPr>
          <w:shd w:val="clear" w:color="auto" w:fill="F0F0F0"/>
        </w:rPr>
        <w:t>Пункт 81</w:t>
      </w:r>
      <w:r>
        <w:rPr>
          <w:shd w:val="clear" w:color="auto" w:fill="F0F0F0"/>
          <w:vertAlign w:val="superscript"/>
        </w:rPr>
        <w:t> 14</w:t>
      </w:r>
      <w:r>
        <w:rPr>
          <w:shd w:val="clear" w:color="auto" w:fill="F0F0F0"/>
        </w:rPr>
        <w:t xml:space="preserve"> изменен с 1 июля 2020 г. - </w:t>
      </w:r>
      <w:hyperlink r:id="rId68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82" w:history="1">
        <w:r>
          <w:rPr>
            <w:rStyle w:val="a4"/>
            <w:rFonts w:cs="Times New Roman CYR"/>
            <w:shd w:val="clear" w:color="auto" w:fill="F0F0F0"/>
          </w:rPr>
          <w:t>См. предыдущую редакцию</w:t>
        </w:r>
      </w:hyperlink>
    </w:p>
    <w:p w:rsidR="00B57452" w:rsidRDefault="00B57452">
      <w:r>
        <w:t>81</w:t>
      </w:r>
      <w:r>
        <w:rPr>
          <w:vertAlign w:val="superscript"/>
        </w:rPr>
        <w:t> 14</w:t>
      </w:r>
      <w:r>
        <w:t xml:space="preserve">. Ввод в эксплуатацию прибора учета после его ремонта, замены и поверки осуществляется в порядке, предусмотренном </w:t>
      </w:r>
      <w:hyperlink w:anchor="sub_81" w:history="1">
        <w:r>
          <w:rPr>
            <w:rStyle w:val="a4"/>
            <w:rFonts w:cs="Times New Roman CYR"/>
          </w:rPr>
          <w:t>пунктами 81 - 81</w:t>
        </w:r>
      </w:hyperlink>
      <w:hyperlink w:anchor="sub_81" w:history="1">
        <w:r>
          <w:rPr>
            <w:rStyle w:val="a4"/>
            <w:rFonts w:cs="Times New Roman CYR"/>
            <w:vertAlign w:val="superscript"/>
          </w:rPr>
          <w:t> 9</w:t>
        </w:r>
      </w:hyperlink>
      <w:r>
        <w:t xml:space="preserve"> настоящих Правил. Установленный прибор учета, в том числе после поверки, опломбируется лицом, указанным в </w:t>
      </w:r>
      <w:hyperlink w:anchor="sub_818" w:history="1">
        <w:r>
          <w:rPr>
            <w:rStyle w:val="a4"/>
            <w:rFonts w:cs="Times New Roman CYR"/>
          </w:rPr>
          <w:t>пункте 81</w:t>
        </w:r>
      </w:hyperlink>
      <w:hyperlink w:anchor="sub_818" w:history="1">
        <w:r>
          <w:rPr>
            <w:rStyle w:val="a4"/>
            <w:rFonts w:cs="Times New Roman CYR"/>
            <w:vertAlign w:val="superscript"/>
          </w:rPr>
          <w:t> 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B57452" w:rsidRDefault="00B57452">
      <w:bookmarkStart w:id="507" w:name="sub_82"/>
      <w:r>
        <w:t>82. Исполнитель обязан:</w:t>
      </w:r>
    </w:p>
    <w:p w:rsidR="00B57452" w:rsidRDefault="00B57452">
      <w:pPr>
        <w:pStyle w:val="a6"/>
        <w:rPr>
          <w:color w:val="000000"/>
          <w:sz w:val="16"/>
          <w:szCs w:val="16"/>
          <w:shd w:val="clear" w:color="auto" w:fill="F0F0F0"/>
        </w:rPr>
      </w:pPr>
      <w:bookmarkStart w:id="508" w:name="sub_821"/>
      <w:bookmarkEnd w:id="507"/>
      <w:r>
        <w:rPr>
          <w:color w:val="000000"/>
          <w:sz w:val="16"/>
          <w:szCs w:val="16"/>
          <w:shd w:val="clear" w:color="auto" w:fill="F0F0F0"/>
        </w:rPr>
        <w:t>Информация об изменениях:</w:t>
      </w:r>
    </w:p>
    <w:bookmarkEnd w:id="508"/>
    <w:p w:rsidR="00B57452" w:rsidRDefault="00B57452">
      <w:pPr>
        <w:pStyle w:val="a7"/>
        <w:rPr>
          <w:shd w:val="clear" w:color="auto" w:fill="F0F0F0"/>
        </w:rPr>
      </w:pPr>
      <w:r>
        <w:t xml:space="preserve"> </w:t>
      </w:r>
      <w:r>
        <w:rPr>
          <w:shd w:val="clear" w:color="auto" w:fill="F0F0F0"/>
        </w:rPr>
        <w:t xml:space="preserve">Подпункт "а" изменен с 31 декабря 2020 г. - </w:t>
      </w:r>
      <w:hyperlink r:id="rId683"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84" w:history="1">
        <w:r>
          <w:rPr>
            <w:rStyle w:val="a4"/>
            <w:rFonts w:cs="Times New Roman CYR"/>
            <w:shd w:val="clear" w:color="auto" w:fill="F0F0F0"/>
          </w:rPr>
          <w:t>См. предыдущую редакцию</w:t>
        </w:r>
      </w:hyperlink>
    </w:p>
    <w:p w:rsidR="00B57452" w:rsidRDefault="00B57452">
      <w:r>
        <w:t xml:space="preserve">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w:t>
      </w:r>
      <w:hyperlink r:id="rId685" w:history="1">
        <w:r>
          <w:rPr>
            <w:rStyle w:val="a4"/>
            <w:rFonts w:cs="Times New Roman CYR"/>
          </w:rPr>
          <w:t>гарантирующим поставщиком</w:t>
        </w:r>
      </w:hyperlink>
      <w:r>
        <w:t>, сетевой организацией;</w:t>
      </w:r>
    </w:p>
    <w:p w:rsidR="00B57452" w:rsidRDefault="00B57452">
      <w:pPr>
        <w:pStyle w:val="a6"/>
        <w:rPr>
          <w:color w:val="000000"/>
          <w:sz w:val="16"/>
          <w:szCs w:val="16"/>
          <w:shd w:val="clear" w:color="auto" w:fill="F0F0F0"/>
        </w:rPr>
      </w:pPr>
      <w:bookmarkStart w:id="509" w:name="sub_822"/>
      <w:r>
        <w:rPr>
          <w:color w:val="000000"/>
          <w:sz w:val="16"/>
          <w:szCs w:val="16"/>
          <w:shd w:val="clear" w:color="auto" w:fill="F0F0F0"/>
        </w:rPr>
        <w:t>Информация об изменениях:</w:t>
      </w:r>
    </w:p>
    <w:bookmarkEnd w:id="509"/>
    <w:p w:rsidR="00B57452" w:rsidRDefault="00B57452">
      <w:pPr>
        <w:pStyle w:val="a7"/>
        <w:rPr>
          <w:shd w:val="clear" w:color="auto" w:fill="F0F0F0"/>
        </w:rPr>
      </w:pPr>
      <w:r>
        <w:t xml:space="preserve"> </w:t>
      </w:r>
      <w:r>
        <w:rPr>
          <w:shd w:val="clear" w:color="auto" w:fill="F0F0F0"/>
        </w:rPr>
        <w:t xml:space="preserve">Подпункт "б" изменен с 31 декабря 2020 г. - </w:t>
      </w:r>
      <w:hyperlink r:id="rId686"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87" w:history="1">
        <w:r>
          <w:rPr>
            <w:rStyle w:val="a4"/>
            <w:rFonts w:cs="Times New Roman CYR"/>
            <w:shd w:val="clear" w:color="auto" w:fill="F0F0F0"/>
          </w:rPr>
          <w:t>См. предыдущую редакцию</w:t>
        </w:r>
      </w:hyperlink>
    </w:p>
    <w:p w:rsidR="00B57452" w:rsidRDefault="00B57452">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688" w:history="1">
        <w:r>
          <w:rPr>
            <w:rStyle w:val="a4"/>
            <w:rFonts w:cs="Times New Roman CYR"/>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w:t>
      </w:r>
      <w:hyperlink r:id="rId689" w:history="1">
        <w:r>
          <w:rPr>
            <w:rStyle w:val="a4"/>
            <w:rFonts w:cs="Times New Roman CYR"/>
          </w:rPr>
          <w:t>гарантирующим поставщиком</w:t>
        </w:r>
      </w:hyperlink>
      <w:r>
        <w:t xml:space="preserve"> (сетевой организацией - в отношении жилых домов (домовладений).</w:t>
      </w:r>
    </w:p>
    <w:p w:rsidR="00B57452" w:rsidRDefault="00B57452">
      <w:pPr>
        <w:pStyle w:val="a6"/>
        <w:rPr>
          <w:color w:val="000000"/>
          <w:sz w:val="16"/>
          <w:szCs w:val="16"/>
          <w:shd w:val="clear" w:color="auto" w:fill="F0F0F0"/>
        </w:rPr>
      </w:pPr>
      <w:bookmarkStart w:id="510" w:name="sub_83"/>
      <w:r>
        <w:rPr>
          <w:color w:val="000000"/>
          <w:sz w:val="16"/>
          <w:szCs w:val="16"/>
          <w:shd w:val="clear" w:color="auto" w:fill="F0F0F0"/>
        </w:rPr>
        <w:t>Информация об изменениях:</w:t>
      </w:r>
    </w:p>
    <w:bookmarkEnd w:id="510"/>
    <w:p w:rsidR="00B57452" w:rsidRDefault="00B57452">
      <w:pPr>
        <w:pStyle w:val="a7"/>
        <w:rPr>
          <w:shd w:val="clear" w:color="auto" w:fill="F0F0F0"/>
        </w:rPr>
      </w:pPr>
      <w:r>
        <w:t xml:space="preserve"> </w:t>
      </w:r>
      <w:r>
        <w:rPr>
          <w:shd w:val="clear" w:color="auto" w:fill="F0F0F0"/>
        </w:rPr>
        <w:t xml:space="preserve">Пункт 83 изменен с 1 июля 2020 г. - </w:t>
      </w:r>
      <w:hyperlink r:id="rId69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91" w:history="1">
        <w:r>
          <w:rPr>
            <w:rStyle w:val="a4"/>
            <w:rFonts w:cs="Times New Roman CYR"/>
            <w:shd w:val="clear" w:color="auto" w:fill="F0F0F0"/>
          </w:rPr>
          <w:t>См. предыдущую редакцию</w:t>
        </w:r>
      </w:hyperlink>
    </w:p>
    <w:p w:rsidR="00B57452" w:rsidRDefault="00B57452">
      <w:r>
        <w:t xml:space="preserve">83. Проверки, указанные в </w:t>
      </w:r>
      <w:hyperlink w:anchor="sub_82" w:history="1">
        <w:r>
          <w:rPr>
            <w:rStyle w:val="a4"/>
            <w:rFonts w:cs="Times New Roman CYR"/>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указанные проверки проводятся </w:t>
      </w:r>
      <w:hyperlink r:id="rId692" w:history="1">
        <w:r>
          <w:rPr>
            <w:rStyle w:val="a4"/>
            <w:rFonts w:cs="Times New Roman CYR"/>
          </w:rPr>
          <w:t>гарантирующим поставщиком</w:t>
        </w:r>
      </w:hyperlink>
      <w:r>
        <w:t>, сетевой организацией.</w:t>
      </w:r>
    </w:p>
    <w:p w:rsidR="00B57452" w:rsidRDefault="00B57452">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sub_85" w:history="1">
        <w:r>
          <w:rPr>
            <w:rStyle w:val="a4"/>
            <w:rFonts w:cs="Times New Roman CYR"/>
          </w:rPr>
          <w:t>пунктом 85</w:t>
        </w:r>
      </w:hyperlink>
      <w:r>
        <w:t xml:space="preserve"> настоящих Правил, а в отношении жилых помещений - не чаще 1 </w:t>
      </w:r>
      <w:r>
        <w:lastRenderedPageBreak/>
        <w:t>раза в 3 месяца.</w:t>
      </w:r>
    </w:p>
    <w:p w:rsidR="00B57452" w:rsidRDefault="00B57452">
      <w:bookmarkStart w:id="511" w:name="sub_1833"/>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w:t>
      </w:r>
      <w:hyperlink r:id="rId693" w:history="1">
        <w:r>
          <w:rPr>
            <w:rStyle w:val="a4"/>
            <w:rFonts w:cs="Times New Roman CYR"/>
          </w:rPr>
          <w:t>Основными положениями</w:t>
        </w:r>
      </w:hyperlink>
      <w:r>
        <w:t xml:space="preserve"> функционирования розничных рынков электрической энергии, утвержденными </w:t>
      </w:r>
      <w:hyperlink r:id="rId694"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57452" w:rsidRDefault="00B57452">
      <w:pPr>
        <w:pStyle w:val="a6"/>
        <w:rPr>
          <w:color w:val="000000"/>
          <w:sz w:val="16"/>
          <w:szCs w:val="16"/>
          <w:shd w:val="clear" w:color="auto" w:fill="F0F0F0"/>
        </w:rPr>
      </w:pPr>
      <w:bookmarkStart w:id="512" w:name="sub_84"/>
      <w:bookmarkEnd w:id="511"/>
      <w:r>
        <w:rPr>
          <w:color w:val="000000"/>
          <w:sz w:val="16"/>
          <w:szCs w:val="16"/>
          <w:shd w:val="clear" w:color="auto" w:fill="F0F0F0"/>
        </w:rPr>
        <w:t>Информация об изменениях:</w:t>
      </w:r>
    </w:p>
    <w:bookmarkEnd w:id="512"/>
    <w:p w:rsidR="00B57452" w:rsidRDefault="00B57452">
      <w:pPr>
        <w:pStyle w:val="a7"/>
        <w:rPr>
          <w:shd w:val="clear" w:color="auto" w:fill="F0F0F0"/>
        </w:rPr>
      </w:pPr>
      <w:r>
        <w:t xml:space="preserve"> </w:t>
      </w:r>
      <w:r>
        <w:rPr>
          <w:shd w:val="clear" w:color="auto" w:fill="F0F0F0"/>
        </w:rPr>
        <w:t xml:space="preserve">Пункт 84 изменен с 1 июля 2020 г. - </w:t>
      </w:r>
      <w:hyperlink r:id="rId695"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696" w:history="1">
        <w:r>
          <w:rPr>
            <w:rStyle w:val="a4"/>
            <w:rFonts w:cs="Times New Roman CYR"/>
            <w:shd w:val="clear" w:color="auto" w:fill="F0F0F0"/>
          </w:rPr>
          <w:t>См. предыдущую редакцию</w:t>
        </w:r>
      </w:hyperlink>
    </w:p>
    <w:p w:rsidR="00B57452" w:rsidRDefault="00B57452">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sub_82" w:history="1">
        <w:r>
          <w:rPr>
            <w:rStyle w:val="a4"/>
            <w:rFonts w:cs="Times New Roman CYR"/>
          </w:rPr>
          <w:t>пункте 82</w:t>
        </w:r>
      </w:hyperlink>
      <w:r>
        <w:t xml:space="preserve"> настоящих Правил проверку и снять показания прибора учета.</w:t>
      </w:r>
    </w:p>
    <w:p w:rsidR="00B57452" w:rsidRDefault="00B57452">
      <w:pPr>
        <w:pStyle w:val="a6"/>
        <w:rPr>
          <w:color w:val="000000"/>
          <w:sz w:val="16"/>
          <w:szCs w:val="16"/>
          <w:shd w:val="clear" w:color="auto" w:fill="F0F0F0"/>
        </w:rPr>
      </w:pPr>
      <w:bookmarkStart w:id="513" w:name="sub_85"/>
      <w:r>
        <w:rPr>
          <w:color w:val="000000"/>
          <w:sz w:val="16"/>
          <w:szCs w:val="16"/>
          <w:shd w:val="clear" w:color="auto" w:fill="F0F0F0"/>
        </w:rPr>
        <w:t>Информация об изменениях:</w:t>
      </w:r>
    </w:p>
    <w:bookmarkEnd w:id="513"/>
    <w:p w:rsidR="00B57452" w:rsidRDefault="00B57452">
      <w:pPr>
        <w:pStyle w:val="a7"/>
        <w:rPr>
          <w:shd w:val="clear" w:color="auto" w:fill="F0F0F0"/>
        </w:rPr>
      </w:pPr>
      <w:r>
        <w:t xml:space="preserve"> </w:t>
      </w:r>
      <w:r>
        <w:rPr>
          <w:shd w:val="clear" w:color="auto" w:fill="F0F0F0"/>
        </w:rPr>
        <w:t xml:space="preserve">Пункт 85 изменен с 31 декабря 2020 г. - </w:t>
      </w:r>
      <w:hyperlink r:id="rId697"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698" w:history="1">
        <w:r>
          <w:rPr>
            <w:rStyle w:val="a4"/>
            <w:rFonts w:cs="Times New Roman CYR"/>
            <w:shd w:val="clear" w:color="auto" w:fill="F0F0F0"/>
          </w:rPr>
          <w:t>См. предыдущую редакцию</w:t>
        </w:r>
      </w:hyperlink>
    </w:p>
    <w:p w:rsidR="00B57452" w:rsidRDefault="00B57452">
      <w:r>
        <w:t xml:space="preserve">85. Проверки, указанные в </w:t>
      </w:r>
      <w:hyperlink w:anchor="sub_3161" w:history="1">
        <w:r>
          <w:rPr>
            <w:rStyle w:val="a4"/>
            <w:rFonts w:cs="Times New Roman CYR"/>
          </w:rPr>
          <w:t>подпункте "е</w:t>
        </w:r>
      </w:hyperlink>
      <w:hyperlink w:anchor="sub_3161" w:history="1">
        <w:r>
          <w:rPr>
            <w:rStyle w:val="a4"/>
            <w:rFonts w:cs="Times New Roman CYR"/>
            <w:vertAlign w:val="superscript"/>
          </w:rPr>
          <w:t> 1</w:t>
        </w:r>
      </w:hyperlink>
      <w:hyperlink w:anchor="sub_3161" w:history="1">
        <w:r>
          <w:rPr>
            <w:rStyle w:val="a4"/>
            <w:rFonts w:cs="Times New Roman CYR"/>
          </w:rPr>
          <w:t>" пункта 31</w:t>
        </w:r>
      </w:hyperlink>
      <w:r>
        <w:t xml:space="preserve">, </w:t>
      </w:r>
      <w:hyperlink w:anchor="sub_324" w:history="1">
        <w:r>
          <w:rPr>
            <w:rStyle w:val="a4"/>
            <w:rFonts w:cs="Times New Roman CYR"/>
          </w:rPr>
          <w:t>подпункте "г" пункта 32</w:t>
        </w:r>
      </w:hyperlink>
      <w:r>
        <w:t xml:space="preserve"> и </w:t>
      </w:r>
      <w:hyperlink w:anchor="sub_82" w:history="1">
        <w:r>
          <w:rPr>
            <w:rStyle w:val="a4"/>
            <w:rFonts w:cs="Times New Roman CYR"/>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w:t>
      </w:r>
      <w:hyperlink r:id="rId699" w:history="1">
        <w:r>
          <w:rPr>
            <w:rStyle w:val="a4"/>
            <w:rFonts w:cs="Times New Roman CYR"/>
          </w:rPr>
          <w:t>гарантирующим поставщиком</w:t>
        </w:r>
      </w:hyperlink>
      <w:r>
        <w:t xml:space="preserve"> в следующем порядке, если договором, содержащим условия предоставления коммунальных услуг, не предусмотрено иное:</w:t>
      </w:r>
    </w:p>
    <w:p w:rsidR="00B57452" w:rsidRDefault="00B57452">
      <w:pPr>
        <w:pStyle w:val="a6"/>
        <w:rPr>
          <w:color w:val="000000"/>
          <w:sz w:val="16"/>
          <w:szCs w:val="16"/>
          <w:shd w:val="clear" w:color="auto" w:fill="F0F0F0"/>
        </w:rPr>
      </w:pPr>
      <w:bookmarkStart w:id="514" w:name="sub_851"/>
      <w:r>
        <w:rPr>
          <w:color w:val="000000"/>
          <w:sz w:val="16"/>
          <w:szCs w:val="16"/>
          <w:shd w:val="clear" w:color="auto" w:fill="F0F0F0"/>
        </w:rPr>
        <w:t>Информация об изменениях:</w:t>
      </w:r>
    </w:p>
    <w:bookmarkEnd w:id="514"/>
    <w:p w:rsidR="00B57452" w:rsidRDefault="00B57452">
      <w:pPr>
        <w:pStyle w:val="a7"/>
        <w:rPr>
          <w:shd w:val="clear" w:color="auto" w:fill="F0F0F0"/>
        </w:rPr>
      </w:pPr>
      <w:r>
        <w:t xml:space="preserve"> </w:t>
      </w:r>
      <w:r>
        <w:rPr>
          <w:shd w:val="clear" w:color="auto" w:fill="F0F0F0"/>
        </w:rPr>
        <w:t xml:space="preserve">Подпункт "а" изменен с 31 декабря 2020 г. - </w:t>
      </w:r>
      <w:hyperlink r:id="rId700"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701" w:history="1">
        <w:r>
          <w:rPr>
            <w:rStyle w:val="a4"/>
            <w:rFonts w:cs="Times New Roman CYR"/>
            <w:shd w:val="clear" w:color="auto" w:fill="F0F0F0"/>
          </w:rPr>
          <w:t>См. предыдущую редакцию</w:t>
        </w:r>
      </w:hyperlink>
    </w:p>
    <w:p w:rsidR="00B57452" w:rsidRDefault="00B57452">
      <w:r>
        <w:t xml:space="preserve">а) исполнитель, а в случаях, установленных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sub_1191" w:history="1">
        <w:r>
          <w:rPr>
            <w:rStyle w:val="a4"/>
            <w:rFonts w:cs="Times New Roman CYR"/>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B57452" w:rsidRDefault="00B57452">
      <w:bookmarkStart w:id="515" w:name="sub_852"/>
      <w:r>
        <w:t xml:space="preserve">б) потребитель обязан обеспечить допуск указанных в </w:t>
      </w:r>
      <w:hyperlink w:anchor="sub_851" w:history="1">
        <w:r>
          <w:rPr>
            <w:rStyle w:val="a4"/>
            <w:rFonts w:cs="Times New Roman CYR"/>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w:t>
      </w:r>
      <w:r>
        <w:lastRenderedPageBreak/>
        <w:t>проверки;</w:t>
      </w:r>
    </w:p>
    <w:p w:rsidR="00B57452" w:rsidRDefault="00B57452">
      <w:bookmarkStart w:id="516" w:name="sub_853"/>
      <w:bookmarkEnd w:id="515"/>
      <w:r>
        <w:t xml:space="preserve">в) лица, указанные в </w:t>
      </w:r>
      <w:hyperlink w:anchor="sub_851" w:history="1">
        <w:r>
          <w:rPr>
            <w:rStyle w:val="a4"/>
            <w:rFonts w:cs="Times New Roman CYR"/>
          </w:rPr>
          <w:t>подпункте "а"</w:t>
        </w:r>
      </w:hyperlink>
      <w:r>
        <w:t xml:space="preserve"> настоящего пункта, обязаны провести проверку в указанные в подпункте "а" настоящего пункта дату и время, а при наличии сообщения потребителя об ином времени в соответствии с </w:t>
      </w:r>
      <w:hyperlink w:anchor="sub_852" w:history="1">
        <w:r>
          <w:rPr>
            <w:rStyle w:val="a4"/>
            <w:rFonts w:cs="Times New Roman CYR"/>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sub_8501" w:history="1">
        <w:r>
          <w:rPr>
            <w:rStyle w:val="a4"/>
            <w:rFonts w:cs="Times New Roman CYR"/>
          </w:rPr>
          <w:t>пунктом 85</w:t>
        </w:r>
      </w:hyperlink>
      <w:hyperlink w:anchor="sub_8501" w:history="1">
        <w:r>
          <w:rPr>
            <w:rStyle w:val="a4"/>
            <w:rFonts w:cs="Times New Roman CYR"/>
            <w:vertAlign w:val="superscript"/>
          </w:rPr>
          <w:t> 1</w:t>
        </w:r>
      </w:hyperlink>
      <w:r>
        <w:t xml:space="preserve"> настоящих Правил;</w:t>
      </w:r>
    </w:p>
    <w:p w:rsidR="00B57452" w:rsidRDefault="00B57452">
      <w:pPr>
        <w:pStyle w:val="a6"/>
        <w:rPr>
          <w:color w:val="000000"/>
          <w:sz w:val="16"/>
          <w:szCs w:val="16"/>
          <w:shd w:val="clear" w:color="auto" w:fill="F0F0F0"/>
        </w:rPr>
      </w:pPr>
      <w:bookmarkStart w:id="517" w:name="sub_854"/>
      <w:bookmarkEnd w:id="516"/>
      <w:r>
        <w:rPr>
          <w:color w:val="000000"/>
          <w:sz w:val="16"/>
          <w:szCs w:val="16"/>
          <w:shd w:val="clear" w:color="auto" w:fill="F0F0F0"/>
        </w:rPr>
        <w:t>Информация об изменениях:</w:t>
      </w:r>
    </w:p>
    <w:bookmarkEnd w:id="517"/>
    <w:p w:rsidR="00B57452" w:rsidRDefault="00B57452">
      <w:pPr>
        <w:pStyle w:val="a7"/>
        <w:rPr>
          <w:shd w:val="clear" w:color="auto" w:fill="F0F0F0"/>
        </w:rPr>
      </w:pPr>
      <w:r>
        <w:t xml:space="preserve"> </w:t>
      </w:r>
      <w:r>
        <w:rPr>
          <w:shd w:val="clear" w:color="auto" w:fill="F0F0F0"/>
        </w:rPr>
        <w:t xml:space="preserve">Подпункт "г" изменен с 31 декабря 2020 г. - </w:t>
      </w:r>
      <w:hyperlink r:id="rId702"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703" w:history="1">
        <w:r>
          <w:rPr>
            <w:rStyle w:val="a4"/>
            <w:rFonts w:cs="Times New Roman CYR"/>
            <w:shd w:val="clear" w:color="auto" w:fill="F0F0F0"/>
          </w:rPr>
          <w:t>См. предыдущую редакцию</w:t>
        </w:r>
      </w:hyperlink>
    </w:p>
    <w:p w:rsidR="00B57452" w:rsidRDefault="00B57452">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sub_852" w:history="1">
        <w:r>
          <w:rPr>
            <w:rStyle w:val="a4"/>
            <w:rFonts w:cs="Times New Roman CYR"/>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B57452" w:rsidRDefault="00B57452">
      <w:pPr>
        <w:pStyle w:val="a6"/>
        <w:rPr>
          <w:color w:val="000000"/>
          <w:sz w:val="16"/>
          <w:szCs w:val="16"/>
          <w:shd w:val="clear" w:color="auto" w:fill="F0F0F0"/>
        </w:rPr>
      </w:pPr>
      <w:bookmarkStart w:id="518" w:name="sub_855"/>
      <w:r>
        <w:rPr>
          <w:color w:val="000000"/>
          <w:sz w:val="16"/>
          <w:szCs w:val="16"/>
          <w:shd w:val="clear" w:color="auto" w:fill="F0F0F0"/>
        </w:rPr>
        <w:t>Информация об изменениях:</w:t>
      </w:r>
    </w:p>
    <w:bookmarkEnd w:id="518"/>
    <w:p w:rsidR="00B57452" w:rsidRDefault="00B57452">
      <w:pPr>
        <w:pStyle w:val="a7"/>
        <w:rPr>
          <w:shd w:val="clear" w:color="auto" w:fill="F0F0F0"/>
        </w:rPr>
      </w:pPr>
      <w:r>
        <w:t xml:space="preserve"> </w:t>
      </w:r>
      <w:r>
        <w:rPr>
          <w:shd w:val="clear" w:color="auto" w:fill="F0F0F0"/>
        </w:rPr>
        <w:t xml:space="preserve">Подпункт "д" изменен с 31 декабря 2020 г. - </w:t>
      </w:r>
      <w:hyperlink r:id="rId704"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B57452" w:rsidRDefault="00B57452">
      <w:pPr>
        <w:pStyle w:val="a7"/>
        <w:rPr>
          <w:shd w:val="clear" w:color="auto" w:fill="F0F0F0"/>
        </w:rPr>
      </w:pPr>
      <w:r>
        <w:t xml:space="preserve"> </w:t>
      </w:r>
      <w:hyperlink r:id="rId705" w:history="1">
        <w:r>
          <w:rPr>
            <w:rStyle w:val="a4"/>
            <w:rFonts w:cs="Times New Roman CYR"/>
            <w:shd w:val="clear" w:color="auto" w:fill="F0F0F0"/>
          </w:rPr>
          <w:t>См. предыдущую редакцию</w:t>
        </w:r>
      </w:hyperlink>
    </w:p>
    <w:p w:rsidR="00B57452" w:rsidRDefault="00B57452">
      <w:r>
        <w:t xml:space="preserve">д) лица, указанные в </w:t>
      </w:r>
      <w:hyperlink w:anchor="sub_851" w:history="1">
        <w:r>
          <w:rPr>
            <w:rStyle w:val="a4"/>
            <w:rFonts w:cs="Times New Roman CYR"/>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B57452" w:rsidRDefault="00B57452">
      <w:pPr>
        <w:pStyle w:val="a6"/>
        <w:rPr>
          <w:color w:val="000000"/>
          <w:sz w:val="16"/>
          <w:szCs w:val="16"/>
          <w:shd w:val="clear" w:color="auto" w:fill="F0F0F0"/>
        </w:rPr>
      </w:pPr>
      <w:bookmarkStart w:id="519" w:name="sub_8501"/>
      <w:r>
        <w:rPr>
          <w:color w:val="000000"/>
          <w:sz w:val="16"/>
          <w:szCs w:val="16"/>
          <w:shd w:val="clear" w:color="auto" w:fill="F0F0F0"/>
        </w:rPr>
        <w:t>Информация об изменениях:</w:t>
      </w:r>
    </w:p>
    <w:bookmarkEnd w:id="519"/>
    <w:p w:rsidR="00B57452" w:rsidRDefault="00B57452">
      <w:pPr>
        <w:pStyle w:val="a7"/>
        <w:rPr>
          <w:shd w:val="clear" w:color="auto" w:fill="F0F0F0"/>
        </w:rPr>
      </w:pPr>
      <w:r>
        <w:t xml:space="preserve"> </w:t>
      </w:r>
      <w:r>
        <w:rPr>
          <w:shd w:val="clear" w:color="auto" w:fill="F0F0F0"/>
        </w:rPr>
        <w:t>Пункт 85</w:t>
      </w:r>
      <w:r>
        <w:rPr>
          <w:shd w:val="clear" w:color="auto" w:fill="F0F0F0"/>
          <w:vertAlign w:val="superscript"/>
        </w:rPr>
        <w:t> 1</w:t>
      </w:r>
      <w:r>
        <w:rPr>
          <w:shd w:val="clear" w:color="auto" w:fill="F0F0F0"/>
        </w:rPr>
        <w:t xml:space="preserve"> изменен с 1 июля 2020 г. - </w:t>
      </w:r>
      <w:hyperlink r:id="rId706"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707" w:history="1">
        <w:r>
          <w:rPr>
            <w:rStyle w:val="a4"/>
            <w:rFonts w:cs="Times New Roman CYR"/>
            <w:shd w:val="clear" w:color="auto" w:fill="F0F0F0"/>
          </w:rPr>
          <w:t>См. предыдущую редакцию</w:t>
        </w:r>
      </w:hyperlink>
    </w:p>
    <w:p w:rsidR="00B57452" w:rsidRDefault="00B57452">
      <w:r>
        <w:t>85</w:t>
      </w:r>
      <w:r>
        <w:rPr>
          <w:vertAlign w:val="superscript"/>
        </w:rPr>
        <w:t> 1</w:t>
      </w:r>
      <w:r>
        <w:t xml:space="preserve">. Указанные в </w:t>
      </w:r>
      <w:hyperlink w:anchor="sub_62" w:history="1">
        <w:r>
          <w:rPr>
            <w:rStyle w:val="a4"/>
            <w:rFonts w:cs="Times New Roman CYR"/>
          </w:rPr>
          <w:t>пунктах 62</w:t>
        </w:r>
      </w:hyperlink>
      <w:r>
        <w:t xml:space="preserve">, </w:t>
      </w:r>
      <w:hyperlink w:anchor="sub_8111" w:history="1">
        <w:r>
          <w:rPr>
            <w:rStyle w:val="a4"/>
            <w:rFonts w:cs="Times New Roman CYR"/>
          </w:rPr>
          <w:t>81</w:t>
        </w:r>
      </w:hyperlink>
      <w:hyperlink w:anchor="sub_8111" w:history="1">
        <w:r>
          <w:rPr>
            <w:rStyle w:val="a4"/>
            <w:rFonts w:cs="Times New Roman CYR"/>
            <w:vertAlign w:val="superscript"/>
          </w:rPr>
          <w:t> 11</w:t>
        </w:r>
      </w:hyperlink>
      <w:r>
        <w:t xml:space="preserve">, </w:t>
      </w:r>
      <w:hyperlink w:anchor="sub_82" w:history="1">
        <w:r>
          <w:rPr>
            <w:rStyle w:val="a4"/>
            <w:rFonts w:cs="Times New Roman CYR"/>
          </w:rPr>
          <w:t>82</w:t>
        </w:r>
      </w:hyperlink>
      <w:r>
        <w:t xml:space="preserve"> и </w:t>
      </w:r>
      <w:hyperlink w:anchor="sub_85" w:history="1">
        <w:r>
          <w:rPr>
            <w:rStyle w:val="a4"/>
            <w:rFonts w:cs="Times New Roman CYR"/>
          </w:rPr>
          <w:t>85</w:t>
        </w:r>
      </w:hyperlink>
      <w:r>
        <w:t xml:space="preserve"> настоящих Правил акты составляются исполнителем, а 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hyperlink w:anchor="sub_8010" w:history="1">
        <w:r>
          <w:rPr>
            <w:rStyle w:val="a4"/>
            <w:rFonts w:cs="Times New Roman CYR"/>
          </w:rPr>
          <w:t xml:space="preserve"> </w:t>
        </w:r>
      </w:hyperlink>
      <w:r>
        <w:t xml:space="preserve">настоящих Правил, - </w:t>
      </w:r>
      <w:hyperlink r:id="rId708" w:history="1">
        <w:r>
          <w:rPr>
            <w:rStyle w:val="a4"/>
            <w:rFonts w:cs="Times New Roman CYR"/>
          </w:rPr>
          <w:t>гарантирующим поставщиком</w:t>
        </w:r>
      </w:hyperlink>
      <w:r>
        <w:t>, немедленно после окончания соответствующих проверок.</w:t>
      </w:r>
    </w:p>
    <w:p w:rsidR="00B57452" w:rsidRDefault="00B57452">
      <w:bookmarkStart w:id="520" w:name="sub_850102"/>
      <w:r>
        <w:t xml:space="preserve">Акты подписываются представителем исполнителя, а 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B57452" w:rsidRDefault="00B57452">
      <w:bookmarkStart w:id="521" w:name="sub_8511"/>
      <w:bookmarkEnd w:id="520"/>
      <w:r>
        <w:t>а) дата, место, время составление акта;</w:t>
      </w:r>
    </w:p>
    <w:p w:rsidR="00B57452" w:rsidRDefault="00B57452">
      <w:bookmarkStart w:id="522" w:name="sub_8512"/>
      <w:bookmarkEnd w:id="521"/>
      <w:r>
        <w:t>б) обстоятельства, в связи с которыми проводилась проверка, и выявленные нарушения;</w:t>
      </w:r>
    </w:p>
    <w:p w:rsidR="00B57452" w:rsidRDefault="00B57452">
      <w:bookmarkStart w:id="523" w:name="sub_8513"/>
      <w:bookmarkEnd w:id="522"/>
      <w:r>
        <w:t>в) состав лиц, участвовавших в проверке, составлении акта;</w:t>
      </w:r>
    </w:p>
    <w:p w:rsidR="00B57452" w:rsidRDefault="00B57452">
      <w:pPr>
        <w:pStyle w:val="a6"/>
        <w:rPr>
          <w:color w:val="000000"/>
          <w:sz w:val="16"/>
          <w:szCs w:val="16"/>
          <w:shd w:val="clear" w:color="auto" w:fill="F0F0F0"/>
        </w:rPr>
      </w:pPr>
      <w:bookmarkStart w:id="524" w:name="sub_8514"/>
      <w:bookmarkEnd w:id="523"/>
      <w:r>
        <w:rPr>
          <w:color w:val="000000"/>
          <w:sz w:val="16"/>
          <w:szCs w:val="16"/>
          <w:shd w:val="clear" w:color="auto" w:fill="F0F0F0"/>
        </w:rPr>
        <w:t>Информация об изменениях:</w:t>
      </w:r>
    </w:p>
    <w:bookmarkEnd w:id="524"/>
    <w:p w:rsidR="00B57452" w:rsidRDefault="00B57452">
      <w:pPr>
        <w:pStyle w:val="a7"/>
        <w:rPr>
          <w:shd w:val="clear" w:color="auto" w:fill="F0F0F0"/>
        </w:rPr>
      </w:pPr>
      <w:r>
        <w:t xml:space="preserve"> </w:t>
      </w:r>
      <w:r>
        <w:rPr>
          <w:shd w:val="clear" w:color="auto" w:fill="F0F0F0"/>
        </w:rPr>
        <w:t xml:space="preserve">Подпункт "г2 изменен с 1 июля 2020 г. - </w:t>
      </w:r>
      <w:hyperlink r:id="rId709"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710" w:history="1">
        <w:r>
          <w:rPr>
            <w:rStyle w:val="a4"/>
            <w:rFonts w:cs="Times New Roman CYR"/>
            <w:shd w:val="clear" w:color="auto" w:fill="F0F0F0"/>
          </w:rPr>
          <w:t>См. предыдущую редакцию</w:t>
        </w:r>
      </w:hyperlink>
    </w:p>
    <w:p w:rsidR="00B57452" w:rsidRDefault="00B57452">
      <w:r>
        <w:t xml:space="preserve">г) подписи исполнителя (его представителя), а 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 гарантирующего поставщика, потребителя (его представителя);</w:t>
      </w:r>
    </w:p>
    <w:p w:rsidR="00B57452" w:rsidRDefault="00B57452">
      <w:bookmarkStart w:id="525" w:name="sub_8515"/>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B57452" w:rsidRDefault="00B57452">
      <w:bookmarkStart w:id="526" w:name="sub_8516"/>
      <w:bookmarkEnd w:id="525"/>
      <w:r>
        <w:t>е) возражения (позиция) потребителя (его представителя) в связи с выявленным нарушением;</w:t>
      </w:r>
    </w:p>
    <w:p w:rsidR="00B57452" w:rsidRDefault="00B57452">
      <w:bookmarkStart w:id="527" w:name="sub_8517"/>
      <w:bookmarkEnd w:id="526"/>
      <w:r>
        <w:t>ж) иные обстоятельства, связанные с выявленным нарушением.</w:t>
      </w:r>
    </w:p>
    <w:p w:rsidR="00B57452" w:rsidRDefault="00B57452">
      <w:pPr>
        <w:pStyle w:val="a6"/>
        <w:rPr>
          <w:color w:val="000000"/>
          <w:sz w:val="16"/>
          <w:szCs w:val="16"/>
          <w:shd w:val="clear" w:color="auto" w:fill="F0F0F0"/>
        </w:rPr>
      </w:pPr>
      <w:bookmarkStart w:id="528" w:name="sub_8502"/>
      <w:bookmarkEnd w:id="527"/>
      <w:r>
        <w:rPr>
          <w:color w:val="000000"/>
          <w:sz w:val="16"/>
          <w:szCs w:val="16"/>
          <w:shd w:val="clear" w:color="auto" w:fill="F0F0F0"/>
        </w:rPr>
        <w:lastRenderedPageBreak/>
        <w:t>Информация об изменениях:</w:t>
      </w:r>
    </w:p>
    <w:bookmarkEnd w:id="528"/>
    <w:p w:rsidR="00B57452" w:rsidRDefault="00B57452">
      <w:pPr>
        <w:pStyle w:val="a7"/>
        <w:rPr>
          <w:shd w:val="clear" w:color="auto" w:fill="F0F0F0"/>
        </w:rPr>
      </w:pPr>
      <w:r>
        <w:t xml:space="preserve"> </w:t>
      </w:r>
      <w:r>
        <w:rPr>
          <w:shd w:val="clear" w:color="auto" w:fill="F0F0F0"/>
        </w:rPr>
        <w:t>Пункт 85</w:t>
      </w:r>
      <w:r>
        <w:rPr>
          <w:shd w:val="clear" w:color="auto" w:fill="F0F0F0"/>
          <w:vertAlign w:val="superscript"/>
        </w:rPr>
        <w:t> 2</w:t>
      </w:r>
      <w:r>
        <w:rPr>
          <w:shd w:val="clear" w:color="auto" w:fill="F0F0F0"/>
        </w:rPr>
        <w:t xml:space="preserve"> изменен с 1 июля 2020 г. - </w:t>
      </w:r>
      <w:hyperlink r:id="rId71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712" w:history="1">
        <w:r>
          <w:rPr>
            <w:rStyle w:val="a4"/>
            <w:rFonts w:cs="Times New Roman CYR"/>
            <w:shd w:val="clear" w:color="auto" w:fill="F0F0F0"/>
          </w:rPr>
          <w:t>См. предыдущую редакцию</w:t>
        </w:r>
      </w:hyperlink>
    </w:p>
    <w:p w:rsidR="00B57452" w:rsidRDefault="00B57452">
      <w:r>
        <w:t>85</w:t>
      </w:r>
      <w:r>
        <w:rPr>
          <w:vertAlign w:val="superscript"/>
        </w:rPr>
        <w:t> 2</w:t>
      </w:r>
      <w:r>
        <w:t xml:space="preserve">.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sub_8010" w:history="1">
        <w:r>
          <w:rPr>
            <w:rStyle w:val="a4"/>
            <w:rFonts w:cs="Times New Roman CYR"/>
          </w:rPr>
          <w:t>пунктом 80</w:t>
        </w:r>
      </w:hyperlink>
      <w:hyperlink w:anchor="sub_8010" w:history="1">
        <w:r>
          <w:rPr>
            <w:rStyle w:val="a4"/>
            <w:rFonts w:cs="Times New Roman CYR"/>
            <w:vertAlign w:val="superscript"/>
          </w:rPr>
          <w:t> 1</w:t>
        </w:r>
      </w:hyperlink>
      <w:r>
        <w:t xml:space="preserve"> настоящих Правил, при отсутствии исполнителя при составлении указанного акта </w:t>
      </w:r>
      <w:hyperlink r:id="rId713" w:history="1">
        <w:r>
          <w:rPr>
            <w:rStyle w:val="a4"/>
            <w:rFonts w:cs="Times New Roman CYR"/>
          </w:rPr>
          <w:t>гарантирующий поставщик</w:t>
        </w:r>
      </w:hyperlink>
      <w:r>
        <w:t xml:space="preserve"> передает один экземпляр акта исполнителю для применения при начислении размера платы за коммунальную услугу по электроснабжению.</w:t>
      </w:r>
    </w:p>
    <w:p w:rsidR="00B57452" w:rsidRDefault="00B57452">
      <w:pPr>
        <w:pStyle w:val="a6"/>
        <w:rPr>
          <w:color w:val="000000"/>
          <w:sz w:val="16"/>
          <w:szCs w:val="16"/>
          <w:shd w:val="clear" w:color="auto" w:fill="F0F0F0"/>
        </w:rPr>
      </w:pPr>
      <w:bookmarkStart w:id="529" w:name="sub_8503"/>
      <w:r>
        <w:rPr>
          <w:color w:val="000000"/>
          <w:sz w:val="16"/>
          <w:szCs w:val="16"/>
          <w:shd w:val="clear" w:color="auto" w:fill="F0F0F0"/>
        </w:rPr>
        <w:t>Информация об изменениях:</w:t>
      </w:r>
    </w:p>
    <w:bookmarkEnd w:id="529"/>
    <w:p w:rsidR="00B57452" w:rsidRDefault="00B57452">
      <w:pPr>
        <w:pStyle w:val="a7"/>
        <w:rPr>
          <w:shd w:val="clear" w:color="auto" w:fill="F0F0F0"/>
        </w:rPr>
      </w:pPr>
      <w:r>
        <w:t xml:space="preserve"> </w:t>
      </w:r>
      <w:hyperlink r:id="rId71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Правила дополнены пунктом 85</w:t>
      </w:r>
      <w:r>
        <w:rPr>
          <w:shd w:val="clear" w:color="auto" w:fill="F0F0F0"/>
          <w:vertAlign w:val="superscript"/>
        </w:rPr>
        <w:t> 3</w:t>
      </w:r>
      <w:r>
        <w:rPr>
          <w:shd w:val="clear" w:color="auto" w:fill="F0F0F0"/>
        </w:rPr>
        <w:t xml:space="preserve">, </w:t>
      </w:r>
      <w:hyperlink r:id="rId715"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85</w:t>
      </w:r>
      <w:r>
        <w:rPr>
          <w:vertAlign w:val="superscript"/>
        </w:rPr>
        <w:t> 3</w:t>
      </w:r>
      <w:r>
        <w:t xml:space="preserve">. В случае составления предусмотренного </w:t>
      </w:r>
      <w:hyperlink w:anchor="sub_85" w:history="1">
        <w:r>
          <w:rPr>
            <w:rStyle w:val="a4"/>
            <w:rFonts w:cs="Times New Roman CYR"/>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sub_561" w:history="1">
        <w:r>
          <w:rPr>
            <w:rStyle w:val="a4"/>
            <w:rFonts w:cs="Times New Roman CYR"/>
          </w:rPr>
          <w:t>пунктом 56</w:t>
        </w:r>
      </w:hyperlink>
      <w:hyperlink w:anchor="sub_561" w:history="1">
        <w:r>
          <w:rPr>
            <w:rStyle w:val="a4"/>
            <w:rFonts w:cs="Times New Roman CYR"/>
            <w:vertAlign w:val="superscript"/>
          </w:rPr>
          <w:t> 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B57452" w:rsidRDefault="00B57452">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B57452" w:rsidRDefault="00B57452"/>
    <w:p w:rsidR="00B57452" w:rsidRDefault="00B57452">
      <w:pPr>
        <w:pStyle w:val="1"/>
      </w:pPr>
      <w:bookmarkStart w:id="530" w:name="sub_1008"/>
      <w:r>
        <w:t>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w:t>
      </w:r>
    </w:p>
    <w:bookmarkEnd w:id="530"/>
    <w:p w:rsidR="00B57452" w:rsidRDefault="00B57452"/>
    <w:p w:rsidR="00B57452" w:rsidRDefault="00B57452">
      <w:pPr>
        <w:pStyle w:val="a6"/>
        <w:rPr>
          <w:color w:val="000000"/>
          <w:sz w:val="16"/>
          <w:szCs w:val="16"/>
          <w:shd w:val="clear" w:color="auto" w:fill="F0F0F0"/>
        </w:rPr>
      </w:pPr>
      <w:bookmarkStart w:id="531" w:name="sub_86"/>
      <w:r>
        <w:rPr>
          <w:color w:val="000000"/>
          <w:sz w:val="16"/>
          <w:szCs w:val="16"/>
          <w:shd w:val="clear" w:color="auto" w:fill="F0F0F0"/>
        </w:rPr>
        <w:t>Информация об изменениях:</w:t>
      </w:r>
    </w:p>
    <w:bookmarkEnd w:id="531"/>
    <w:p w:rsidR="00B57452" w:rsidRDefault="00B57452">
      <w:pPr>
        <w:pStyle w:val="a7"/>
        <w:rPr>
          <w:shd w:val="clear" w:color="auto" w:fill="F0F0F0"/>
        </w:rPr>
      </w:pPr>
      <w:r>
        <w:t xml:space="preserve"> </w:t>
      </w:r>
      <w:hyperlink r:id="rId71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86 изложен в новой редакции, </w:t>
      </w:r>
      <w:hyperlink r:id="rId717"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718"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719" w:history="1">
        <w:r>
          <w:rPr>
            <w:rStyle w:val="a4"/>
            <w:rFonts w:cs="Times New Roman CYR"/>
            <w:shd w:val="clear" w:color="auto" w:fill="F0F0F0"/>
          </w:rPr>
          <w:t>Решением</w:t>
        </w:r>
      </w:hyperlink>
      <w:r>
        <w:rPr>
          <w:shd w:val="clear" w:color="auto" w:fill="F0F0F0"/>
        </w:rPr>
        <w:t xml:space="preserve"> Верховного Суда РФ от 22 августа 2018 г. N АКПИ18-603, оставленным без изменения </w:t>
      </w:r>
      <w:hyperlink r:id="rId72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13 декабря 2018 г. N АПЛ18-519, пункт 86 настоящих Правил признан не противоречащим действующему законодательству в оспариваемой части</w:t>
      </w:r>
    </w:p>
    <w:p w:rsidR="00B57452" w:rsidRDefault="00B57452">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sub_450" w:history="1">
        <w:r>
          <w:rPr>
            <w:rStyle w:val="a4"/>
            <w:rFonts w:cs="Times New Roman CYR"/>
          </w:rPr>
          <w:t>подпунктами "д"</w:t>
        </w:r>
      </w:hyperlink>
      <w:r>
        <w:t xml:space="preserve"> и </w:t>
      </w:r>
      <w:hyperlink w:anchor="sub_460" w:history="1">
        <w:r>
          <w:rPr>
            <w:rStyle w:val="a4"/>
            <w:rFonts w:cs="Times New Roman CYR"/>
          </w:rPr>
          <w:t>"е" пункта 4</w:t>
        </w:r>
      </w:hyperlink>
      <w:r>
        <w:t xml:space="preserve"> настоящих Правил.</w:t>
      </w:r>
    </w:p>
    <w:p w:rsidR="00B57452" w:rsidRDefault="00B57452">
      <w:bookmarkStart w:id="532" w:name="sub_862"/>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w:t>
      </w:r>
      <w:r>
        <w:lastRenderedPageBreak/>
        <w:t xml:space="preserve">соответствии с требованиями </w:t>
      </w:r>
      <w:hyperlink w:anchor="sub_8113" w:history="1">
        <w:r>
          <w:rPr>
            <w:rStyle w:val="a4"/>
            <w:rFonts w:cs="Times New Roman CYR"/>
          </w:rPr>
          <w:t>пункта 81</w:t>
        </w:r>
      </w:hyperlink>
      <w:hyperlink w:anchor="sub_8113" w:history="1">
        <w:r>
          <w:rPr>
            <w:rStyle w:val="a4"/>
            <w:rFonts w:cs="Times New Roman CYR"/>
            <w:vertAlign w:val="superscript"/>
          </w:rPr>
          <w:t> 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B57452" w:rsidRDefault="00B57452">
      <w:bookmarkStart w:id="533" w:name="sub_87"/>
      <w:bookmarkEnd w:id="532"/>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B57452" w:rsidRDefault="00B57452">
      <w:bookmarkStart w:id="534" w:name="sub_88"/>
      <w:bookmarkEnd w:id="533"/>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B57452" w:rsidRDefault="00B57452">
      <w:bookmarkStart w:id="535" w:name="sub_89"/>
      <w:bookmarkEnd w:id="534"/>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721" w:history="1">
        <w:r>
          <w:rPr>
            <w:rStyle w:val="a4"/>
            <w:rFonts w:cs="Times New Roman CYR"/>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B57452" w:rsidRDefault="00B57452">
      <w:bookmarkStart w:id="536" w:name="sub_90"/>
      <w:bookmarkEnd w:id="535"/>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B57452" w:rsidRDefault="00B57452">
      <w:pPr>
        <w:pStyle w:val="a6"/>
        <w:rPr>
          <w:color w:val="000000"/>
          <w:sz w:val="16"/>
          <w:szCs w:val="16"/>
          <w:shd w:val="clear" w:color="auto" w:fill="F0F0F0"/>
        </w:rPr>
      </w:pPr>
      <w:bookmarkStart w:id="537" w:name="sub_91"/>
      <w:bookmarkEnd w:id="536"/>
      <w:r>
        <w:rPr>
          <w:color w:val="000000"/>
          <w:sz w:val="16"/>
          <w:szCs w:val="16"/>
          <w:shd w:val="clear" w:color="auto" w:fill="F0F0F0"/>
        </w:rPr>
        <w:t>ГАРАНТ:</w:t>
      </w:r>
    </w:p>
    <w:bookmarkEnd w:id="537"/>
    <w:p w:rsidR="00B57452" w:rsidRDefault="00B57452">
      <w:pPr>
        <w:pStyle w:val="a6"/>
        <w:rPr>
          <w:shd w:val="clear" w:color="auto" w:fill="F0F0F0"/>
        </w:rPr>
      </w:pPr>
      <w:r>
        <w:t xml:space="preserve"> </w:t>
      </w:r>
      <w:hyperlink r:id="rId722" w:history="1">
        <w:r>
          <w:rPr>
            <w:rStyle w:val="a4"/>
            <w:rFonts w:cs="Times New Roman CYR"/>
            <w:shd w:val="clear" w:color="auto" w:fill="F0F0F0"/>
          </w:rPr>
          <w:t>Решением</w:t>
        </w:r>
      </w:hyperlink>
      <w:r>
        <w:rPr>
          <w:shd w:val="clear" w:color="auto" w:fill="F0F0F0"/>
        </w:rPr>
        <w:t xml:space="preserve"> Верховного Суда РФ от 22 августа 2018 г. N АКПИ18-603, оставленным без изменения </w:t>
      </w:r>
      <w:hyperlink r:id="rId72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13 декабря 2018 г. N АПЛ18-519, абзац первый пункта 91 настоящих Правил признан не противоречащим действующему законодательству в оспариваемой части</w:t>
      </w:r>
    </w:p>
    <w:p w:rsidR="00B57452" w:rsidRDefault="00B57452">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B57452" w:rsidRDefault="00B57452">
      <w:bookmarkStart w:id="538" w:name="sub_912"/>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B57452" w:rsidRDefault="00B57452">
      <w:bookmarkStart w:id="539" w:name="sub_913"/>
      <w:bookmarkEnd w:id="538"/>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724" w:history="1">
        <w:r>
          <w:rPr>
            <w:rStyle w:val="a4"/>
            <w:rFonts w:cs="Times New Roman CYR"/>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B57452" w:rsidRDefault="00B57452">
      <w:bookmarkStart w:id="540" w:name="sub_914"/>
      <w:bookmarkEnd w:id="539"/>
      <w: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w:t>
      </w:r>
      <w:r>
        <w:lastRenderedPageBreak/>
        <w:t>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B57452" w:rsidRDefault="00B57452">
      <w:pPr>
        <w:pStyle w:val="a6"/>
        <w:rPr>
          <w:color w:val="000000"/>
          <w:sz w:val="16"/>
          <w:szCs w:val="16"/>
          <w:shd w:val="clear" w:color="auto" w:fill="F0F0F0"/>
        </w:rPr>
      </w:pPr>
      <w:bookmarkStart w:id="541" w:name="sub_92"/>
      <w:bookmarkEnd w:id="540"/>
      <w:r>
        <w:rPr>
          <w:color w:val="000000"/>
          <w:sz w:val="16"/>
          <w:szCs w:val="16"/>
          <w:shd w:val="clear" w:color="auto" w:fill="F0F0F0"/>
        </w:rPr>
        <w:t>Информация об изменениях:</w:t>
      </w:r>
    </w:p>
    <w:bookmarkEnd w:id="541"/>
    <w:p w:rsidR="00B57452" w:rsidRDefault="00B57452">
      <w:pPr>
        <w:pStyle w:val="a7"/>
        <w:rPr>
          <w:shd w:val="clear" w:color="auto" w:fill="F0F0F0"/>
        </w:rPr>
      </w:pPr>
      <w:r>
        <w:t xml:space="preserve"> </w:t>
      </w:r>
      <w:hyperlink r:id="rId725"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92 внесены изменения, </w:t>
      </w:r>
      <w:hyperlink r:id="rId726"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727" w:history="1">
        <w:r>
          <w:rPr>
            <w:rStyle w:val="a4"/>
            <w:rFonts w:cs="Times New Roman CYR"/>
            <w:shd w:val="clear" w:color="auto" w:fill="F0F0F0"/>
          </w:rPr>
          <w:t>См. текст пункта в предыдущей редакции</w:t>
        </w:r>
      </w:hyperlink>
    </w:p>
    <w:p w:rsidR="00B57452" w:rsidRDefault="00B57452">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542" w:name="sub_922"/>
      <w:r>
        <w:t xml:space="preserve"> </w:t>
      </w:r>
      <w:hyperlink r:id="rId728" w:history="1">
        <w:r>
          <w:rPr>
            <w:rStyle w:val="a4"/>
            <w:rFonts w:cs="Times New Roman CYR"/>
            <w:shd w:val="clear" w:color="auto" w:fill="F0F0F0"/>
          </w:rPr>
          <w:t>Решением</w:t>
        </w:r>
      </w:hyperlink>
      <w:r>
        <w:rPr>
          <w:shd w:val="clear" w:color="auto" w:fill="F0F0F0"/>
        </w:rPr>
        <w:t xml:space="preserve"> Верховного Суда РФ от 22 августа 2018 г. N АКПИ18-603, оставленным без изменения </w:t>
      </w:r>
      <w:hyperlink r:id="rId72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13 декабря 2018 г. N АПЛ18-519, абзац второй пункта 92 настоящих Правил признан не противоречащим действующему законодательству в оспариваемой части</w:t>
      </w:r>
    </w:p>
    <w:bookmarkEnd w:id="542"/>
    <w:p w:rsidR="00B57452" w:rsidRDefault="00B57452">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B57452" w:rsidRDefault="00B57452">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B57452" w:rsidRDefault="00B57452">
      <w:pPr>
        <w:pStyle w:val="a6"/>
        <w:rPr>
          <w:color w:val="000000"/>
          <w:sz w:val="16"/>
          <w:szCs w:val="16"/>
          <w:shd w:val="clear" w:color="auto" w:fill="F0F0F0"/>
        </w:rPr>
      </w:pPr>
      <w:bookmarkStart w:id="543" w:name="sub_93"/>
      <w:r>
        <w:rPr>
          <w:color w:val="000000"/>
          <w:sz w:val="16"/>
          <w:szCs w:val="16"/>
          <w:shd w:val="clear" w:color="auto" w:fill="F0F0F0"/>
        </w:rPr>
        <w:t>ГАРАНТ:</w:t>
      </w:r>
    </w:p>
    <w:bookmarkEnd w:id="543"/>
    <w:p w:rsidR="00B57452" w:rsidRDefault="00B57452">
      <w:pPr>
        <w:pStyle w:val="a6"/>
        <w:rPr>
          <w:shd w:val="clear" w:color="auto" w:fill="F0F0F0"/>
        </w:rPr>
      </w:pPr>
      <w:r>
        <w:t xml:space="preserve"> </w:t>
      </w:r>
      <w:hyperlink r:id="rId730" w:history="1">
        <w:r>
          <w:rPr>
            <w:rStyle w:val="a4"/>
            <w:rFonts w:cs="Times New Roman CYR"/>
            <w:shd w:val="clear" w:color="auto" w:fill="F0F0F0"/>
          </w:rPr>
          <w:t>Решением</w:t>
        </w:r>
      </w:hyperlink>
      <w:r>
        <w:rPr>
          <w:shd w:val="clear" w:color="auto" w:fill="F0F0F0"/>
        </w:rPr>
        <w:t xml:space="preserve"> Верховного Суда РФ от 23 апреля 2021 г. N АКПИ21-129, оставленным без изменения </w:t>
      </w:r>
      <w:hyperlink r:id="rId73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17 августа 2021 г. N АПЛ21-289, пункт 93 признан не противоречащим действующему законодательству</w:t>
      </w:r>
    </w:p>
    <w:p w:rsidR="00B57452" w:rsidRDefault="00B5745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B57452" w:rsidRDefault="00B57452">
      <w:bookmarkStart w:id="544" w:name="sub_931"/>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B57452" w:rsidRDefault="00B57452">
      <w:bookmarkStart w:id="545" w:name="sub_932"/>
      <w:bookmarkEnd w:id="544"/>
      <w:r>
        <w:t>б) справка о нахождении на лечении в стационарном лечебном учреждении или на санаторно-курортном лечении;</w:t>
      </w:r>
    </w:p>
    <w:p w:rsidR="00B57452" w:rsidRDefault="00B57452">
      <w:bookmarkStart w:id="546" w:name="sub_934"/>
      <w:bookmarkEnd w:id="545"/>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B57452" w:rsidRDefault="00B57452">
      <w:bookmarkStart w:id="547" w:name="sub_935"/>
      <w:bookmarkEnd w:id="546"/>
      <w:r>
        <w:t>г) счета за проживание в гостинице, общежитии или другом месте временного пребывания или их заверенные копии;</w:t>
      </w:r>
    </w:p>
    <w:p w:rsidR="00B57452" w:rsidRDefault="00B57452">
      <w:bookmarkStart w:id="548" w:name="sub_936"/>
      <w:bookmarkEnd w:id="547"/>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B57452" w:rsidRDefault="00B57452">
      <w:bookmarkStart w:id="549" w:name="sub_937"/>
      <w:bookmarkEnd w:id="548"/>
      <w:r>
        <w:t xml:space="preserve">е) справка организации, осуществляющей вневедомственную охрану жилого помещения, в </w:t>
      </w:r>
      <w:r>
        <w:lastRenderedPageBreak/>
        <w:t>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B57452" w:rsidRDefault="00B57452">
      <w:pPr>
        <w:pStyle w:val="a6"/>
        <w:rPr>
          <w:color w:val="000000"/>
          <w:sz w:val="16"/>
          <w:szCs w:val="16"/>
          <w:shd w:val="clear" w:color="auto" w:fill="F0F0F0"/>
        </w:rPr>
      </w:pPr>
      <w:bookmarkStart w:id="550" w:name="sub_938"/>
      <w:bookmarkEnd w:id="549"/>
      <w:r>
        <w:rPr>
          <w:color w:val="000000"/>
          <w:sz w:val="16"/>
          <w:szCs w:val="16"/>
          <w:shd w:val="clear" w:color="auto" w:fill="F0F0F0"/>
        </w:rPr>
        <w:t>ГАРАНТ:</w:t>
      </w:r>
    </w:p>
    <w:bookmarkEnd w:id="550"/>
    <w:p w:rsidR="00B57452" w:rsidRDefault="00B57452">
      <w:pPr>
        <w:pStyle w:val="a6"/>
        <w:rPr>
          <w:shd w:val="clear" w:color="auto" w:fill="F0F0F0"/>
        </w:rPr>
      </w:pPr>
      <w:r>
        <w:t xml:space="preserve"> </w:t>
      </w:r>
      <w:hyperlink r:id="rId732" w:history="1">
        <w:r>
          <w:rPr>
            <w:rStyle w:val="a4"/>
            <w:rFonts w:cs="Times New Roman CYR"/>
            <w:shd w:val="clear" w:color="auto" w:fill="F0F0F0"/>
          </w:rPr>
          <w:t>Решением</w:t>
        </w:r>
      </w:hyperlink>
      <w:r>
        <w:rPr>
          <w:shd w:val="clear" w:color="auto" w:fill="F0F0F0"/>
        </w:rPr>
        <w:t xml:space="preserve"> Верховного Суда РФ от 11 июня 2013 г. N АКПИ13-205 подпункт "ж" пункта 93 настоящих Правил признан не противоречащим действующему законодательству</w:t>
      </w:r>
    </w:p>
    <w:p w:rsidR="00B57452" w:rsidRDefault="00B57452">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B57452" w:rsidRDefault="00B57452">
      <w:bookmarkStart w:id="551" w:name="sub_939"/>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B57452" w:rsidRDefault="00B57452">
      <w:pPr>
        <w:pStyle w:val="a6"/>
        <w:rPr>
          <w:color w:val="000000"/>
          <w:sz w:val="16"/>
          <w:szCs w:val="16"/>
          <w:shd w:val="clear" w:color="auto" w:fill="F0F0F0"/>
        </w:rPr>
      </w:pPr>
      <w:bookmarkStart w:id="552" w:name="sub_9310"/>
      <w:bookmarkEnd w:id="551"/>
      <w:r>
        <w:rPr>
          <w:color w:val="000000"/>
          <w:sz w:val="16"/>
          <w:szCs w:val="16"/>
          <w:shd w:val="clear" w:color="auto" w:fill="F0F0F0"/>
        </w:rPr>
        <w:t>Информация об изменениях:</w:t>
      </w:r>
    </w:p>
    <w:bookmarkEnd w:id="552"/>
    <w:p w:rsidR="00B57452" w:rsidRDefault="00B57452">
      <w:pPr>
        <w:pStyle w:val="a7"/>
        <w:rPr>
          <w:shd w:val="clear" w:color="auto" w:fill="F0F0F0"/>
        </w:rPr>
      </w:pPr>
      <w:r>
        <w:t xml:space="preserve"> </w:t>
      </w:r>
      <w:r>
        <w:rPr>
          <w:shd w:val="clear" w:color="auto" w:fill="F0F0F0"/>
        </w:rPr>
        <w:t xml:space="preserve">Подпункт "и" изменен с 1 января 2019 г. - </w:t>
      </w:r>
      <w:hyperlink r:id="rId733"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B57452" w:rsidRDefault="00B57452">
      <w:pPr>
        <w:pStyle w:val="a7"/>
        <w:rPr>
          <w:shd w:val="clear" w:color="auto" w:fill="F0F0F0"/>
        </w:rPr>
      </w:pPr>
      <w:r>
        <w:t xml:space="preserve"> </w:t>
      </w:r>
      <w:hyperlink r:id="rId734" w:history="1">
        <w:r>
          <w:rPr>
            <w:rStyle w:val="a4"/>
            <w:rFonts w:cs="Times New Roman CYR"/>
            <w:shd w:val="clear" w:color="auto" w:fill="F0F0F0"/>
          </w:rPr>
          <w:t>См. предыдущую редакцию</w:t>
        </w:r>
      </w:hyperlink>
    </w:p>
    <w:p w:rsidR="00B57452" w:rsidRDefault="00B57452">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B57452" w:rsidRDefault="00B57452">
      <w:pPr>
        <w:pStyle w:val="a6"/>
        <w:rPr>
          <w:color w:val="000000"/>
          <w:sz w:val="16"/>
          <w:szCs w:val="16"/>
          <w:shd w:val="clear" w:color="auto" w:fill="F0F0F0"/>
        </w:rPr>
      </w:pPr>
      <w:bookmarkStart w:id="553" w:name="sub_9311"/>
      <w:r>
        <w:rPr>
          <w:color w:val="000000"/>
          <w:sz w:val="16"/>
          <w:szCs w:val="16"/>
          <w:shd w:val="clear" w:color="auto" w:fill="F0F0F0"/>
        </w:rPr>
        <w:t>ГАРАНТ:</w:t>
      </w:r>
    </w:p>
    <w:bookmarkEnd w:id="553"/>
    <w:p w:rsidR="00B57452" w:rsidRDefault="00B57452">
      <w:pPr>
        <w:pStyle w:val="a6"/>
        <w:rPr>
          <w:shd w:val="clear" w:color="auto" w:fill="F0F0F0"/>
        </w:rPr>
      </w:pPr>
      <w:r>
        <w:t xml:space="preserve"> </w:t>
      </w:r>
      <w:hyperlink r:id="rId735" w:history="1">
        <w:r>
          <w:rPr>
            <w:rStyle w:val="a4"/>
            <w:rFonts w:cs="Times New Roman CYR"/>
            <w:shd w:val="clear" w:color="auto" w:fill="F0F0F0"/>
          </w:rPr>
          <w:t>Решением</w:t>
        </w:r>
      </w:hyperlink>
      <w:r>
        <w:rPr>
          <w:shd w:val="clear" w:color="auto" w:fill="F0F0F0"/>
        </w:rPr>
        <w:t xml:space="preserve"> Верховного Суда РФ от 11 июня 2013 г. N АКПИ13-205 подпункт "к" пункта 93 настоящих Правил признан не противоречащим действующему законодательству</w:t>
      </w:r>
    </w:p>
    <w:p w:rsidR="00B57452" w:rsidRDefault="00B57452">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B57452" w:rsidRDefault="00B57452">
      <w:pPr>
        <w:pStyle w:val="a6"/>
        <w:rPr>
          <w:color w:val="000000"/>
          <w:sz w:val="16"/>
          <w:szCs w:val="16"/>
          <w:shd w:val="clear" w:color="auto" w:fill="F0F0F0"/>
        </w:rPr>
      </w:pPr>
      <w:bookmarkStart w:id="554" w:name="sub_94"/>
      <w:r>
        <w:rPr>
          <w:color w:val="000000"/>
          <w:sz w:val="16"/>
          <w:szCs w:val="16"/>
          <w:shd w:val="clear" w:color="auto" w:fill="F0F0F0"/>
        </w:rPr>
        <w:t>Информация об изменениях:</w:t>
      </w:r>
    </w:p>
    <w:bookmarkEnd w:id="554"/>
    <w:p w:rsidR="00B57452" w:rsidRDefault="00B57452">
      <w:pPr>
        <w:pStyle w:val="a7"/>
        <w:rPr>
          <w:shd w:val="clear" w:color="auto" w:fill="F0F0F0"/>
        </w:rPr>
      </w:pPr>
      <w:r>
        <w:t xml:space="preserve"> </w:t>
      </w:r>
      <w:hyperlink r:id="rId73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94 внесены изменения, </w:t>
      </w:r>
      <w:hyperlink r:id="rId737"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738" w:history="1">
        <w:r>
          <w:rPr>
            <w:rStyle w:val="a4"/>
            <w:rFonts w:cs="Times New Roman CYR"/>
            <w:shd w:val="clear" w:color="auto" w:fill="F0F0F0"/>
          </w:rPr>
          <w:t>См. текст пункта в предыдущей редакции</w:t>
        </w:r>
      </w:hyperlink>
    </w:p>
    <w:p w:rsidR="00B57452" w:rsidRDefault="00B57452">
      <w:r>
        <w:t xml:space="preserve">94. Документы, указанные в </w:t>
      </w:r>
      <w:hyperlink w:anchor="sub_93" w:history="1">
        <w:r>
          <w:rPr>
            <w:rStyle w:val="a4"/>
            <w:rFonts w:cs="Times New Roman CYR"/>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B57452" w:rsidRDefault="00B57452">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B57452" w:rsidRDefault="00B57452">
      <w:bookmarkStart w:id="555" w:name="sub_943"/>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B57452" w:rsidRDefault="00B57452">
      <w:bookmarkStart w:id="556" w:name="sub_95"/>
      <w:bookmarkEnd w:id="555"/>
      <w:r>
        <w:t xml:space="preserve">95. Исполнитель вправе снимать копии с предъявляемых потребителем документов, </w:t>
      </w:r>
      <w:r>
        <w:lastRenderedPageBreak/>
        <w:t>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B57452" w:rsidRDefault="00B57452">
      <w:bookmarkStart w:id="557" w:name="sub_96"/>
      <w:bookmarkEnd w:id="556"/>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w:t>
      </w:r>
      <w:hyperlink w:anchor="sub_220" w:history="1">
        <w:r>
          <w:rPr>
            <w:rStyle w:val="a4"/>
            <w:rFonts w:cs="Times New Roman CYR"/>
          </w:rPr>
          <w:t>внутриквартирное оборудование</w:t>
        </w:r>
      </w:hyperlink>
      <w:r>
        <w:t xml:space="preserve">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sub_93" w:history="1">
        <w:r>
          <w:rPr>
            <w:rStyle w:val="a4"/>
            <w:rFonts w:cs="Times New Roman CYR"/>
          </w:rPr>
          <w:t>пункте 93</w:t>
        </w:r>
      </w:hyperlink>
      <w:r>
        <w:t xml:space="preserve"> настоящих Правил.</w:t>
      </w:r>
    </w:p>
    <w:p w:rsidR="00B57452" w:rsidRDefault="00B57452">
      <w:bookmarkStart w:id="558" w:name="sub_97"/>
      <w:bookmarkEnd w:id="557"/>
      <w:r>
        <w:t>97. Результаты перерасчета размера платы за коммунальные услуги отражаются:</w:t>
      </w:r>
    </w:p>
    <w:p w:rsidR="00B57452" w:rsidRDefault="00B57452">
      <w:bookmarkStart w:id="559" w:name="sub_971"/>
      <w:bookmarkEnd w:id="558"/>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B57452" w:rsidRDefault="00B57452">
      <w:bookmarkStart w:id="560" w:name="sub_972"/>
      <w:bookmarkEnd w:id="559"/>
      <w:r>
        <w:t>б) в случае подачи заявления о перерасчете после окончания периода временного отсутствия - в очередном платежном документе.</w:t>
      </w:r>
    </w:p>
    <w:bookmarkEnd w:id="560"/>
    <w:p w:rsidR="00B57452" w:rsidRDefault="00B57452"/>
    <w:p w:rsidR="00B57452" w:rsidRDefault="00B57452">
      <w:pPr>
        <w:pStyle w:val="1"/>
      </w:pPr>
      <w:bookmarkStart w:id="561" w:name="sub_1009"/>
      <w:r>
        <w:t>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bookmarkEnd w:id="561"/>
    <w:p w:rsidR="00B57452" w:rsidRDefault="00B57452"/>
    <w:p w:rsidR="00B57452" w:rsidRDefault="00B57452">
      <w:pPr>
        <w:pStyle w:val="a6"/>
        <w:rPr>
          <w:color w:val="000000"/>
          <w:sz w:val="16"/>
          <w:szCs w:val="16"/>
          <w:shd w:val="clear" w:color="auto" w:fill="F0F0F0"/>
        </w:rPr>
      </w:pPr>
      <w:bookmarkStart w:id="562" w:name="sub_98"/>
      <w:r>
        <w:rPr>
          <w:color w:val="000000"/>
          <w:sz w:val="16"/>
          <w:szCs w:val="16"/>
          <w:shd w:val="clear" w:color="auto" w:fill="F0F0F0"/>
        </w:rPr>
        <w:t>Информация об изменениях:</w:t>
      </w:r>
    </w:p>
    <w:bookmarkEnd w:id="562"/>
    <w:p w:rsidR="00B57452" w:rsidRDefault="00B57452">
      <w:pPr>
        <w:pStyle w:val="a7"/>
        <w:rPr>
          <w:shd w:val="clear" w:color="auto" w:fill="F0F0F0"/>
        </w:rPr>
      </w:pPr>
      <w:r>
        <w:t xml:space="preserve"> </w:t>
      </w:r>
      <w:r>
        <w:rPr>
          <w:shd w:val="clear" w:color="auto" w:fill="F0F0F0"/>
        </w:rPr>
        <w:t xml:space="preserve">Пункт 98 изменен с 1 июня 2019 г. - </w:t>
      </w:r>
      <w:hyperlink r:id="rId739"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740" w:history="1">
        <w:r>
          <w:rPr>
            <w:rStyle w:val="a4"/>
            <w:rFonts w:cs="Times New Roman CYR"/>
            <w:shd w:val="clear" w:color="auto" w:fill="F0F0F0"/>
          </w:rPr>
          <w:t>См. предыдущую редакцию</w:t>
        </w:r>
      </w:hyperlink>
    </w:p>
    <w:p w:rsidR="00B57452" w:rsidRDefault="00B57452">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B57452" w:rsidRDefault="00B57452">
      <w:bookmarkStart w:id="563" w:name="sub_982"/>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sub_10000" w:history="1">
        <w:r>
          <w:rPr>
            <w:rStyle w:val="a4"/>
            <w:rFonts w:cs="Times New Roman CYR"/>
          </w:rPr>
          <w:t>приложении N 1</w:t>
        </w:r>
      </w:hyperlink>
      <w:r>
        <w:t xml:space="preserve"> к настоящим Правилам, а для случаев, предусмотренных </w:t>
      </w:r>
      <w:hyperlink w:anchor="sub_14853" w:history="1">
        <w:r>
          <w:rPr>
            <w:rStyle w:val="a4"/>
            <w:rFonts w:cs="Times New Roman CYR"/>
          </w:rPr>
          <w:t>пунктом 148</w:t>
        </w:r>
      </w:hyperlink>
      <w:hyperlink w:anchor="sub_14853" w:history="1">
        <w:r>
          <w:rPr>
            <w:rStyle w:val="a4"/>
            <w:rFonts w:cs="Times New Roman CYR"/>
            <w:vertAlign w:val="superscript"/>
          </w:rPr>
          <w:t> 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sub_30000" w:history="1">
        <w:r>
          <w:rPr>
            <w:rStyle w:val="a4"/>
            <w:rFonts w:cs="Times New Roman CYR"/>
          </w:rPr>
          <w:t>приложении N 3</w:t>
        </w:r>
      </w:hyperlink>
      <w:r>
        <w:t>.</w:t>
      </w:r>
    </w:p>
    <w:bookmarkEnd w:id="563"/>
    <w:p w:rsidR="00B57452" w:rsidRDefault="00B57452">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B57452" w:rsidRDefault="00B57452">
      <w:bookmarkStart w:id="564" w:name="sub_99"/>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w:t>
      </w:r>
      <w:r>
        <w:lastRenderedPageBreak/>
        <w:t>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B57452" w:rsidRDefault="00B57452">
      <w:bookmarkStart w:id="565" w:name="sub_100"/>
      <w:bookmarkEnd w:id="564"/>
      <w: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w:t>
      </w:r>
      <w:hyperlink w:anchor="sub_2110" w:history="1">
        <w:r>
          <w:rPr>
            <w:rStyle w:val="a4"/>
            <w:rFonts w:cs="Times New Roman CYR"/>
          </w:rPr>
          <w:t>норматива потребления коммунальной услуги</w:t>
        </w:r>
      </w:hyperlink>
      <w:r>
        <w:t xml:space="preserve"> на общедомовые нужды.</w:t>
      </w:r>
    </w:p>
    <w:bookmarkEnd w:id="565"/>
    <w:p w:rsidR="00B57452" w:rsidRDefault="00B57452">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B57452" w:rsidRDefault="00B57452">
      <w:r>
        <w:t>исходя из продолжительности непредоставления коммунальной услуги и норматива потребления коммунальной услуги - для жилых помещений;</w:t>
      </w:r>
    </w:p>
    <w:p w:rsidR="00B57452" w:rsidRDefault="00B57452">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sub_43" w:history="1">
        <w:r>
          <w:rPr>
            <w:rStyle w:val="a4"/>
            <w:rFonts w:cs="Times New Roman CYR"/>
          </w:rPr>
          <w:t>пунктом 43</w:t>
        </w:r>
      </w:hyperlink>
      <w:r>
        <w:t xml:space="preserve"> настоящих Правил, - для нежилых помещений.</w:t>
      </w:r>
    </w:p>
    <w:p w:rsidR="00B57452" w:rsidRDefault="00B57452">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B57452" w:rsidRDefault="00B57452">
      <w:pPr>
        <w:pStyle w:val="a6"/>
        <w:rPr>
          <w:color w:val="000000"/>
          <w:sz w:val="16"/>
          <w:szCs w:val="16"/>
          <w:shd w:val="clear" w:color="auto" w:fill="F0F0F0"/>
        </w:rPr>
      </w:pPr>
      <w:bookmarkStart w:id="566" w:name="sub_101"/>
      <w:r>
        <w:rPr>
          <w:color w:val="000000"/>
          <w:sz w:val="16"/>
          <w:szCs w:val="16"/>
          <w:shd w:val="clear" w:color="auto" w:fill="F0F0F0"/>
        </w:rPr>
        <w:t>Информация об изменениях:</w:t>
      </w:r>
    </w:p>
    <w:bookmarkEnd w:id="566"/>
    <w:p w:rsidR="00B57452" w:rsidRDefault="00B57452">
      <w:pPr>
        <w:pStyle w:val="a7"/>
        <w:rPr>
          <w:shd w:val="clear" w:color="auto" w:fill="F0F0F0"/>
        </w:rPr>
      </w:pPr>
      <w:r>
        <w:t xml:space="preserve"> </w:t>
      </w:r>
      <w:r>
        <w:rPr>
          <w:shd w:val="clear" w:color="auto" w:fill="F0F0F0"/>
        </w:rPr>
        <w:t xml:space="preserve">Пункт 101 изменен с 1 июня 2019 г. - </w:t>
      </w:r>
      <w:hyperlink r:id="rId741"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742"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743" w:history="1">
        <w:r>
          <w:rPr>
            <w:rStyle w:val="a4"/>
            <w:rFonts w:cs="Times New Roman CYR"/>
            <w:shd w:val="clear" w:color="auto" w:fill="F0F0F0"/>
          </w:rPr>
          <w:t>Решением</w:t>
        </w:r>
      </w:hyperlink>
      <w:r>
        <w:rPr>
          <w:shd w:val="clear" w:color="auto" w:fill="F0F0F0"/>
        </w:rPr>
        <w:t xml:space="preserve"> Верховного Суда РФ от 20 мая 2020 г. N АКПИ20-84 абзац первый пункта 101 Правил признан не противоречащим действующему законодательству</w:t>
      </w:r>
    </w:p>
    <w:p w:rsidR="00B57452" w:rsidRDefault="00B57452">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sub_20000" w:history="1">
        <w:r>
          <w:rPr>
            <w:rStyle w:val="a4"/>
            <w:rFonts w:cs="Times New Roman CYR"/>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sub_10000" w:history="1">
        <w:r>
          <w:rPr>
            <w:rStyle w:val="a4"/>
            <w:rFonts w:cs="Times New Roman CYR"/>
          </w:rPr>
          <w:t>приложением N 1</w:t>
        </w:r>
      </w:hyperlink>
      <w:r>
        <w:t xml:space="preserve"> к настоящим Правилам, а для случаев, предусмотренных </w:t>
      </w:r>
      <w:hyperlink w:anchor="sub_14853" w:history="1">
        <w:r>
          <w:rPr>
            <w:rStyle w:val="a4"/>
            <w:rFonts w:cs="Times New Roman CYR"/>
          </w:rPr>
          <w:t>пунктом 148</w:t>
        </w:r>
      </w:hyperlink>
      <w:hyperlink w:anchor="sub_14853" w:history="1">
        <w:r>
          <w:rPr>
            <w:rStyle w:val="a4"/>
            <w:rFonts w:cs="Times New Roman CYR"/>
            <w:vertAlign w:val="superscript"/>
          </w:rPr>
          <w:t> 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sub_30000" w:history="1">
        <w:r>
          <w:rPr>
            <w:rStyle w:val="a4"/>
            <w:rFonts w:cs="Times New Roman CYR"/>
          </w:rPr>
          <w:t>приложением N 3</w:t>
        </w:r>
      </w:hyperlink>
      <w:r>
        <w:t xml:space="preserve"> к настоящим Правилам.</w:t>
      </w:r>
    </w:p>
    <w:p w:rsidR="00B57452" w:rsidRDefault="00B57452">
      <w:bookmarkStart w:id="567" w:name="sub_10102"/>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sub_20000" w:history="1">
        <w:r>
          <w:rPr>
            <w:rStyle w:val="a4"/>
            <w:rFonts w:cs="Times New Roman CYR"/>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B57452" w:rsidRDefault="00B57452">
      <w:bookmarkStart w:id="568" w:name="sub_102"/>
      <w:bookmarkEnd w:id="567"/>
      <w:r>
        <w:t>102. При применении двухставочных тарифов плата за коммунальную услугу снижается:</w:t>
      </w:r>
    </w:p>
    <w:p w:rsidR="00B57452" w:rsidRDefault="00B57452">
      <w:bookmarkStart w:id="569" w:name="sub_1021"/>
      <w:bookmarkEnd w:id="568"/>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sub_10000" w:history="1">
        <w:r>
          <w:rPr>
            <w:rStyle w:val="a4"/>
            <w:rFonts w:cs="Times New Roman CYR"/>
          </w:rPr>
          <w:t>приложении N 1</w:t>
        </w:r>
      </w:hyperlink>
      <w:r>
        <w:t xml:space="preserve"> к настоящим Правилам, - только в отношении переменной </w:t>
      </w:r>
      <w:r>
        <w:lastRenderedPageBreak/>
        <w:t xml:space="preserve">составляющей платы за коммунальную услугу, которая определяется в соответствии с </w:t>
      </w:r>
      <w:hyperlink r:id="rId744" w:history="1">
        <w:r>
          <w:rPr>
            <w:rStyle w:val="a4"/>
            <w:rFonts w:cs="Times New Roman CYR"/>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B57452" w:rsidRDefault="00B57452">
      <w:bookmarkStart w:id="570" w:name="sub_1022"/>
      <w:bookmarkEnd w:id="569"/>
      <w:r>
        <w:t xml:space="preserve">б) при предоставлении коммунальной услуги ненадлежащего качества и (или) с перерывами, превышающими установленную </w:t>
      </w:r>
      <w:hyperlink w:anchor="sub_10000" w:history="1">
        <w:r>
          <w:rPr>
            <w:rStyle w:val="a4"/>
            <w:rFonts w:cs="Times New Roman CYR"/>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B57452" w:rsidRDefault="00B57452">
      <w:pPr>
        <w:pStyle w:val="a6"/>
        <w:rPr>
          <w:color w:val="000000"/>
          <w:sz w:val="16"/>
          <w:szCs w:val="16"/>
          <w:shd w:val="clear" w:color="auto" w:fill="F0F0F0"/>
        </w:rPr>
      </w:pPr>
      <w:bookmarkStart w:id="571" w:name="sub_103"/>
      <w:bookmarkEnd w:id="570"/>
      <w:r>
        <w:rPr>
          <w:color w:val="000000"/>
          <w:sz w:val="16"/>
          <w:szCs w:val="16"/>
          <w:shd w:val="clear" w:color="auto" w:fill="F0F0F0"/>
        </w:rPr>
        <w:t>Информация об изменениях:</w:t>
      </w:r>
    </w:p>
    <w:bookmarkEnd w:id="571"/>
    <w:p w:rsidR="00B57452" w:rsidRDefault="00B57452">
      <w:pPr>
        <w:pStyle w:val="a7"/>
        <w:rPr>
          <w:shd w:val="clear" w:color="auto" w:fill="F0F0F0"/>
        </w:rPr>
      </w:pPr>
      <w:r>
        <w:t xml:space="preserve"> </w:t>
      </w:r>
      <w:r>
        <w:rPr>
          <w:shd w:val="clear" w:color="auto" w:fill="F0F0F0"/>
        </w:rPr>
        <w:t xml:space="preserve">Пункт 103 изменен с 10 июля 2021 г. - </w:t>
      </w:r>
      <w:hyperlink r:id="rId745" w:history="1">
        <w:r>
          <w:rPr>
            <w:rStyle w:val="a4"/>
            <w:rFonts w:cs="Times New Roman CYR"/>
            <w:shd w:val="clear" w:color="auto" w:fill="F0F0F0"/>
          </w:rPr>
          <w:t>Постановление</w:t>
        </w:r>
      </w:hyperlink>
      <w:r>
        <w:rPr>
          <w:shd w:val="clear" w:color="auto" w:fill="F0F0F0"/>
        </w:rPr>
        <w:t xml:space="preserve"> Правительства России от 25 июня 2021 г. N 1017</w:t>
      </w:r>
    </w:p>
    <w:p w:rsidR="00B57452" w:rsidRDefault="00B57452">
      <w:pPr>
        <w:pStyle w:val="a7"/>
        <w:rPr>
          <w:shd w:val="clear" w:color="auto" w:fill="F0F0F0"/>
        </w:rPr>
      </w:pPr>
      <w:r>
        <w:t xml:space="preserve"> </w:t>
      </w:r>
      <w:hyperlink r:id="rId746" w:history="1">
        <w:r>
          <w:rPr>
            <w:rStyle w:val="a4"/>
            <w:rFonts w:cs="Times New Roman CYR"/>
            <w:shd w:val="clear" w:color="auto" w:fill="F0F0F0"/>
          </w:rPr>
          <w:t>См. предыдущую редакцию</w:t>
        </w:r>
      </w:hyperlink>
    </w:p>
    <w:p w:rsidR="00B57452" w:rsidRDefault="00B57452">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747" w:history="1">
        <w:r>
          <w:rPr>
            <w:rStyle w:val="a4"/>
            <w:rFonts w:cs="Times New Roman CYR"/>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абзаце втором настоящего пункта.</w:t>
      </w:r>
    </w:p>
    <w:p w:rsidR="00B57452" w:rsidRDefault="00B57452">
      <w:bookmarkStart w:id="572" w:name="sub_1032"/>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bookmarkEnd w:id="572"/>
    <w:p w:rsidR="00B57452" w:rsidRDefault="00B57452"/>
    <w:p w:rsidR="00B57452" w:rsidRDefault="00B57452">
      <w:pPr>
        <w:pStyle w:val="a6"/>
        <w:rPr>
          <w:color w:val="000000"/>
          <w:sz w:val="16"/>
          <w:szCs w:val="16"/>
          <w:shd w:val="clear" w:color="auto" w:fill="F0F0F0"/>
        </w:rPr>
      </w:pPr>
      <w:bookmarkStart w:id="573" w:name="sub_1010"/>
      <w:r>
        <w:rPr>
          <w:color w:val="000000"/>
          <w:sz w:val="16"/>
          <w:szCs w:val="16"/>
          <w:shd w:val="clear" w:color="auto" w:fill="F0F0F0"/>
        </w:rPr>
        <w:t>ГАРАНТ:</w:t>
      </w:r>
    </w:p>
    <w:bookmarkEnd w:id="573"/>
    <w:p w:rsidR="00B57452" w:rsidRDefault="00B57452">
      <w:pPr>
        <w:pStyle w:val="a6"/>
        <w:rPr>
          <w:shd w:val="clear" w:color="auto" w:fill="F0F0F0"/>
        </w:rPr>
      </w:pPr>
      <w:r>
        <w:t xml:space="preserve"> </w:t>
      </w:r>
      <w:hyperlink r:id="rId748"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74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раздел X настоящих Правил признан не противоречащим действующему законодательству</w:t>
      </w:r>
    </w:p>
    <w:p w:rsidR="00B57452" w:rsidRDefault="00B57452">
      <w:pPr>
        <w:pStyle w:val="1"/>
      </w:pPr>
      <w:r>
        <w:t>X.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rsidR="00B57452" w:rsidRDefault="00B57452"/>
    <w:p w:rsidR="00B57452" w:rsidRDefault="00B57452">
      <w:bookmarkStart w:id="574" w:name="sub_104"/>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w:t>
      </w:r>
      <w:hyperlink w:anchor="sub_2160" w:history="1">
        <w:r>
          <w:rPr>
            <w:rStyle w:val="a4"/>
            <w:rFonts w:cs="Times New Roman CYR"/>
          </w:rPr>
          <w:t>централизованных сетей инженерно-технологического обеспечения</w:t>
        </w:r>
      </w:hyperlink>
      <w:r>
        <w:t>,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bookmarkEnd w:id="574"/>
    <w:p w:rsidR="00B57452" w:rsidRDefault="00B57452">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B57452" w:rsidRDefault="00B57452">
      <w:bookmarkStart w:id="575" w:name="sub_1043"/>
      <w: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w:t>
      </w:r>
      <w:r>
        <w:lastRenderedPageBreak/>
        <w:t>журнале учета таких фактов.</w:t>
      </w:r>
    </w:p>
    <w:p w:rsidR="00B57452" w:rsidRDefault="00B57452">
      <w:pPr>
        <w:pStyle w:val="a6"/>
        <w:rPr>
          <w:color w:val="000000"/>
          <w:sz w:val="16"/>
          <w:szCs w:val="16"/>
          <w:shd w:val="clear" w:color="auto" w:fill="F0F0F0"/>
        </w:rPr>
      </w:pPr>
      <w:bookmarkStart w:id="576" w:name="sub_105"/>
      <w:bookmarkEnd w:id="575"/>
      <w:r>
        <w:rPr>
          <w:color w:val="000000"/>
          <w:sz w:val="16"/>
          <w:szCs w:val="16"/>
          <w:shd w:val="clear" w:color="auto" w:fill="F0F0F0"/>
        </w:rPr>
        <w:t>Информация об изменениях:</w:t>
      </w:r>
    </w:p>
    <w:bookmarkEnd w:id="576"/>
    <w:p w:rsidR="00B57452" w:rsidRDefault="00B57452">
      <w:pPr>
        <w:pStyle w:val="a7"/>
        <w:rPr>
          <w:shd w:val="clear" w:color="auto" w:fill="F0F0F0"/>
        </w:rPr>
      </w:pPr>
      <w:r>
        <w:t xml:space="preserve"> </w:t>
      </w:r>
      <w:r>
        <w:rPr>
          <w:shd w:val="clear" w:color="auto" w:fill="F0F0F0"/>
        </w:rPr>
        <w:t xml:space="preserve">Пункт 105 изменен с 31 июля 2019 г. - </w:t>
      </w:r>
      <w:hyperlink r:id="rId750"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751" w:history="1">
        <w:r>
          <w:rPr>
            <w:rStyle w:val="a4"/>
            <w:rFonts w:cs="Times New Roman CYR"/>
            <w:shd w:val="clear" w:color="auto" w:fill="F0F0F0"/>
          </w:rPr>
          <w:t>См. предыдущую редакцию</w:t>
        </w:r>
      </w:hyperlink>
    </w:p>
    <w:p w:rsidR="00B57452" w:rsidRDefault="00B57452">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sub_172" w:history="1">
        <w:r>
          <w:rPr>
            <w:rStyle w:val="a4"/>
            <w:rFonts w:cs="Times New Roman CYR"/>
          </w:rPr>
          <w:t>подпунктами "б"</w:t>
        </w:r>
      </w:hyperlink>
      <w:r>
        <w:t xml:space="preserve">, </w:t>
      </w:r>
      <w:hyperlink w:anchor="sub_174" w:history="1">
        <w:r>
          <w:rPr>
            <w:rStyle w:val="a4"/>
            <w:rFonts w:cs="Times New Roman CYR"/>
          </w:rPr>
          <w:t>"г" - "ж"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B57452" w:rsidRDefault="00B57452">
      <w:pPr>
        <w:pStyle w:val="a6"/>
        <w:rPr>
          <w:color w:val="000000"/>
          <w:sz w:val="16"/>
          <w:szCs w:val="16"/>
          <w:shd w:val="clear" w:color="auto" w:fill="F0F0F0"/>
        </w:rPr>
      </w:pPr>
      <w:bookmarkStart w:id="577" w:name="sub_106"/>
      <w:r>
        <w:rPr>
          <w:color w:val="000000"/>
          <w:sz w:val="16"/>
          <w:szCs w:val="16"/>
          <w:shd w:val="clear" w:color="auto" w:fill="F0F0F0"/>
        </w:rPr>
        <w:t>ГАРАНТ:</w:t>
      </w:r>
    </w:p>
    <w:bookmarkEnd w:id="577"/>
    <w:p w:rsidR="00B57452" w:rsidRDefault="00B57452">
      <w:pPr>
        <w:pStyle w:val="a6"/>
        <w:rPr>
          <w:shd w:val="clear" w:color="auto" w:fill="F0F0F0"/>
        </w:rPr>
      </w:pPr>
      <w:r>
        <w:t xml:space="preserve"> </w:t>
      </w:r>
      <w:hyperlink r:id="rId752" w:history="1">
        <w:r>
          <w:rPr>
            <w:rStyle w:val="a4"/>
            <w:rFonts w:cs="Times New Roman CYR"/>
            <w:shd w:val="clear" w:color="auto" w:fill="F0F0F0"/>
          </w:rPr>
          <w:t>Решением</w:t>
        </w:r>
      </w:hyperlink>
      <w:r>
        <w:rPr>
          <w:shd w:val="clear" w:color="auto" w:fill="F0F0F0"/>
        </w:rPr>
        <w:t xml:space="preserve"> Верховного Суда РФ от 4 апреля 2014 г. N АКПИ14-95, оставленным без изменения </w:t>
      </w:r>
      <w:hyperlink r:id="rId75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28 августа 2014 г. N АПЛ14-343, пункт 106 признан не противоречащим действующему законодательству</w:t>
      </w:r>
    </w:p>
    <w:p w:rsidR="00B57452" w:rsidRDefault="00B57452">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B57452" w:rsidRDefault="00B57452">
      <w:bookmarkStart w:id="578" w:name="sub_107"/>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B57452" w:rsidRDefault="00B57452">
      <w:bookmarkStart w:id="579" w:name="sub_1072"/>
      <w:bookmarkEnd w:id="578"/>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B57452" w:rsidRDefault="00B57452">
      <w:pPr>
        <w:pStyle w:val="a6"/>
        <w:rPr>
          <w:color w:val="000000"/>
          <w:sz w:val="16"/>
          <w:szCs w:val="16"/>
          <w:shd w:val="clear" w:color="auto" w:fill="F0F0F0"/>
        </w:rPr>
      </w:pPr>
      <w:bookmarkStart w:id="580" w:name="sub_108"/>
      <w:bookmarkEnd w:id="579"/>
      <w:r>
        <w:rPr>
          <w:color w:val="000000"/>
          <w:sz w:val="16"/>
          <w:szCs w:val="16"/>
          <w:shd w:val="clear" w:color="auto" w:fill="F0F0F0"/>
        </w:rPr>
        <w:t>Информация об изменениях:</w:t>
      </w:r>
    </w:p>
    <w:bookmarkEnd w:id="580"/>
    <w:p w:rsidR="00B57452" w:rsidRDefault="00B57452">
      <w:pPr>
        <w:pStyle w:val="a7"/>
        <w:rPr>
          <w:shd w:val="clear" w:color="auto" w:fill="F0F0F0"/>
        </w:rPr>
      </w:pPr>
      <w:r>
        <w:t xml:space="preserve"> </w:t>
      </w:r>
      <w:r>
        <w:rPr>
          <w:shd w:val="clear" w:color="auto" w:fill="F0F0F0"/>
        </w:rPr>
        <w:t xml:space="preserve">Пункт 108 изменен с 11 апреля 2018 г. - </w:t>
      </w:r>
      <w:hyperlink r:id="rId754" w:history="1">
        <w:r>
          <w:rPr>
            <w:rStyle w:val="a4"/>
            <w:rFonts w:cs="Times New Roman CYR"/>
            <w:shd w:val="clear" w:color="auto" w:fill="F0F0F0"/>
          </w:rPr>
          <w:t>Постановление</w:t>
        </w:r>
      </w:hyperlink>
      <w:r>
        <w:rPr>
          <w:shd w:val="clear" w:color="auto" w:fill="F0F0F0"/>
        </w:rPr>
        <w:t xml:space="preserve"> Правительства РФ от 27 марта 2018 г. N 331</w:t>
      </w:r>
    </w:p>
    <w:p w:rsidR="00B57452" w:rsidRDefault="00B57452">
      <w:pPr>
        <w:pStyle w:val="a7"/>
        <w:rPr>
          <w:shd w:val="clear" w:color="auto" w:fill="F0F0F0"/>
        </w:rPr>
      </w:pPr>
      <w:r>
        <w:t xml:space="preserve"> </w:t>
      </w:r>
      <w:hyperlink r:id="rId755" w:history="1">
        <w:r>
          <w:rPr>
            <w:rStyle w:val="a4"/>
            <w:rFonts w:cs="Times New Roman CYR"/>
            <w:shd w:val="clear" w:color="auto" w:fill="F0F0F0"/>
          </w:rPr>
          <w:t>См. предыдущую редакцию</w:t>
        </w:r>
      </w:hyperlink>
    </w:p>
    <w:p w:rsidR="00B57452" w:rsidRDefault="00B57452">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B57452" w:rsidRDefault="00B57452">
      <w:bookmarkStart w:id="581" w:name="sub_1082"/>
      <w:r>
        <w:t xml:space="preserve">Если исполнителем является ресурсоснабжающая организация, которая несет </w:t>
      </w:r>
      <w:r>
        <w:lastRenderedPageBreak/>
        <w:t>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B57452" w:rsidRDefault="00B57452">
      <w:bookmarkStart w:id="582" w:name="sub_1083"/>
      <w:bookmarkEnd w:id="581"/>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B57452" w:rsidRDefault="00B57452">
      <w:pPr>
        <w:pStyle w:val="a6"/>
        <w:rPr>
          <w:color w:val="000000"/>
          <w:sz w:val="16"/>
          <w:szCs w:val="16"/>
          <w:shd w:val="clear" w:color="auto" w:fill="F0F0F0"/>
        </w:rPr>
      </w:pPr>
      <w:bookmarkStart w:id="583" w:name="sub_109"/>
      <w:bookmarkEnd w:id="582"/>
      <w:r>
        <w:rPr>
          <w:color w:val="000000"/>
          <w:sz w:val="16"/>
          <w:szCs w:val="16"/>
          <w:shd w:val="clear" w:color="auto" w:fill="F0F0F0"/>
        </w:rPr>
        <w:t>Информация об изменениях:</w:t>
      </w:r>
    </w:p>
    <w:bookmarkEnd w:id="583"/>
    <w:p w:rsidR="00B57452" w:rsidRDefault="00B57452">
      <w:pPr>
        <w:pStyle w:val="a7"/>
        <w:rPr>
          <w:shd w:val="clear" w:color="auto" w:fill="F0F0F0"/>
        </w:rPr>
      </w:pPr>
      <w:r>
        <w:t xml:space="preserve"> </w:t>
      </w:r>
      <w:r>
        <w:rPr>
          <w:shd w:val="clear" w:color="auto" w:fill="F0F0F0"/>
        </w:rPr>
        <w:t xml:space="preserve">Пункт 109 изменен с 1 июня 2019 г. - </w:t>
      </w:r>
      <w:hyperlink r:id="rId756"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757" w:history="1">
        <w:r>
          <w:rPr>
            <w:rStyle w:val="a4"/>
            <w:rFonts w:cs="Times New Roman CYR"/>
            <w:shd w:val="clear" w:color="auto" w:fill="F0F0F0"/>
          </w:rPr>
          <w:t>См. предыдущую редакцию</w:t>
        </w:r>
      </w:hyperlink>
    </w:p>
    <w:p w:rsidR="00B57452" w:rsidRDefault="00B57452">
      <w:r>
        <w:t>109. По окончании проверки составляется акт проверки.</w:t>
      </w:r>
    </w:p>
    <w:p w:rsidR="00B57452" w:rsidRDefault="00B57452">
      <w:bookmarkStart w:id="584" w:name="sub_1092"/>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sub_14854" w:history="1">
        <w:r>
          <w:rPr>
            <w:rStyle w:val="a4"/>
            <w:rFonts w:cs="Times New Roman CYR"/>
          </w:rPr>
          <w:t>пункте 148</w:t>
        </w:r>
      </w:hyperlink>
      <w:hyperlink w:anchor="sub_14854" w:history="1">
        <w:r>
          <w:rPr>
            <w:rStyle w:val="a4"/>
            <w:rFonts w:cs="Times New Roman CYR"/>
            <w:vertAlign w:val="superscript"/>
          </w:rPr>
          <w:t> 54</w:t>
        </w:r>
      </w:hyperlink>
      <w:r>
        <w:t xml:space="preserve"> настоящих Правил, также информация, указанная в </w:t>
      </w:r>
      <w:hyperlink r:id="rId758" w:history="1">
        <w:r>
          <w:rPr>
            <w:rStyle w:val="a4"/>
            <w:rFonts w:cs="Times New Roman CYR"/>
          </w:rPr>
          <w:t>пункте 124</w:t>
        </w:r>
      </w:hyperlink>
      <w:hyperlink r:id="rId759" w:history="1">
        <w:r>
          <w:rPr>
            <w:rStyle w:val="a4"/>
            <w:rFonts w:cs="Times New Roman CYR"/>
            <w:vertAlign w:val="superscript"/>
          </w:rPr>
          <w:t> 11</w:t>
        </w:r>
      </w:hyperlink>
      <w:r>
        <w:t xml:space="preserve"> Правил организации теплоснабжения в Российской Федерации, утвержденных </w:t>
      </w:r>
      <w:hyperlink r:id="rId760" w:history="1">
        <w:r>
          <w:rPr>
            <w:rStyle w:val="a4"/>
            <w:rFonts w:cs="Times New Roman CYR"/>
          </w:rPr>
          <w:t>постановлением</w:t>
        </w:r>
      </w:hyperlink>
      <w:r>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B57452" w:rsidRDefault="00B57452">
      <w:bookmarkStart w:id="585" w:name="sub_1093"/>
      <w:bookmarkEnd w:id="584"/>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B57452" w:rsidRDefault="00B57452">
      <w:bookmarkStart w:id="586" w:name="sub_1094"/>
      <w:bookmarkEnd w:id="585"/>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sub_10000" w:history="1">
        <w:r>
          <w:rPr>
            <w:rStyle w:val="a4"/>
            <w:rFonts w:cs="Times New Roman CYR"/>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sub_110" w:history="1">
        <w:r>
          <w:rPr>
            <w:rStyle w:val="a4"/>
            <w:rFonts w:cs="Times New Roman CYR"/>
          </w:rPr>
          <w:t>пунктом 110</w:t>
        </w:r>
      </w:hyperlink>
      <w:r>
        <w:t xml:space="preserve"> настоящих Правил.</w:t>
      </w:r>
    </w:p>
    <w:p w:rsidR="00B57452" w:rsidRDefault="00B57452">
      <w:bookmarkStart w:id="587" w:name="sub_1095"/>
      <w:bookmarkEnd w:id="586"/>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B57452" w:rsidRDefault="00B57452">
      <w:bookmarkStart w:id="588" w:name="sub_1096"/>
      <w:bookmarkEnd w:id="587"/>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B57452" w:rsidRDefault="00B57452">
      <w:bookmarkStart w:id="589" w:name="sub_110"/>
      <w:bookmarkEnd w:id="58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w:t>
      </w:r>
      <w:r>
        <w:lastRenderedPageBreak/>
        <w:t xml:space="preserve">качества коммунальной услуги и (или) величины отступления от установленных в </w:t>
      </w:r>
      <w:hyperlink w:anchor="sub_10000" w:history="1">
        <w:r>
          <w:rPr>
            <w:rStyle w:val="a4"/>
            <w:rFonts w:cs="Times New Roman CYR"/>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B57452" w:rsidRDefault="00B57452">
      <w:bookmarkStart w:id="590" w:name="sub_1102"/>
      <w:bookmarkEnd w:id="589"/>
      <w:r>
        <w:t>Любой заинтересованный участник проверки вправе инициировать проведение экспертизы качества коммунальной услуги.</w:t>
      </w:r>
    </w:p>
    <w:p w:rsidR="00B57452" w:rsidRDefault="00B57452">
      <w:bookmarkStart w:id="591" w:name="sub_1103"/>
      <w:bookmarkEnd w:id="590"/>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B57452" w:rsidRDefault="00B57452">
      <w:bookmarkStart w:id="592" w:name="sub_1104"/>
      <w:bookmarkEnd w:id="591"/>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B57452" w:rsidRDefault="00B57452">
      <w:bookmarkStart w:id="593" w:name="sub_1105"/>
      <w:bookmarkEnd w:id="592"/>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B57452" w:rsidRDefault="00B57452">
      <w:bookmarkStart w:id="594" w:name="sub_1106"/>
      <w:bookmarkEnd w:id="593"/>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sub_10000" w:history="1">
        <w:r>
          <w:rPr>
            <w:rStyle w:val="a4"/>
            <w:rFonts w:cs="Times New Roman CYR"/>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B57452" w:rsidRDefault="00B57452">
      <w:bookmarkStart w:id="595" w:name="sub_1107"/>
      <w:bookmarkEnd w:id="594"/>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B57452" w:rsidRDefault="00B57452">
      <w:pPr>
        <w:pStyle w:val="a6"/>
        <w:rPr>
          <w:color w:val="000000"/>
          <w:sz w:val="16"/>
          <w:szCs w:val="16"/>
          <w:shd w:val="clear" w:color="auto" w:fill="F0F0F0"/>
        </w:rPr>
      </w:pPr>
      <w:bookmarkStart w:id="596" w:name="sub_1101"/>
      <w:bookmarkEnd w:id="595"/>
      <w:r>
        <w:rPr>
          <w:color w:val="000000"/>
          <w:sz w:val="16"/>
          <w:szCs w:val="16"/>
          <w:shd w:val="clear" w:color="auto" w:fill="F0F0F0"/>
        </w:rPr>
        <w:t>Информация об изменениях:</w:t>
      </w:r>
    </w:p>
    <w:bookmarkEnd w:id="596"/>
    <w:p w:rsidR="00B57452" w:rsidRDefault="00B57452">
      <w:pPr>
        <w:pStyle w:val="a7"/>
        <w:rPr>
          <w:shd w:val="clear" w:color="auto" w:fill="F0F0F0"/>
        </w:rPr>
      </w:pPr>
      <w:r>
        <w:t xml:space="preserve"> </w:t>
      </w:r>
      <w:hyperlink r:id="rId761" w:history="1">
        <w:r>
          <w:rPr>
            <w:rStyle w:val="a4"/>
            <w:rFonts w:cs="Times New Roman CYR"/>
            <w:shd w:val="clear" w:color="auto" w:fill="F0F0F0"/>
          </w:rPr>
          <w:t>Постановлением</w:t>
        </w:r>
      </w:hyperlink>
      <w:r>
        <w:rPr>
          <w:shd w:val="clear" w:color="auto" w:fill="F0F0F0"/>
        </w:rPr>
        <w:t xml:space="preserve"> Правительства РФ от 16 апреля 2013 г. N 344 Правила дополнены пунктом 110</w:t>
      </w:r>
      <w:r>
        <w:rPr>
          <w:shd w:val="clear" w:color="auto" w:fill="F0F0F0"/>
          <w:vertAlign w:val="superscript"/>
        </w:rPr>
        <w:t> 1</w:t>
      </w:r>
      <w:r>
        <w:rPr>
          <w:shd w:val="clear" w:color="auto" w:fill="F0F0F0"/>
        </w:rPr>
        <w:t xml:space="preserve">, </w:t>
      </w:r>
      <w:hyperlink r:id="rId762" w:history="1">
        <w:r>
          <w:rPr>
            <w:rStyle w:val="a4"/>
            <w:rFonts w:cs="Times New Roman CYR"/>
            <w:shd w:val="clear" w:color="auto" w:fill="F0F0F0"/>
          </w:rPr>
          <w:t>вступающим в силу</w:t>
        </w:r>
      </w:hyperlink>
      <w:r>
        <w:rPr>
          <w:shd w:val="clear" w:color="auto" w:fill="F0F0F0"/>
        </w:rPr>
        <w:t xml:space="preserve"> с 1 июня 2013 г.</w:t>
      </w:r>
    </w:p>
    <w:p w:rsidR="00B57452" w:rsidRDefault="00B57452">
      <w:r>
        <w:t>110</w:t>
      </w:r>
      <w:r>
        <w:rPr>
          <w:vertAlign w:val="superscript"/>
        </w:rPr>
        <w:t> 1</w:t>
      </w:r>
      <w:r>
        <w:t xml:space="preserve">. В случае непроведения исполнителем проверки в срок, установленный в </w:t>
      </w:r>
      <w:hyperlink w:anchor="sub_108" w:history="1">
        <w:r>
          <w:rPr>
            <w:rStyle w:val="a4"/>
            <w:rFonts w:cs="Times New Roman CYR"/>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w:t>
      </w:r>
      <w:r>
        <w:lastRenderedPageBreak/>
        <w:t>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B57452" w:rsidRDefault="00B57452">
      <w:bookmarkStart w:id="597" w:name="sub_111"/>
      <w:r>
        <w:t>111. Датой и временем, начиная с которых считается, что коммунальная услуга предоставляется с нарушениями качества, являются:</w:t>
      </w:r>
    </w:p>
    <w:p w:rsidR="00B57452" w:rsidRDefault="00B57452">
      <w:bookmarkStart w:id="598" w:name="sub_1111"/>
      <w:bookmarkEnd w:id="597"/>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sub_104" w:history="1">
        <w:r>
          <w:rPr>
            <w:rStyle w:val="a4"/>
            <w:rFonts w:cs="Times New Roman CYR"/>
          </w:rPr>
          <w:t>пункты 104</w:t>
        </w:r>
      </w:hyperlink>
      <w:r>
        <w:t xml:space="preserve">, </w:t>
      </w:r>
      <w:hyperlink w:anchor="sub_107" w:history="1">
        <w:r>
          <w:rPr>
            <w:rStyle w:val="a4"/>
            <w:rFonts w:cs="Times New Roman CYR"/>
          </w:rPr>
          <w:t>107</w:t>
        </w:r>
      </w:hyperlink>
      <w:r>
        <w:t xml:space="preserve"> настоящих Правил);</w:t>
      </w:r>
    </w:p>
    <w:p w:rsidR="00B57452" w:rsidRDefault="00B57452">
      <w:bookmarkStart w:id="599" w:name="sub_1112"/>
      <w:bookmarkEnd w:id="598"/>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sub_108" w:history="1">
        <w:r>
          <w:rPr>
            <w:rStyle w:val="a4"/>
            <w:rFonts w:cs="Times New Roman CYR"/>
          </w:rPr>
          <w:t>пункт 108</w:t>
        </w:r>
      </w:hyperlink>
      <w:r>
        <w:t xml:space="preserve"> настоящих Правил);</w:t>
      </w:r>
    </w:p>
    <w:p w:rsidR="00B57452" w:rsidRDefault="00B57452">
      <w:bookmarkStart w:id="600" w:name="sub_1113"/>
      <w:bookmarkEnd w:id="599"/>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763" w:history="1">
        <w:r>
          <w:rPr>
            <w:rStyle w:val="a4"/>
            <w:rFonts w:cs="Times New Roman CYR"/>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B57452" w:rsidRDefault="00B57452">
      <w:pPr>
        <w:pStyle w:val="a6"/>
        <w:rPr>
          <w:color w:val="000000"/>
          <w:sz w:val="16"/>
          <w:szCs w:val="16"/>
          <w:shd w:val="clear" w:color="auto" w:fill="F0F0F0"/>
        </w:rPr>
      </w:pPr>
      <w:bookmarkStart w:id="601" w:name="sub_1114"/>
      <w:bookmarkEnd w:id="600"/>
      <w:r>
        <w:rPr>
          <w:color w:val="000000"/>
          <w:sz w:val="16"/>
          <w:szCs w:val="16"/>
          <w:shd w:val="clear" w:color="auto" w:fill="F0F0F0"/>
        </w:rPr>
        <w:t>Информация об изменениях:</w:t>
      </w:r>
    </w:p>
    <w:bookmarkEnd w:id="601"/>
    <w:p w:rsidR="00B57452" w:rsidRDefault="00B57452">
      <w:pPr>
        <w:pStyle w:val="a7"/>
        <w:rPr>
          <w:shd w:val="clear" w:color="auto" w:fill="F0F0F0"/>
        </w:rPr>
      </w:pPr>
      <w:r>
        <w:t xml:space="preserve"> </w:t>
      </w:r>
      <w:hyperlink r:id="rId764" w:history="1">
        <w:r>
          <w:rPr>
            <w:rStyle w:val="a4"/>
            <w:rFonts w:cs="Times New Roman CYR"/>
            <w:shd w:val="clear" w:color="auto" w:fill="F0F0F0"/>
          </w:rPr>
          <w:t>Постановлением</w:t>
        </w:r>
      </w:hyperlink>
      <w:r>
        <w:rPr>
          <w:shd w:val="clear" w:color="auto" w:fill="F0F0F0"/>
        </w:rPr>
        <w:t xml:space="preserve"> Правительства РФ от 16 апреля 2013 г. N 344 пункт 111 дополнен подпунктом "г", </w:t>
      </w:r>
      <w:hyperlink r:id="rId765" w:history="1">
        <w:r>
          <w:rPr>
            <w:rStyle w:val="a4"/>
            <w:rFonts w:cs="Times New Roman CYR"/>
            <w:shd w:val="clear" w:color="auto" w:fill="F0F0F0"/>
          </w:rPr>
          <w:t>вступающим в силу</w:t>
        </w:r>
      </w:hyperlink>
      <w:r>
        <w:rPr>
          <w:shd w:val="clear" w:color="auto" w:fill="F0F0F0"/>
        </w:rPr>
        <w:t xml:space="preserve"> с 1 июня 2013 г.</w:t>
      </w:r>
    </w:p>
    <w:p w:rsidR="00B57452" w:rsidRDefault="00B57452">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sub_1101" w:history="1">
        <w:r>
          <w:rPr>
            <w:rStyle w:val="a4"/>
            <w:rFonts w:cs="Times New Roman CYR"/>
          </w:rPr>
          <w:t>пунктом 110</w:t>
        </w:r>
      </w:hyperlink>
      <w:hyperlink w:anchor="sub_1101" w:history="1">
        <w:r>
          <w:rPr>
            <w:rStyle w:val="a4"/>
            <w:rFonts w:cs="Times New Roman CYR"/>
            <w:vertAlign w:val="superscript"/>
          </w:rPr>
          <w:t> 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B57452" w:rsidRDefault="00B57452">
      <w:bookmarkStart w:id="602" w:name="sub_112"/>
      <w:r>
        <w:t>112. Период нарушения качества коммунальной услуги считается оконченным:</w:t>
      </w:r>
    </w:p>
    <w:p w:rsidR="00B57452" w:rsidRDefault="00B57452">
      <w:bookmarkStart w:id="603" w:name="sub_1121"/>
      <w:bookmarkEnd w:id="602"/>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sub_104" w:history="1">
        <w:r>
          <w:rPr>
            <w:rStyle w:val="a4"/>
            <w:rFonts w:cs="Times New Roman CYR"/>
          </w:rPr>
          <w:t>пунктом 104</w:t>
        </w:r>
      </w:hyperlink>
      <w:r>
        <w:t xml:space="preserve"> настоящих Правил в журнале регистрации таких фактов;</w:t>
      </w:r>
    </w:p>
    <w:p w:rsidR="00B57452" w:rsidRDefault="00B57452">
      <w:bookmarkStart w:id="604" w:name="sub_1122"/>
      <w:bookmarkEnd w:id="603"/>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B57452" w:rsidRDefault="00B57452">
      <w:bookmarkStart w:id="605" w:name="sub_1123"/>
      <w:bookmarkEnd w:id="604"/>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sub_113" w:history="1">
        <w:r>
          <w:rPr>
            <w:rStyle w:val="a4"/>
            <w:rFonts w:cs="Times New Roman CYR"/>
          </w:rPr>
          <w:t>пунктом 113</w:t>
        </w:r>
      </w:hyperlink>
      <w:r>
        <w:t xml:space="preserve"> настоящих Правил;</w:t>
      </w:r>
    </w:p>
    <w:p w:rsidR="00B57452" w:rsidRDefault="00B57452">
      <w:bookmarkStart w:id="606" w:name="sub_1124"/>
      <w:bookmarkEnd w:id="605"/>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766" w:history="1">
        <w:r>
          <w:rPr>
            <w:rStyle w:val="a4"/>
            <w:rFonts w:cs="Times New Roman CYR"/>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B57452" w:rsidRDefault="00B57452">
      <w:bookmarkStart w:id="607" w:name="sub_113"/>
      <w:bookmarkEnd w:id="606"/>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B57452" w:rsidRDefault="00B57452">
      <w:bookmarkStart w:id="608" w:name="sub_1132"/>
      <w:bookmarkEnd w:id="607"/>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sub_1121" w:history="1">
        <w:r>
          <w:rPr>
            <w:rStyle w:val="a4"/>
            <w:rFonts w:cs="Times New Roman CYR"/>
          </w:rPr>
          <w:t>подпунктах "а"</w:t>
        </w:r>
      </w:hyperlink>
      <w:r>
        <w:t xml:space="preserve">, </w:t>
      </w:r>
      <w:hyperlink w:anchor="sub_1122" w:history="1">
        <w:r>
          <w:rPr>
            <w:rStyle w:val="a4"/>
            <w:rFonts w:cs="Times New Roman CYR"/>
          </w:rPr>
          <w:t>"б"</w:t>
        </w:r>
      </w:hyperlink>
      <w:r>
        <w:t xml:space="preserve"> и </w:t>
      </w:r>
      <w:hyperlink w:anchor="sub_1124" w:history="1">
        <w:r>
          <w:rPr>
            <w:rStyle w:val="a4"/>
            <w:rFonts w:cs="Times New Roman CYR"/>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w:t>
      </w:r>
      <w:r>
        <w:lastRenderedPageBreak/>
        <w:t>аварийно-диспетчерскую службу исполнителя.</w:t>
      </w:r>
    </w:p>
    <w:p w:rsidR="00B57452" w:rsidRDefault="00B57452">
      <w:bookmarkStart w:id="609" w:name="sub_1133"/>
      <w:bookmarkEnd w:id="608"/>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B57452" w:rsidRDefault="00B57452">
      <w:bookmarkStart w:id="610" w:name="sub_1134"/>
      <w:bookmarkEnd w:id="609"/>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B57452" w:rsidRDefault="00B57452">
      <w:bookmarkStart w:id="611" w:name="sub_1135"/>
      <w:bookmarkEnd w:id="610"/>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B57452" w:rsidRDefault="00B57452">
      <w:bookmarkStart w:id="612" w:name="sub_1136"/>
      <w:bookmarkEnd w:id="611"/>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bookmarkEnd w:id="612"/>
    <w:p w:rsidR="00B57452" w:rsidRDefault="00B57452"/>
    <w:p w:rsidR="00B57452" w:rsidRDefault="00B57452">
      <w:pPr>
        <w:pStyle w:val="a6"/>
        <w:rPr>
          <w:color w:val="000000"/>
          <w:sz w:val="16"/>
          <w:szCs w:val="16"/>
          <w:shd w:val="clear" w:color="auto" w:fill="F0F0F0"/>
        </w:rPr>
      </w:pPr>
      <w:bookmarkStart w:id="613" w:name="sub_1011"/>
      <w:r>
        <w:rPr>
          <w:color w:val="000000"/>
          <w:sz w:val="16"/>
          <w:szCs w:val="16"/>
          <w:shd w:val="clear" w:color="auto" w:fill="F0F0F0"/>
        </w:rPr>
        <w:t>ГАРАНТ:</w:t>
      </w:r>
    </w:p>
    <w:bookmarkEnd w:id="613"/>
    <w:p w:rsidR="00B57452" w:rsidRDefault="00B57452">
      <w:pPr>
        <w:pStyle w:val="a6"/>
        <w:rPr>
          <w:shd w:val="clear" w:color="auto" w:fill="F0F0F0"/>
        </w:rPr>
      </w:pPr>
      <w:r>
        <w:t xml:space="preserve"> </w:t>
      </w:r>
      <w:hyperlink r:id="rId767"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76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раздел XI настоящих Правил признан не противоречащим действующему законодательству</w:t>
      </w:r>
    </w:p>
    <w:p w:rsidR="00B57452" w:rsidRDefault="00B57452">
      <w:pPr>
        <w:pStyle w:val="1"/>
      </w:pPr>
      <w:r>
        <w:t>XI. Приостановление или ограничение предоставления коммунальных услуг</w:t>
      </w:r>
    </w:p>
    <w:p w:rsidR="00B57452" w:rsidRDefault="00B57452"/>
    <w:p w:rsidR="00B57452" w:rsidRDefault="00B57452">
      <w:pPr>
        <w:pStyle w:val="a6"/>
        <w:rPr>
          <w:color w:val="000000"/>
          <w:sz w:val="16"/>
          <w:szCs w:val="16"/>
          <w:shd w:val="clear" w:color="auto" w:fill="F0F0F0"/>
        </w:rPr>
      </w:pPr>
      <w:bookmarkStart w:id="614" w:name="sub_114"/>
      <w:r>
        <w:rPr>
          <w:color w:val="000000"/>
          <w:sz w:val="16"/>
          <w:szCs w:val="16"/>
          <w:shd w:val="clear" w:color="auto" w:fill="F0F0F0"/>
        </w:rPr>
        <w:t>Информация об изменениях:</w:t>
      </w:r>
    </w:p>
    <w:bookmarkEnd w:id="614"/>
    <w:p w:rsidR="00B57452" w:rsidRDefault="00B57452">
      <w:pPr>
        <w:pStyle w:val="a7"/>
        <w:rPr>
          <w:shd w:val="clear" w:color="auto" w:fill="F0F0F0"/>
        </w:rPr>
      </w:pPr>
      <w:r>
        <w:t xml:space="preserve"> </w:t>
      </w:r>
      <w:hyperlink r:id="rId76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114 внесены изменения, </w:t>
      </w:r>
      <w:hyperlink r:id="rId770"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771" w:history="1">
        <w:r>
          <w:rPr>
            <w:rStyle w:val="a4"/>
            <w:rFonts w:cs="Times New Roman CYR"/>
            <w:shd w:val="clear" w:color="auto" w:fill="F0F0F0"/>
          </w:rPr>
          <w:t>См. текст пункта в предыдущей редакции</w:t>
        </w:r>
      </w:hyperlink>
    </w:p>
    <w:p w:rsidR="00B57452" w:rsidRDefault="00B57452">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B57452" w:rsidRDefault="00B57452">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615" w:name="sub_1143"/>
      <w:r>
        <w:t xml:space="preserve"> </w:t>
      </w:r>
      <w:hyperlink r:id="rId772" w:history="1">
        <w:r>
          <w:rPr>
            <w:rStyle w:val="a4"/>
            <w:rFonts w:cs="Times New Roman CYR"/>
            <w:shd w:val="clear" w:color="auto" w:fill="F0F0F0"/>
          </w:rPr>
          <w:t>Решением</w:t>
        </w:r>
      </w:hyperlink>
      <w:r>
        <w:rPr>
          <w:shd w:val="clear" w:color="auto" w:fill="F0F0F0"/>
        </w:rPr>
        <w:t xml:space="preserve"> Верховного Суда РФ от 8 декабря 2014 г. N АКПИ14-1184, оставленным без изменения </w:t>
      </w:r>
      <w:hyperlink r:id="rId77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12 февраля 2015 г. N АПЛ15-22, абзац третий пункта 114 настоящих Правил признан не противоречащим действующему законодательству</w:t>
      </w:r>
    </w:p>
    <w:bookmarkEnd w:id="615"/>
    <w:p w:rsidR="00B57452" w:rsidRDefault="00B57452">
      <w: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w:t>
      </w:r>
      <w:r>
        <w:lastRenderedPageBreak/>
        <w:t>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B57452" w:rsidRDefault="00B57452">
      <w:bookmarkStart w:id="616" w:name="sub_1144"/>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B57452" w:rsidRDefault="00B57452">
      <w:bookmarkStart w:id="617" w:name="sub_1145"/>
      <w:bookmarkEnd w:id="616"/>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sub_6" w:history="1">
        <w:r>
          <w:rPr>
            <w:rStyle w:val="a4"/>
            <w:rFonts w:cs="Times New Roman CYR"/>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w:t>
      </w:r>
      <w:hyperlink r:id="rId774" w:history="1">
        <w:r>
          <w:rPr>
            <w:rStyle w:val="a4"/>
            <w:rFonts w:cs="Times New Roman CYR"/>
          </w:rPr>
          <w:t>о водоснабжении, водоотведении</w:t>
        </w:r>
      </w:hyperlink>
      <w:r>
        <w:t xml:space="preserve">, </w:t>
      </w:r>
      <w:hyperlink r:id="rId775" w:history="1">
        <w:r>
          <w:rPr>
            <w:rStyle w:val="a4"/>
            <w:rFonts w:cs="Times New Roman CYR"/>
          </w:rPr>
          <w:t>энергоснабжении</w:t>
        </w:r>
      </w:hyperlink>
      <w:r>
        <w:t xml:space="preserve">, </w:t>
      </w:r>
      <w:hyperlink r:id="rId776" w:history="1">
        <w:r>
          <w:rPr>
            <w:rStyle w:val="a4"/>
            <w:rFonts w:cs="Times New Roman CYR"/>
          </w:rPr>
          <w:t>теплоснабжении</w:t>
        </w:r>
      </w:hyperlink>
      <w:r>
        <w:t xml:space="preserve"> и </w:t>
      </w:r>
      <w:hyperlink r:id="rId777" w:history="1">
        <w:r>
          <w:rPr>
            <w:rStyle w:val="a4"/>
            <w:rFonts w:cs="Times New Roman CYR"/>
          </w:rPr>
          <w:t>газоснабжении</w:t>
        </w:r>
      </w:hyperlink>
      <w:r>
        <w:t>.</w:t>
      </w:r>
    </w:p>
    <w:p w:rsidR="00B57452" w:rsidRDefault="00B57452">
      <w:bookmarkStart w:id="618" w:name="sub_115"/>
      <w:bookmarkEnd w:id="617"/>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B57452" w:rsidRDefault="00B57452">
      <w:bookmarkStart w:id="619" w:name="sub_1151"/>
      <w:bookmarkEnd w:id="618"/>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B57452" w:rsidRDefault="00B57452">
      <w:bookmarkStart w:id="620" w:name="sub_1152"/>
      <w:bookmarkEnd w:id="619"/>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57452" w:rsidRDefault="00B57452">
      <w:bookmarkStart w:id="621" w:name="sub_1153"/>
      <w:bookmarkEnd w:id="620"/>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B57452" w:rsidRDefault="00B57452">
      <w:bookmarkStart w:id="622" w:name="sub_1154"/>
      <w:bookmarkEnd w:id="621"/>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B57452" w:rsidRDefault="00B57452">
      <w:bookmarkStart w:id="623" w:name="sub_1155"/>
      <w:bookmarkEnd w:id="622"/>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B57452" w:rsidRDefault="00B57452">
      <w:bookmarkStart w:id="624" w:name="sub_116"/>
      <w:bookmarkEnd w:id="623"/>
      <w:r>
        <w:t xml:space="preserve">116. В случаях, указанных в </w:t>
      </w:r>
      <w:hyperlink w:anchor="sub_1151" w:history="1">
        <w:r>
          <w:rPr>
            <w:rStyle w:val="a4"/>
            <w:rFonts w:cs="Times New Roman CYR"/>
          </w:rPr>
          <w:t>подпунктах "а"</w:t>
        </w:r>
      </w:hyperlink>
      <w:r>
        <w:t xml:space="preserve"> и </w:t>
      </w:r>
      <w:hyperlink w:anchor="sub_1152" w:history="1">
        <w:r>
          <w:rPr>
            <w:rStyle w:val="a4"/>
            <w:rFonts w:cs="Times New Roman CYR"/>
          </w:rPr>
          <w:t>"б" пункта 115</w:t>
        </w:r>
      </w:hyperlink>
      <w:r>
        <w:t xml:space="preserve"> настоящих Правил, исполнитель обязан в соответствии с </w:t>
      </w:r>
      <w:hyperlink w:anchor="sub_104" w:history="1">
        <w:r>
          <w:rPr>
            <w:rStyle w:val="a4"/>
            <w:rFonts w:cs="Times New Roman CYR"/>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w:t>
      </w:r>
      <w:r>
        <w:lastRenderedPageBreak/>
        <w:t>предоставления коммунальных услуг.</w:t>
      </w:r>
    </w:p>
    <w:p w:rsidR="00B57452" w:rsidRDefault="00B57452">
      <w:bookmarkStart w:id="625" w:name="sub_117"/>
      <w:bookmarkEnd w:id="624"/>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B57452" w:rsidRDefault="00B57452">
      <w:pPr>
        <w:pStyle w:val="a6"/>
        <w:rPr>
          <w:color w:val="000000"/>
          <w:sz w:val="16"/>
          <w:szCs w:val="16"/>
          <w:shd w:val="clear" w:color="auto" w:fill="F0F0F0"/>
        </w:rPr>
      </w:pPr>
      <w:bookmarkStart w:id="626" w:name="sub_1171"/>
      <w:bookmarkEnd w:id="625"/>
      <w:r>
        <w:rPr>
          <w:color w:val="000000"/>
          <w:sz w:val="16"/>
          <w:szCs w:val="16"/>
          <w:shd w:val="clear" w:color="auto" w:fill="F0F0F0"/>
        </w:rPr>
        <w:t>ГАРАНТ:</w:t>
      </w:r>
    </w:p>
    <w:bookmarkEnd w:id="626"/>
    <w:p w:rsidR="00B57452" w:rsidRDefault="00B57452">
      <w:pPr>
        <w:pStyle w:val="a6"/>
        <w:rPr>
          <w:shd w:val="clear" w:color="auto" w:fill="F0F0F0"/>
        </w:rPr>
      </w:pPr>
      <w:r>
        <w:t xml:space="preserve"> </w:t>
      </w:r>
      <w:hyperlink r:id="rId778" w:history="1">
        <w:r>
          <w:rPr>
            <w:rStyle w:val="a4"/>
            <w:rFonts w:cs="Times New Roman CYR"/>
            <w:shd w:val="clear" w:color="auto" w:fill="F0F0F0"/>
          </w:rPr>
          <w:t>Постановлением</w:t>
        </w:r>
      </w:hyperlink>
      <w:r>
        <w:rPr>
          <w:shd w:val="clear" w:color="auto" w:fill="F0F0F0"/>
        </w:rPr>
        <w:t xml:space="preserve"> Правительства РФ от 2 апреля 2020 г. N 424 действие подпункта "а" пункта 117 было приостановлено до 1 января 2021 г.</w:t>
      </w:r>
    </w:p>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hyperlink r:id="rId77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подпункт "а" изложен в новой редакции, </w:t>
      </w:r>
      <w:hyperlink r:id="rId780"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781" w:history="1">
        <w:r>
          <w:rPr>
            <w:rStyle w:val="a4"/>
            <w:rFonts w:cs="Times New Roman CYR"/>
            <w:shd w:val="clear" w:color="auto" w:fill="F0F0F0"/>
          </w:rPr>
          <w:t>См. текст подпункта в предыдущей редакции</w:t>
        </w:r>
      </w:hyperlink>
    </w:p>
    <w:p w:rsidR="00B57452" w:rsidRDefault="00B57452">
      <w:r>
        <w:t>а) неполной оплаты потребителем коммунальной услуги в порядке и сроки, которые установлены настоящими Правилами;</w:t>
      </w:r>
    </w:p>
    <w:p w:rsidR="00B57452" w:rsidRDefault="00B57452">
      <w:bookmarkStart w:id="627" w:name="sub_1172"/>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B57452" w:rsidRDefault="00B57452">
      <w:pPr>
        <w:pStyle w:val="a6"/>
        <w:rPr>
          <w:color w:val="000000"/>
          <w:sz w:val="16"/>
          <w:szCs w:val="16"/>
          <w:shd w:val="clear" w:color="auto" w:fill="F0F0F0"/>
        </w:rPr>
      </w:pPr>
      <w:bookmarkStart w:id="628" w:name="sub_118"/>
      <w:bookmarkEnd w:id="627"/>
      <w:r>
        <w:rPr>
          <w:color w:val="000000"/>
          <w:sz w:val="16"/>
          <w:szCs w:val="16"/>
          <w:shd w:val="clear" w:color="auto" w:fill="F0F0F0"/>
        </w:rPr>
        <w:t>Информация об изменениях:</w:t>
      </w:r>
    </w:p>
    <w:bookmarkEnd w:id="628"/>
    <w:p w:rsidR="00B57452" w:rsidRDefault="00B57452">
      <w:pPr>
        <w:pStyle w:val="a7"/>
        <w:rPr>
          <w:shd w:val="clear" w:color="auto" w:fill="F0F0F0"/>
        </w:rPr>
      </w:pPr>
      <w:r>
        <w:t xml:space="preserve"> </w:t>
      </w:r>
      <w:r>
        <w:rPr>
          <w:shd w:val="clear" w:color="auto" w:fill="F0F0F0"/>
        </w:rPr>
        <w:t xml:space="preserve">Пункт 118 изменен с 1 июня 2019 г. - </w:t>
      </w:r>
      <w:hyperlink r:id="rId782"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783" w:history="1">
        <w:r>
          <w:rPr>
            <w:rStyle w:val="a4"/>
            <w:rFonts w:cs="Times New Roman CYR"/>
            <w:shd w:val="clear" w:color="auto" w:fill="F0F0F0"/>
          </w:rPr>
          <w:t>См. предыдущую редакцию</w:t>
        </w:r>
      </w:hyperlink>
    </w:p>
    <w:p w:rsidR="00B57452" w:rsidRDefault="00B57452">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57452" w:rsidRDefault="00B57452">
      <w:bookmarkStart w:id="629" w:name="sub_11802"/>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bookmarkEnd w:id="629"/>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630" w:name="sub_11803"/>
      <w:r>
        <w:t xml:space="preserve"> </w:t>
      </w:r>
      <w:hyperlink r:id="rId784" w:history="1">
        <w:r>
          <w:rPr>
            <w:rStyle w:val="a4"/>
            <w:rFonts w:cs="Times New Roman CYR"/>
            <w:shd w:val="clear" w:color="auto" w:fill="F0F0F0"/>
          </w:rPr>
          <w:t>Решением</w:t>
        </w:r>
      </w:hyperlink>
      <w:r>
        <w:rPr>
          <w:shd w:val="clear" w:color="auto" w:fill="F0F0F0"/>
        </w:rPr>
        <w:t xml:space="preserve"> Верховного Суда РФ от 29 января 2014 г. N АКПИ13-1156, оставленным без изменения </w:t>
      </w:r>
      <w:hyperlink r:id="rId78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мая 2014 г. N АПЛ14-220, абзац третий пункта 118 настоящих Правил признан не противоречащим действующему законодательству</w:t>
      </w:r>
    </w:p>
    <w:bookmarkEnd w:id="630"/>
    <w:p w:rsidR="00B57452" w:rsidRDefault="00B57452">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B57452" w:rsidRDefault="00B57452">
      <w:pPr>
        <w:pStyle w:val="a6"/>
        <w:rPr>
          <w:color w:val="000000"/>
          <w:sz w:val="16"/>
          <w:szCs w:val="16"/>
          <w:shd w:val="clear" w:color="auto" w:fill="F0F0F0"/>
        </w:rPr>
      </w:pPr>
      <w:bookmarkStart w:id="631" w:name="sub_119"/>
      <w:r>
        <w:rPr>
          <w:color w:val="000000"/>
          <w:sz w:val="16"/>
          <w:szCs w:val="16"/>
          <w:shd w:val="clear" w:color="auto" w:fill="F0F0F0"/>
        </w:rPr>
        <w:t>ГАРАНТ:</w:t>
      </w:r>
    </w:p>
    <w:bookmarkEnd w:id="631"/>
    <w:p w:rsidR="00B57452" w:rsidRDefault="00B57452">
      <w:pPr>
        <w:pStyle w:val="a6"/>
        <w:rPr>
          <w:shd w:val="clear" w:color="auto" w:fill="F0F0F0"/>
        </w:rPr>
      </w:pPr>
      <w:r>
        <w:t xml:space="preserve"> </w:t>
      </w:r>
      <w:hyperlink r:id="rId786" w:history="1">
        <w:r>
          <w:rPr>
            <w:rStyle w:val="a4"/>
            <w:rFonts w:cs="Times New Roman CYR"/>
            <w:shd w:val="clear" w:color="auto" w:fill="F0F0F0"/>
          </w:rPr>
          <w:t>Постановлением</w:t>
        </w:r>
      </w:hyperlink>
      <w:r>
        <w:rPr>
          <w:shd w:val="clear" w:color="auto" w:fill="F0F0F0"/>
        </w:rPr>
        <w:t xml:space="preserve"> Правительства РФ от 2 апреля 2020 г. N 424 действие пункта 119 было приостановлено до 1 января 2021 г.</w:t>
      </w:r>
    </w:p>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lastRenderedPageBreak/>
        <w:t xml:space="preserve"> </w:t>
      </w:r>
      <w:r>
        <w:rPr>
          <w:shd w:val="clear" w:color="auto" w:fill="F0F0F0"/>
        </w:rPr>
        <w:t xml:space="preserve">Пункт 119 изменен с 31 июля 2019 г. - </w:t>
      </w:r>
      <w:hyperlink r:id="rId787"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788" w:history="1">
        <w:r>
          <w:rPr>
            <w:rStyle w:val="a4"/>
            <w:rFonts w:cs="Times New Roman CYR"/>
            <w:shd w:val="clear" w:color="auto" w:fill="F0F0F0"/>
          </w:rPr>
          <w:t>См. предыдущую редакцию</w:t>
        </w:r>
      </w:hyperlink>
    </w:p>
    <w:p w:rsidR="00B57452" w:rsidRDefault="00B57452">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B57452" w:rsidRDefault="00B57452">
      <w:pPr>
        <w:pStyle w:val="a6"/>
        <w:rPr>
          <w:color w:val="000000"/>
          <w:sz w:val="16"/>
          <w:szCs w:val="16"/>
          <w:shd w:val="clear" w:color="auto" w:fill="F0F0F0"/>
        </w:rPr>
      </w:pPr>
      <w:bookmarkStart w:id="632" w:name="sub_1191"/>
      <w:r>
        <w:rPr>
          <w:color w:val="000000"/>
          <w:sz w:val="16"/>
          <w:szCs w:val="16"/>
          <w:shd w:val="clear" w:color="auto" w:fill="F0F0F0"/>
        </w:rPr>
        <w:t>Информация об изменениях:</w:t>
      </w:r>
    </w:p>
    <w:bookmarkEnd w:id="632"/>
    <w:p w:rsidR="00B57452" w:rsidRDefault="00B57452">
      <w:pPr>
        <w:pStyle w:val="a7"/>
        <w:rPr>
          <w:shd w:val="clear" w:color="auto" w:fill="F0F0F0"/>
        </w:rPr>
      </w:pPr>
      <w:r>
        <w:t xml:space="preserve"> </w:t>
      </w:r>
      <w:r>
        <w:rPr>
          <w:shd w:val="clear" w:color="auto" w:fill="F0F0F0"/>
        </w:rPr>
        <w:t xml:space="preserve">Подпункт "а" изменен с 31 июля 2019 г. - </w:t>
      </w:r>
      <w:hyperlink r:id="rId789"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790" w:history="1">
        <w:r>
          <w:rPr>
            <w:rStyle w:val="a4"/>
            <w:rFonts w:cs="Times New Roman CYR"/>
            <w:shd w:val="clear" w:color="auto" w:fill="F0F0F0"/>
          </w:rPr>
          <w:t>См. предыдущую редакцию</w:t>
        </w:r>
      </w:hyperlink>
    </w:p>
    <w:p w:rsidR="00B57452" w:rsidRDefault="00B57452">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B57452" w:rsidRDefault="00B57452">
      <w:bookmarkStart w:id="633" w:name="sub_1192"/>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B57452" w:rsidRDefault="00B57452">
      <w:bookmarkStart w:id="634" w:name="sub_2012014"/>
      <w:bookmarkEnd w:id="633"/>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sub_1192" w:history="1">
        <w:r>
          <w:rPr>
            <w:rStyle w:val="a4"/>
            <w:rFonts w:cs="Times New Roman CYR"/>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B57452" w:rsidRDefault="00B57452">
      <w:pPr>
        <w:pStyle w:val="a6"/>
        <w:rPr>
          <w:color w:val="000000"/>
          <w:sz w:val="16"/>
          <w:szCs w:val="16"/>
          <w:shd w:val="clear" w:color="auto" w:fill="F0F0F0"/>
        </w:rPr>
      </w:pPr>
      <w:bookmarkStart w:id="635" w:name="sub_120"/>
      <w:bookmarkEnd w:id="634"/>
      <w:r>
        <w:rPr>
          <w:color w:val="000000"/>
          <w:sz w:val="16"/>
          <w:szCs w:val="16"/>
          <w:shd w:val="clear" w:color="auto" w:fill="F0F0F0"/>
        </w:rPr>
        <w:t>Информация об изменениях:</w:t>
      </w:r>
    </w:p>
    <w:bookmarkEnd w:id="635"/>
    <w:p w:rsidR="00B57452" w:rsidRDefault="00B57452">
      <w:pPr>
        <w:pStyle w:val="a7"/>
        <w:rPr>
          <w:shd w:val="clear" w:color="auto" w:fill="F0F0F0"/>
        </w:rPr>
      </w:pPr>
      <w:r>
        <w:t xml:space="preserve"> </w:t>
      </w:r>
      <w:hyperlink r:id="rId791"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120 изложен в новой редакции, </w:t>
      </w:r>
      <w:hyperlink r:id="rId792"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793" w:history="1">
        <w:r>
          <w:rPr>
            <w:rStyle w:val="a4"/>
            <w:rFonts w:cs="Times New Roman CYR"/>
            <w:shd w:val="clear" w:color="auto" w:fill="F0F0F0"/>
          </w:rPr>
          <w:t>См. текст пункта в предыдущей редакции</w:t>
        </w:r>
      </w:hyperlink>
    </w:p>
    <w:p w:rsidR="00B57452" w:rsidRDefault="00B57452">
      <w:r>
        <w:t xml:space="preserve">120. Предоставление коммунальных услуг возобновляется в течение 2 календарных дней со дня устранения причин, указанных в </w:t>
      </w:r>
      <w:hyperlink w:anchor="sub_1151" w:history="1">
        <w:r>
          <w:rPr>
            <w:rStyle w:val="a4"/>
            <w:rFonts w:cs="Times New Roman CYR"/>
          </w:rPr>
          <w:t>подпунктах "а"</w:t>
        </w:r>
      </w:hyperlink>
      <w:r>
        <w:t xml:space="preserve">, </w:t>
      </w:r>
      <w:hyperlink w:anchor="sub_1152" w:history="1">
        <w:r>
          <w:rPr>
            <w:rStyle w:val="a4"/>
            <w:rFonts w:cs="Times New Roman CYR"/>
          </w:rPr>
          <w:t>"б"</w:t>
        </w:r>
      </w:hyperlink>
      <w:r>
        <w:t xml:space="preserve"> и </w:t>
      </w:r>
      <w:hyperlink w:anchor="sub_1155" w:history="1">
        <w:r>
          <w:rPr>
            <w:rStyle w:val="a4"/>
            <w:rFonts w:cs="Times New Roman CYR"/>
          </w:rPr>
          <w:t>"д" пункта 115</w:t>
        </w:r>
      </w:hyperlink>
      <w:r>
        <w:t xml:space="preserve"> и </w:t>
      </w:r>
      <w:hyperlink w:anchor="sub_117" w:history="1">
        <w:r>
          <w:rPr>
            <w:rStyle w:val="a4"/>
            <w:rFonts w:cs="Times New Roman CYR"/>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w:t>
      </w:r>
      <w:r>
        <w:lastRenderedPageBreak/>
        <w:t>не принял решение возобновить предоставление коммунальных услуг с более раннего момента.</w:t>
      </w:r>
    </w:p>
    <w:p w:rsidR="00B57452" w:rsidRDefault="00B57452">
      <w:bookmarkStart w:id="636" w:name="sub_121"/>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sub_1151" w:history="1">
        <w:r>
          <w:rPr>
            <w:rStyle w:val="a4"/>
            <w:rFonts w:cs="Times New Roman CYR"/>
          </w:rPr>
          <w:t>подпунктах "а"</w:t>
        </w:r>
      </w:hyperlink>
      <w:r>
        <w:t xml:space="preserve">, </w:t>
      </w:r>
      <w:hyperlink w:anchor="sub_1152" w:history="1">
        <w:r>
          <w:rPr>
            <w:rStyle w:val="a4"/>
            <w:rFonts w:cs="Times New Roman CYR"/>
          </w:rPr>
          <w:t>"б"</w:t>
        </w:r>
      </w:hyperlink>
      <w:r>
        <w:t xml:space="preserve"> и </w:t>
      </w:r>
      <w:hyperlink w:anchor="sub_1155" w:history="1">
        <w:r>
          <w:rPr>
            <w:rStyle w:val="a4"/>
            <w:rFonts w:cs="Times New Roman CYR"/>
          </w:rPr>
          <w:t>"д" пункта 115</w:t>
        </w:r>
      </w:hyperlink>
      <w:r>
        <w:t xml:space="preserve"> и </w:t>
      </w:r>
      <w:hyperlink w:anchor="sub_1172" w:history="1">
        <w:r>
          <w:rPr>
            <w:rStyle w:val="a4"/>
            <w:rFonts w:cs="Times New Roman CYR"/>
          </w:rPr>
          <w:t>пункте "б" пункта 117</w:t>
        </w:r>
      </w:hyperlink>
      <w:r>
        <w:t xml:space="preserve"> настоящих Правил.</w:t>
      </w:r>
    </w:p>
    <w:p w:rsidR="00B57452" w:rsidRDefault="00B57452">
      <w:pPr>
        <w:pStyle w:val="a6"/>
        <w:rPr>
          <w:color w:val="000000"/>
          <w:sz w:val="16"/>
          <w:szCs w:val="16"/>
          <w:shd w:val="clear" w:color="auto" w:fill="F0F0F0"/>
        </w:rPr>
      </w:pPr>
      <w:bookmarkStart w:id="637" w:name="sub_1211"/>
      <w:bookmarkEnd w:id="636"/>
      <w:r>
        <w:rPr>
          <w:color w:val="000000"/>
          <w:sz w:val="16"/>
          <w:szCs w:val="16"/>
          <w:shd w:val="clear" w:color="auto" w:fill="F0F0F0"/>
        </w:rPr>
        <w:t>Информация об изменениях:</w:t>
      </w:r>
    </w:p>
    <w:bookmarkEnd w:id="637"/>
    <w:p w:rsidR="00B57452" w:rsidRDefault="00B57452">
      <w:pPr>
        <w:pStyle w:val="a7"/>
        <w:rPr>
          <w:shd w:val="clear" w:color="auto" w:fill="F0F0F0"/>
        </w:rPr>
      </w:pPr>
      <w:r>
        <w:t xml:space="preserve"> </w:t>
      </w:r>
      <w:r>
        <w:rPr>
          <w:shd w:val="clear" w:color="auto" w:fill="F0F0F0"/>
        </w:rPr>
        <w:t>Пункт 121</w:t>
      </w:r>
      <w:r>
        <w:rPr>
          <w:shd w:val="clear" w:color="auto" w:fill="F0F0F0"/>
          <w:vertAlign w:val="superscript"/>
        </w:rPr>
        <w:t> 1</w:t>
      </w:r>
      <w:r>
        <w:rPr>
          <w:shd w:val="clear" w:color="auto" w:fill="F0F0F0"/>
        </w:rPr>
        <w:t xml:space="preserve"> изменен с 31 июля 2019 г. - </w:t>
      </w:r>
      <w:hyperlink r:id="rId794"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795" w:history="1">
        <w:r>
          <w:rPr>
            <w:rStyle w:val="a4"/>
            <w:rFonts w:cs="Times New Roman CYR"/>
            <w:shd w:val="clear" w:color="auto" w:fill="F0F0F0"/>
          </w:rPr>
          <w:t>См. предыдущую редакцию</w:t>
        </w:r>
      </w:hyperlink>
    </w:p>
    <w:p w:rsidR="00B57452" w:rsidRDefault="00B57452">
      <w:r>
        <w:t>121</w:t>
      </w:r>
      <w:r>
        <w:rPr>
          <w:vertAlign w:val="superscript"/>
        </w:rPr>
        <w:t> 1</w:t>
      </w:r>
      <w:r>
        <w:t>.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B57452" w:rsidRDefault="00B57452">
      <w:bookmarkStart w:id="638" w:name="sub_122"/>
      <w:r>
        <w:t>122. Действия по ограничению или приостановлению предоставления коммунальных услуг не должны приводить к:</w:t>
      </w:r>
    </w:p>
    <w:p w:rsidR="00B57452" w:rsidRDefault="00B57452">
      <w:bookmarkStart w:id="639" w:name="sub_1221"/>
      <w:bookmarkEnd w:id="638"/>
      <w:r>
        <w:t>а) повреждению общего имущества собственников помещений в многоквартирном доме;</w:t>
      </w:r>
    </w:p>
    <w:p w:rsidR="00B57452" w:rsidRDefault="00B57452">
      <w:bookmarkStart w:id="640" w:name="sub_1222"/>
      <w:bookmarkEnd w:id="639"/>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B57452" w:rsidRDefault="00B57452">
      <w:bookmarkStart w:id="641" w:name="sub_1223"/>
      <w:bookmarkEnd w:id="640"/>
      <w:r>
        <w:t>в) нарушению установленных требований пригодности жилого помещения для постоянного проживания граждан.</w:t>
      </w:r>
    </w:p>
    <w:bookmarkEnd w:id="641"/>
    <w:p w:rsidR="00B57452" w:rsidRDefault="00B57452"/>
    <w:p w:rsidR="00B57452" w:rsidRDefault="00B57452">
      <w:pPr>
        <w:pStyle w:val="1"/>
      </w:pPr>
      <w:bookmarkStart w:id="642" w:name="sub_1012"/>
      <w:r>
        <w:t>XII. Особенности предоставления коммунальной услуги по холодному водоснабжению через водоразборную колонку</w:t>
      </w:r>
    </w:p>
    <w:bookmarkEnd w:id="642"/>
    <w:p w:rsidR="00B57452" w:rsidRDefault="00B57452"/>
    <w:p w:rsidR="00B57452" w:rsidRDefault="00B57452">
      <w:bookmarkStart w:id="643" w:name="sub_123"/>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B57452" w:rsidRDefault="00B57452">
      <w:bookmarkStart w:id="644" w:name="sub_124"/>
      <w:bookmarkEnd w:id="643"/>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B57452" w:rsidRDefault="00B57452">
      <w:bookmarkStart w:id="645" w:name="sub_125"/>
      <w:bookmarkEnd w:id="644"/>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B57452" w:rsidRDefault="00B57452">
      <w:bookmarkStart w:id="646" w:name="sub_126"/>
      <w:bookmarkEnd w:id="645"/>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sub_42" w:history="1">
        <w:r>
          <w:rPr>
            <w:rStyle w:val="a4"/>
            <w:rFonts w:cs="Times New Roman CYR"/>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sub_59" w:history="1">
        <w:r>
          <w:rPr>
            <w:rStyle w:val="a4"/>
            <w:rFonts w:cs="Times New Roman CYR"/>
          </w:rPr>
          <w:t>пункте 59</w:t>
        </w:r>
      </w:hyperlink>
      <w:r>
        <w:t xml:space="preserve"> настоящих Правил.</w:t>
      </w:r>
    </w:p>
    <w:p w:rsidR="00B57452" w:rsidRDefault="00B57452">
      <w:bookmarkStart w:id="647" w:name="sub_127"/>
      <w:bookmarkEnd w:id="646"/>
      <w:r>
        <w:t xml:space="preserve">127. Потребители помимо действий, указанных в </w:t>
      </w:r>
      <w:hyperlink w:anchor="sub_35" w:history="1">
        <w:r>
          <w:rPr>
            <w:rStyle w:val="a4"/>
            <w:rFonts w:cs="Times New Roman CYR"/>
          </w:rPr>
          <w:t>пункте 35</w:t>
        </w:r>
      </w:hyperlink>
      <w:r>
        <w:t xml:space="preserve"> настоящих Правил, не вправе:</w:t>
      </w:r>
    </w:p>
    <w:p w:rsidR="00B57452" w:rsidRDefault="00B57452">
      <w:bookmarkStart w:id="648" w:name="sub_1271"/>
      <w:bookmarkEnd w:id="647"/>
      <w:r>
        <w:t>а) производить у водоразборных колонок мытье транспортных средств, животных, а также стирку;</w:t>
      </w:r>
    </w:p>
    <w:p w:rsidR="00B57452" w:rsidRDefault="00B57452">
      <w:bookmarkStart w:id="649" w:name="sub_1272"/>
      <w:bookmarkEnd w:id="648"/>
      <w:r>
        <w:t xml:space="preserve">б) самовольно, без разрешения исполнителя, присоединять к водоразборным колонкам </w:t>
      </w:r>
      <w:r>
        <w:lastRenderedPageBreak/>
        <w:t>трубы, шланги и иные устройства и сооружения.</w:t>
      </w:r>
    </w:p>
    <w:bookmarkEnd w:id="649"/>
    <w:p w:rsidR="00B57452" w:rsidRDefault="00B57452"/>
    <w:p w:rsidR="00B57452" w:rsidRDefault="00B57452">
      <w:pPr>
        <w:pStyle w:val="1"/>
      </w:pPr>
      <w:bookmarkStart w:id="650" w:name="sub_1013"/>
      <w:r>
        <w:t>XIII. Особенности предоставления коммунальной услуги газоснабжения потребителей по централизованной сети газоснабжения</w:t>
      </w:r>
    </w:p>
    <w:bookmarkEnd w:id="650"/>
    <w:p w:rsidR="00B57452" w:rsidRDefault="00B57452"/>
    <w:p w:rsidR="00B57452" w:rsidRDefault="00B57452">
      <w:bookmarkStart w:id="651" w:name="sub_128"/>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sub_131" w:history="1">
        <w:r>
          <w:rPr>
            <w:rStyle w:val="a4"/>
            <w:rFonts w:cs="Times New Roman CYR"/>
          </w:rPr>
          <w:t>пункте 131</w:t>
        </w:r>
      </w:hyperlink>
      <w:r>
        <w:t xml:space="preserve"> настоящих Правил.</w:t>
      </w:r>
    </w:p>
    <w:bookmarkEnd w:id="651"/>
    <w:p w:rsidR="00B57452" w:rsidRDefault="00B57452">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sub_131" w:history="1">
        <w:r>
          <w:rPr>
            <w:rStyle w:val="a4"/>
            <w:rFonts w:cs="Times New Roman CYR"/>
          </w:rPr>
          <w:t>пункте 131</w:t>
        </w:r>
      </w:hyperlink>
      <w:r>
        <w:t xml:space="preserve"> настоящих Правил.</w:t>
      </w:r>
    </w:p>
    <w:p w:rsidR="00B57452" w:rsidRDefault="00B57452">
      <w:bookmarkStart w:id="652" w:name="sub_129"/>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B57452" w:rsidRDefault="00B57452">
      <w:bookmarkStart w:id="653" w:name="sub_130"/>
      <w:bookmarkEnd w:id="652"/>
      <w: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w:t>
      </w:r>
      <w:hyperlink r:id="rId796" w:history="1">
        <w:r>
          <w:rPr>
            <w:rStyle w:val="a4"/>
            <w:rFonts w:cs="Times New Roman CYR"/>
          </w:rPr>
          <w:t>температурных коэффициентов</w:t>
        </w:r>
      </w:hyperlink>
      <w:r>
        <w:t>, утверждаемых Федеральным агентством по техническому регулированию и метрологии.</w:t>
      </w:r>
    </w:p>
    <w:p w:rsidR="00B57452" w:rsidRDefault="00B57452">
      <w:pPr>
        <w:pStyle w:val="a6"/>
        <w:rPr>
          <w:color w:val="000000"/>
          <w:sz w:val="16"/>
          <w:szCs w:val="16"/>
          <w:shd w:val="clear" w:color="auto" w:fill="F0F0F0"/>
        </w:rPr>
      </w:pPr>
      <w:bookmarkStart w:id="654" w:name="sub_131"/>
      <w:bookmarkEnd w:id="653"/>
      <w:r>
        <w:rPr>
          <w:color w:val="000000"/>
          <w:sz w:val="16"/>
          <w:szCs w:val="16"/>
          <w:shd w:val="clear" w:color="auto" w:fill="F0F0F0"/>
        </w:rPr>
        <w:t>Информация об изменениях:</w:t>
      </w:r>
    </w:p>
    <w:bookmarkEnd w:id="654"/>
    <w:p w:rsidR="00B57452" w:rsidRDefault="00B57452">
      <w:pPr>
        <w:pStyle w:val="a7"/>
        <w:rPr>
          <w:shd w:val="clear" w:color="auto" w:fill="F0F0F0"/>
        </w:rPr>
      </w:pPr>
      <w:r>
        <w:t xml:space="preserve"> </w:t>
      </w:r>
      <w:r>
        <w:rPr>
          <w:shd w:val="clear" w:color="auto" w:fill="F0F0F0"/>
        </w:rPr>
        <w:t xml:space="preserve">Пункт 131 изменен с 20 сентября 2017 г. - </w:t>
      </w:r>
      <w:hyperlink r:id="rId797" w:history="1">
        <w:r>
          <w:rPr>
            <w:rStyle w:val="a4"/>
            <w:rFonts w:cs="Times New Roman CYR"/>
            <w:shd w:val="clear" w:color="auto" w:fill="F0F0F0"/>
          </w:rPr>
          <w:t>Постановление</w:t>
        </w:r>
      </w:hyperlink>
      <w:r>
        <w:rPr>
          <w:shd w:val="clear" w:color="auto" w:fill="F0F0F0"/>
        </w:rPr>
        <w:t xml:space="preserve"> Правительства РФ от 9 сентября 2017 г. N 1091</w:t>
      </w:r>
    </w:p>
    <w:p w:rsidR="00B57452" w:rsidRDefault="00B57452">
      <w:pPr>
        <w:pStyle w:val="a7"/>
        <w:rPr>
          <w:shd w:val="clear" w:color="auto" w:fill="F0F0F0"/>
        </w:rPr>
      </w:pPr>
      <w:r>
        <w:t xml:space="preserve"> </w:t>
      </w:r>
      <w:hyperlink r:id="rId798" w:history="1">
        <w:r>
          <w:rPr>
            <w:rStyle w:val="a4"/>
            <w:rFonts w:cs="Times New Roman CYR"/>
            <w:shd w:val="clear" w:color="auto" w:fill="F0F0F0"/>
          </w:rPr>
          <w:t>См. предыдущую редакцию</w:t>
        </w:r>
      </w:hyperlink>
    </w:p>
    <w:p w:rsidR="00B57452" w:rsidRDefault="00B57452">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B57452" w:rsidRDefault="00B57452">
      <w:bookmarkStart w:id="655" w:name="sub_1311"/>
      <w:r>
        <w:t>а) в многоквартирном доме:</w:t>
      </w:r>
    </w:p>
    <w:p w:rsidR="00B57452" w:rsidRDefault="00B57452">
      <w:bookmarkStart w:id="656" w:name="sub_13111"/>
      <w:bookmarkEnd w:id="655"/>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bookmarkEnd w:id="656"/>
    <w:p w:rsidR="00B57452" w:rsidRDefault="00B57452">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B57452" w:rsidRDefault="00B57452">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B57452" w:rsidRDefault="00B57452">
      <w:bookmarkStart w:id="657" w:name="sub_1312"/>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bookmarkEnd w:id="657"/>
    <w:p w:rsidR="00B57452" w:rsidRDefault="00B57452">
      <w:r>
        <w:t>с нанимателем - в части технического обслуживания и текущего ремонта такого оборудования;</w:t>
      </w:r>
    </w:p>
    <w:p w:rsidR="00B57452" w:rsidRDefault="00B57452">
      <w:r>
        <w:lastRenderedPageBreak/>
        <w:t>с собственником - в части капитального ремонта такого оборудования.</w:t>
      </w:r>
    </w:p>
    <w:p w:rsidR="00B57452" w:rsidRDefault="00B57452">
      <w:pPr>
        <w:pStyle w:val="a6"/>
        <w:rPr>
          <w:color w:val="000000"/>
          <w:sz w:val="16"/>
          <w:szCs w:val="16"/>
          <w:shd w:val="clear" w:color="auto" w:fill="F0F0F0"/>
        </w:rPr>
      </w:pPr>
      <w:bookmarkStart w:id="658" w:name="sub_13101"/>
      <w:r>
        <w:rPr>
          <w:color w:val="000000"/>
          <w:sz w:val="16"/>
          <w:szCs w:val="16"/>
          <w:shd w:val="clear" w:color="auto" w:fill="F0F0F0"/>
        </w:rPr>
        <w:t>Информация об изменениях:</w:t>
      </w:r>
    </w:p>
    <w:bookmarkEnd w:id="658"/>
    <w:p w:rsidR="00B57452" w:rsidRDefault="00B57452">
      <w:pPr>
        <w:pStyle w:val="a7"/>
        <w:rPr>
          <w:shd w:val="clear" w:color="auto" w:fill="F0F0F0"/>
        </w:rPr>
      </w:pPr>
      <w:r>
        <w:t xml:space="preserve"> </w:t>
      </w:r>
      <w:r>
        <w:rPr>
          <w:shd w:val="clear" w:color="auto" w:fill="F0F0F0"/>
        </w:rPr>
        <w:t>Правила дополнены пунктом 131</w:t>
      </w:r>
      <w:r>
        <w:rPr>
          <w:shd w:val="clear" w:color="auto" w:fill="F0F0F0"/>
          <w:vertAlign w:val="superscript"/>
        </w:rPr>
        <w:t> 1</w:t>
      </w:r>
      <w:r>
        <w:rPr>
          <w:shd w:val="clear" w:color="auto" w:fill="F0F0F0"/>
        </w:rPr>
        <w:t xml:space="preserve"> с 20 сентября 2017 г. - </w:t>
      </w:r>
      <w:hyperlink r:id="rId799" w:history="1">
        <w:r>
          <w:rPr>
            <w:rStyle w:val="a4"/>
            <w:rFonts w:cs="Times New Roman CYR"/>
            <w:shd w:val="clear" w:color="auto" w:fill="F0F0F0"/>
          </w:rPr>
          <w:t>Постановление</w:t>
        </w:r>
      </w:hyperlink>
      <w:r>
        <w:rPr>
          <w:shd w:val="clear" w:color="auto" w:fill="F0F0F0"/>
        </w:rPr>
        <w:t xml:space="preserve"> Правительства РФ от 9 сентября 2017 г. N 1091</w:t>
      </w:r>
    </w:p>
    <w:p w:rsidR="00B57452" w:rsidRDefault="00B57452">
      <w:r>
        <w:t>131</w:t>
      </w:r>
      <w:r>
        <w:rPr>
          <w:vertAlign w:val="superscript"/>
        </w:rPr>
        <w:t> 1</w:t>
      </w:r>
      <w:r>
        <w:t xml:space="preserve">. Лица, указанные в </w:t>
      </w:r>
      <w:hyperlink w:anchor="sub_1311" w:history="1">
        <w:r>
          <w:rPr>
            <w:rStyle w:val="a4"/>
            <w:rFonts w:cs="Times New Roman CYR"/>
          </w:rPr>
          <w:t>подпунктах "а"</w:t>
        </w:r>
      </w:hyperlink>
      <w:r>
        <w:t xml:space="preserve"> и </w:t>
      </w:r>
      <w:hyperlink w:anchor="sub_1312" w:history="1">
        <w:r>
          <w:rPr>
            <w:rStyle w:val="a4"/>
            <w:rFonts w:cs="Times New Roman CYR"/>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800" w:history="1">
        <w:r>
          <w:rPr>
            <w:rStyle w:val="a4"/>
            <w:rFonts w:cs="Times New Roman CYR"/>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w:t>
      </w:r>
      <w:hyperlink r:id="rId801" w:history="1">
        <w:r>
          <w:rPr>
            <w:rStyle w:val="a4"/>
            <w:rFonts w:cs="Times New Roman CYR"/>
          </w:rPr>
          <w:t>постановлением</w:t>
        </w:r>
      </w:hyperlink>
      <w: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B57452" w:rsidRDefault="00B57452">
      <w:bookmarkStart w:id="659" w:name="sub_132"/>
      <w:r>
        <w:t xml:space="preserve">132. Помимо случаев, предусмотренных </w:t>
      </w:r>
      <w:hyperlink w:anchor="sub_117" w:history="1">
        <w:r>
          <w:rPr>
            <w:rStyle w:val="a4"/>
            <w:rFonts w:cs="Times New Roman CYR"/>
          </w:rPr>
          <w:t>пунктом 117</w:t>
        </w:r>
      </w:hyperlink>
      <w:r>
        <w:t xml:space="preserve"> настоящих Правил, приостановление подачи газа потребителям допускается в случае:</w:t>
      </w:r>
    </w:p>
    <w:p w:rsidR="00B57452" w:rsidRDefault="00B57452">
      <w:bookmarkStart w:id="660" w:name="sub_1321"/>
      <w:bookmarkEnd w:id="659"/>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sub_346" w:history="1">
        <w:r>
          <w:rPr>
            <w:rStyle w:val="a4"/>
            <w:rFonts w:cs="Times New Roman CYR"/>
          </w:rPr>
          <w:t>подпунктом "е" пункта 34</w:t>
        </w:r>
      </w:hyperlink>
      <w:r>
        <w:t xml:space="preserve"> настоящих Правил, - через 30 дней после письменного предупреждения (уведомления) потребителя;</w:t>
      </w:r>
    </w:p>
    <w:p w:rsidR="00B57452" w:rsidRDefault="00B57452">
      <w:bookmarkStart w:id="661" w:name="sub_1322"/>
      <w:bookmarkEnd w:id="660"/>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sub_131" w:history="1">
        <w:r>
          <w:rPr>
            <w:rStyle w:val="a4"/>
            <w:rFonts w:cs="Times New Roman CYR"/>
          </w:rPr>
          <w:t>пункте 131</w:t>
        </w:r>
      </w:hyperlink>
      <w:r>
        <w:t xml:space="preserve"> настоящих Правил, - через 30 дней после письменного предупреждения (уведомления) потребителя.</w:t>
      </w:r>
    </w:p>
    <w:p w:rsidR="00B57452" w:rsidRDefault="00B57452">
      <w:pPr>
        <w:pStyle w:val="a6"/>
        <w:rPr>
          <w:color w:val="000000"/>
          <w:sz w:val="16"/>
          <w:szCs w:val="16"/>
          <w:shd w:val="clear" w:color="auto" w:fill="F0F0F0"/>
        </w:rPr>
      </w:pPr>
      <w:bookmarkStart w:id="662" w:name="sub_133"/>
      <w:bookmarkEnd w:id="661"/>
      <w:r>
        <w:rPr>
          <w:color w:val="000000"/>
          <w:sz w:val="16"/>
          <w:szCs w:val="16"/>
          <w:shd w:val="clear" w:color="auto" w:fill="F0F0F0"/>
        </w:rPr>
        <w:t>Информация об изменениях:</w:t>
      </w:r>
    </w:p>
    <w:bookmarkEnd w:id="662"/>
    <w:p w:rsidR="00B57452" w:rsidRDefault="00B57452">
      <w:pPr>
        <w:pStyle w:val="a7"/>
        <w:rPr>
          <w:shd w:val="clear" w:color="auto" w:fill="F0F0F0"/>
        </w:rPr>
      </w:pPr>
      <w:r>
        <w:t xml:space="preserve"> </w:t>
      </w:r>
      <w:r>
        <w:rPr>
          <w:shd w:val="clear" w:color="auto" w:fill="F0F0F0"/>
        </w:rPr>
        <w:t xml:space="preserve">Пункт 133 изменен с 20 сентября 2017 г. - </w:t>
      </w:r>
      <w:hyperlink r:id="rId802" w:history="1">
        <w:r>
          <w:rPr>
            <w:rStyle w:val="a4"/>
            <w:rFonts w:cs="Times New Roman CYR"/>
            <w:shd w:val="clear" w:color="auto" w:fill="F0F0F0"/>
          </w:rPr>
          <w:t>Постановление</w:t>
        </w:r>
      </w:hyperlink>
      <w:r>
        <w:rPr>
          <w:shd w:val="clear" w:color="auto" w:fill="F0F0F0"/>
        </w:rPr>
        <w:t xml:space="preserve"> Правительства РФ от 9 сентября 2017 г. N 1091</w:t>
      </w:r>
    </w:p>
    <w:p w:rsidR="00B57452" w:rsidRDefault="00B57452">
      <w:pPr>
        <w:pStyle w:val="a7"/>
        <w:rPr>
          <w:shd w:val="clear" w:color="auto" w:fill="F0F0F0"/>
        </w:rPr>
      </w:pPr>
      <w:r>
        <w:t xml:space="preserve"> </w:t>
      </w:r>
      <w:hyperlink r:id="rId803" w:history="1">
        <w:r>
          <w:rPr>
            <w:rStyle w:val="a4"/>
            <w:rFonts w:cs="Times New Roman CYR"/>
            <w:shd w:val="clear" w:color="auto" w:fill="F0F0F0"/>
          </w:rPr>
          <w:t>См. предыдущую редакцию</w:t>
        </w:r>
      </w:hyperlink>
    </w:p>
    <w:p w:rsidR="00B57452" w:rsidRDefault="00B57452">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sub_131" w:history="1">
        <w:r>
          <w:rPr>
            <w:rStyle w:val="a4"/>
            <w:rFonts w:cs="Times New Roman CYR"/>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B57452" w:rsidRDefault="00B57452">
      <w:bookmarkStart w:id="663" w:name="sub_134"/>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bookmarkEnd w:id="663"/>
    <w:p w:rsidR="00B57452" w:rsidRDefault="00B57452"/>
    <w:p w:rsidR="00B57452" w:rsidRDefault="00B57452">
      <w:pPr>
        <w:pStyle w:val="1"/>
      </w:pPr>
      <w:bookmarkStart w:id="664" w:name="sub_1014"/>
      <w:r>
        <w:t>XIV. Особенности продажи бытового газа в баллонах</w:t>
      </w:r>
    </w:p>
    <w:bookmarkEnd w:id="664"/>
    <w:p w:rsidR="00B57452" w:rsidRDefault="00B57452"/>
    <w:p w:rsidR="00B57452" w:rsidRDefault="00B57452">
      <w:pPr>
        <w:pStyle w:val="a6"/>
        <w:rPr>
          <w:color w:val="000000"/>
          <w:sz w:val="16"/>
          <w:szCs w:val="16"/>
          <w:shd w:val="clear" w:color="auto" w:fill="F0F0F0"/>
        </w:rPr>
      </w:pPr>
      <w:bookmarkStart w:id="665" w:name="sub_135"/>
      <w:r>
        <w:rPr>
          <w:color w:val="000000"/>
          <w:sz w:val="16"/>
          <w:szCs w:val="16"/>
          <w:shd w:val="clear" w:color="auto" w:fill="F0F0F0"/>
        </w:rPr>
        <w:t>Информация об изменениях:</w:t>
      </w:r>
    </w:p>
    <w:bookmarkEnd w:id="665"/>
    <w:p w:rsidR="00B57452" w:rsidRDefault="00B57452">
      <w:pPr>
        <w:pStyle w:val="a7"/>
        <w:rPr>
          <w:shd w:val="clear" w:color="auto" w:fill="F0F0F0"/>
        </w:rPr>
      </w:pPr>
      <w:r>
        <w:lastRenderedPageBreak/>
        <w:t xml:space="preserve"> </w:t>
      </w:r>
      <w:hyperlink r:id="rId80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пункт 135 изложен в новой редакции, </w:t>
      </w:r>
      <w:hyperlink r:id="rId805" w:history="1">
        <w:r>
          <w:rPr>
            <w:rStyle w:val="a4"/>
            <w:rFonts w:cs="Times New Roman CYR"/>
            <w:shd w:val="clear" w:color="auto" w:fill="F0F0F0"/>
          </w:rPr>
          <w:t>вступающей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806" w:history="1">
        <w:r>
          <w:rPr>
            <w:rStyle w:val="a4"/>
            <w:rFonts w:cs="Times New Roman CYR"/>
            <w:shd w:val="clear" w:color="auto" w:fill="F0F0F0"/>
          </w:rPr>
          <w:t>См. текст пункта в предыдущей редакции</w:t>
        </w:r>
      </w:hyperlink>
    </w:p>
    <w:p w:rsidR="00B57452" w:rsidRDefault="00B57452">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B57452" w:rsidRDefault="00B57452">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B57452" w:rsidRDefault="00B57452">
      <w:bookmarkStart w:id="666" w:name="sub_136"/>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B57452" w:rsidRDefault="00B57452">
      <w:bookmarkStart w:id="667" w:name="sub_137"/>
      <w:bookmarkEnd w:id="666"/>
      <w:r>
        <w:t>137. Потребитель вправе потребовать провести контрольное взвешивание газовых баллонов в его присутствии.</w:t>
      </w:r>
    </w:p>
    <w:p w:rsidR="00B57452" w:rsidRDefault="00B57452">
      <w:bookmarkStart w:id="668" w:name="sub_138"/>
      <w:bookmarkEnd w:id="667"/>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B57452" w:rsidRDefault="00B57452">
      <w:bookmarkStart w:id="669" w:name="sub_139"/>
      <w:bookmarkEnd w:id="668"/>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B57452" w:rsidRDefault="00B57452">
      <w:bookmarkStart w:id="670" w:name="sub_140"/>
      <w:bookmarkEnd w:id="669"/>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bookmarkEnd w:id="670"/>
    <w:p w:rsidR="00B57452" w:rsidRDefault="00B57452"/>
    <w:p w:rsidR="00B57452" w:rsidRDefault="00B57452">
      <w:pPr>
        <w:pStyle w:val="1"/>
      </w:pPr>
      <w:bookmarkStart w:id="671" w:name="sub_1015"/>
      <w:r>
        <w:t>XV. Особенности продажи и доставки твердого топлива</w:t>
      </w:r>
    </w:p>
    <w:bookmarkEnd w:id="671"/>
    <w:p w:rsidR="00B57452" w:rsidRDefault="00B57452"/>
    <w:p w:rsidR="00B57452" w:rsidRDefault="00B57452">
      <w:bookmarkStart w:id="672" w:name="sub_141"/>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B57452" w:rsidRDefault="00B57452">
      <w:bookmarkStart w:id="673" w:name="sub_142"/>
      <w:bookmarkEnd w:id="672"/>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B57452" w:rsidRDefault="00B57452">
      <w:bookmarkStart w:id="674" w:name="sub_143"/>
      <w:bookmarkEnd w:id="673"/>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B57452" w:rsidRDefault="00B57452">
      <w:bookmarkStart w:id="675" w:name="sub_144"/>
      <w:bookmarkEnd w:id="674"/>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B57452" w:rsidRDefault="00B57452">
      <w:bookmarkStart w:id="676" w:name="sub_145"/>
      <w:bookmarkEnd w:id="675"/>
      <w:r>
        <w:lastRenderedPageBreak/>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B57452" w:rsidRDefault="00B57452">
      <w:bookmarkStart w:id="677" w:name="sub_146"/>
      <w:bookmarkEnd w:id="676"/>
      <w:r>
        <w:t>146. Отбор потребителем твердого топлива может производиться в месте его продажи или складирования.</w:t>
      </w:r>
    </w:p>
    <w:p w:rsidR="00B57452" w:rsidRDefault="00B57452">
      <w:bookmarkStart w:id="678" w:name="sub_147"/>
      <w:bookmarkEnd w:id="677"/>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B57452" w:rsidRDefault="00B57452">
      <w:bookmarkStart w:id="679" w:name="sub_148"/>
      <w:bookmarkEnd w:id="678"/>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B57452" w:rsidRDefault="00B57452">
      <w:pPr>
        <w:pStyle w:val="a6"/>
        <w:rPr>
          <w:color w:val="000000"/>
          <w:sz w:val="16"/>
          <w:szCs w:val="16"/>
          <w:shd w:val="clear" w:color="auto" w:fill="F0F0F0"/>
        </w:rPr>
      </w:pPr>
      <w:bookmarkStart w:id="680" w:name="sub_10151"/>
      <w:bookmarkEnd w:id="679"/>
      <w:r>
        <w:rPr>
          <w:color w:val="000000"/>
          <w:sz w:val="16"/>
          <w:szCs w:val="16"/>
          <w:shd w:val="clear" w:color="auto" w:fill="F0F0F0"/>
        </w:rPr>
        <w:t>Информация об изменениях:</w:t>
      </w:r>
    </w:p>
    <w:bookmarkEnd w:id="680"/>
    <w:p w:rsidR="00B57452" w:rsidRDefault="00B57452">
      <w:pPr>
        <w:pStyle w:val="a7"/>
        <w:rPr>
          <w:shd w:val="clear" w:color="auto" w:fill="F0F0F0"/>
        </w:rPr>
      </w:pPr>
      <w:r>
        <w:t xml:space="preserve"> </w:t>
      </w:r>
      <w:hyperlink r:id="rId807" w:history="1">
        <w:r>
          <w:rPr>
            <w:rStyle w:val="a4"/>
            <w:rFonts w:cs="Times New Roman CYR"/>
            <w:shd w:val="clear" w:color="auto" w:fill="F0F0F0"/>
          </w:rPr>
          <w:t>Постановлением</w:t>
        </w:r>
      </w:hyperlink>
      <w:r>
        <w:rPr>
          <w:shd w:val="clear" w:color="auto" w:fill="F0F0F0"/>
        </w:rPr>
        <w:t xml:space="preserve"> Правительства РФ от 27 февраля 2017 г. N 232 Правила дополнены разделом XV</w:t>
      </w:r>
      <w:r>
        <w:rPr>
          <w:shd w:val="clear" w:color="auto" w:fill="F0F0F0"/>
          <w:vertAlign w:val="superscript"/>
        </w:rPr>
        <w:t> 1</w:t>
      </w:r>
      <w:r>
        <w:rPr>
          <w:shd w:val="clear" w:color="auto" w:fill="F0F0F0"/>
        </w:rPr>
        <w:t xml:space="preserve">, </w:t>
      </w:r>
      <w:hyperlink r:id="rId808" w:history="1">
        <w:r>
          <w:rPr>
            <w:rStyle w:val="a4"/>
            <w:rFonts w:cs="Times New Roman CYR"/>
            <w:shd w:val="clear" w:color="auto" w:fill="F0F0F0"/>
          </w:rPr>
          <w:t>применяющимся</w:t>
        </w:r>
      </w:hyperlink>
      <w:r>
        <w:rPr>
          <w:shd w:val="clear" w:color="auto" w:fill="F0F0F0"/>
        </w:rP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B57452" w:rsidRDefault="00B57452">
      <w:pPr>
        <w:pStyle w:val="1"/>
      </w:pPr>
      <w:r>
        <w:t>XV</w:t>
      </w:r>
      <w:r>
        <w:rPr>
          <w:vertAlign w:val="superscript"/>
        </w:rPr>
        <w:t> 1</w:t>
      </w:r>
      <w:r>
        <w:t>. Предоставление коммунальной услуги по обращению с твердыми коммунальными отходами</w:t>
      </w:r>
    </w:p>
    <w:p w:rsidR="00B57452" w:rsidRDefault="00B57452"/>
    <w:p w:rsidR="00B57452" w:rsidRDefault="00B57452">
      <w:pPr>
        <w:pStyle w:val="a6"/>
        <w:rPr>
          <w:color w:val="000000"/>
          <w:sz w:val="16"/>
          <w:szCs w:val="16"/>
          <w:shd w:val="clear" w:color="auto" w:fill="F0F0F0"/>
        </w:rPr>
      </w:pPr>
      <w:bookmarkStart w:id="681" w:name="sub_1481"/>
      <w:r>
        <w:rPr>
          <w:color w:val="000000"/>
          <w:sz w:val="16"/>
          <w:szCs w:val="16"/>
          <w:shd w:val="clear" w:color="auto" w:fill="F0F0F0"/>
        </w:rPr>
        <w:t>Информация об изменениях:</w:t>
      </w:r>
    </w:p>
    <w:bookmarkEnd w:id="681"/>
    <w:p w:rsidR="00B57452" w:rsidRDefault="00B57452">
      <w:pPr>
        <w:pStyle w:val="a7"/>
        <w:rPr>
          <w:shd w:val="clear" w:color="auto" w:fill="F0F0F0"/>
        </w:rPr>
      </w:pPr>
      <w:r>
        <w:t xml:space="preserve"> </w:t>
      </w:r>
      <w:r>
        <w:rPr>
          <w:shd w:val="clear" w:color="auto" w:fill="F0F0F0"/>
        </w:rPr>
        <w:t>Пункт 148</w:t>
      </w:r>
      <w:r>
        <w:rPr>
          <w:shd w:val="clear" w:color="auto" w:fill="F0F0F0"/>
          <w:vertAlign w:val="superscript"/>
        </w:rPr>
        <w:t> 1</w:t>
      </w:r>
      <w:r>
        <w:rPr>
          <w:shd w:val="clear" w:color="auto" w:fill="F0F0F0"/>
        </w:rPr>
        <w:t xml:space="preserve"> изменен с 31 июля 2019 г. - </w:t>
      </w:r>
      <w:hyperlink r:id="rId809"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10" w:history="1">
        <w:r>
          <w:rPr>
            <w:rStyle w:val="a4"/>
            <w:rFonts w:cs="Times New Roman CYR"/>
            <w:shd w:val="clear" w:color="auto" w:fill="F0F0F0"/>
          </w:rPr>
          <w:t>См. предыдущую редакцию</w:t>
        </w:r>
      </w:hyperlink>
    </w:p>
    <w:p w:rsidR="00B57452" w:rsidRDefault="00B57452">
      <w:r>
        <w:t>148</w:t>
      </w:r>
      <w:r>
        <w:rPr>
          <w:vertAlign w:val="superscript"/>
        </w:rPr>
        <w:t> 1</w:t>
      </w:r>
      <w:r>
        <w:t>.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 w:history="1">
        <w:r>
          <w:rPr>
            <w:rStyle w:val="a4"/>
            <w:rFonts w:cs="Times New Roman CYR"/>
          </w:rPr>
          <w:t>пунктах 148</w:t>
        </w:r>
      </w:hyperlink>
      <w:hyperlink w:anchor="sub_1484" w:history="1">
        <w:r>
          <w:rPr>
            <w:rStyle w:val="a4"/>
            <w:rFonts w:cs="Times New Roman CYR"/>
            <w:vertAlign w:val="superscript"/>
          </w:rPr>
          <w:t> 4</w:t>
        </w:r>
      </w:hyperlink>
      <w:hyperlink w:anchor="sub_1484" w:history="1">
        <w:r>
          <w:rPr>
            <w:rStyle w:val="a4"/>
            <w:rFonts w:cs="Times New Roman CYR"/>
          </w:rPr>
          <w:t> - 148</w:t>
        </w:r>
      </w:hyperlink>
      <w:hyperlink w:anchor="sub_1484" w:history="1">
        <w:r>
          <w:rPr>
            <w:rStyle w:val="a4"/>
            <w:rFonts w:cs="Times New Roman CYR"/>
            <w:vertAlign w:val="superscript"/>
          </w:rPr>
          <w:t> 6</w:t>
        </w:r>
      </w:hyperlink>
      <w:r>
        <w:t xml:space="preserve"> настоящих Правил.</w:t>
      </w:r>
    </w:p>
    <w:p w:rsidR="00B57452" w:rsidRDefault="00B57452">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B57452" w:rsidRDefault="00B57452">
      <w:bookmarkStart w:id="682" w:name="sub_148103"/>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811" w:history="1">
        <w:r>
          <w:rPr>
            <w:rStyle w:val="a4"/>
            <w:rFonts w:cs="Times New Roman CYR"/>
          </w:rPr>
          <w:t>порядке</w:t>
        </w:r>
      </w:hyperlink>
      <w:r>
        <w:t xml:space="preserve"> и в соответствии с требованиями, установленными </w:t>
      </w:r>
      <w:hyperlink r:id="rId812" w:history="1">
        <w:r>
          <w:rPr>
            <w:rStyle w:val="a4"/>
            <w:rFonts w:cs="Times New Roman CYR"/>
          </w:rPr>
          <w:t>гражданским законодательством</w:t>
        </w:r>
      </w:hyperlink>
      <w:r>
        <w:t xml:space="preserve"> Российской Федерации и </w:t>
      </w:r>
      <w:hyperlink r:id="rId813" w:history="1">
        <w:r>
          <w:rPr>
            <w:rStyle w:val="a4"/>
            <w:rFonts w:cs="Times New Roman CYR"/>
          </w:rPr>
          <w:t>законодательством</w:t>
        </w:r>
      </w:hyperlink>
      <w:r>
        <w:t xml:space="preserve"> Российской Федерации в области обращения с отходами производства и потребления.</w:t>
      </w:r>
    </w:p>
    <w:bookmarkEnd w:id="682"/>
    <w:p w:rsidR="00B57452" w:rsidRDefault="00B57452">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B57452" w:rsidRDefault="00B57452">
      <w:bookmarkStart w:id="683" w:name="sub_148105"/>
      <w:r>
        <w:t xml:space="preserve">Управляющая организация, товарищество, кооператив предоставляют региональному </w:t>
      </w:r>
      <w:r>
        <w:lastRenderedPageBreak/>
        <w:t>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B57452" w:rsidRDefault="00B57452">
      <w:bookmarkStart w:id="684" w:name="sub_14806"/>
      <w:bookmarkEnd w:id="683"/>
      <w:r>
        <w:t xml:space="preserve">Положения </w:t>
      </w:r>
      <w:hyperlink w:anchor="sub_148103" w:history="1">
        <w:r>
          <w:rPr>
            <w:rStyle w:val="a4"/>
            <w:rFonts w:cs="Times New Roman CYR"/>
          </w:rPr>
          <w:t>абзацев третьего - 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B57452" w:rsidRDefault="00B57452">
      <w:bookmarkStart w:id="685" w:name="sub_148107"/>
      <w:bookmarkEnd w:id="684"/>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sub_148115" w:history="1">
        <w:r>
          <w:rPr>
            <w:rStyle w:val="a4"/>
            <w:rFonts w:cs="Times New Roman CYR"/>
          </w:rPr>
          <w:t>подпунктами "д"</w:t>
        </w:r>
      </w:hyperlink>
      <w:r>
        <w:t xml:space="preserve"> и </w:t>
      </w:r>
      <w:hyperlink w:anchor="sub_148116" w:history="1">
        <w:r>
          <w:rPr>
            <w:rStyle w:val="a4"/>
            <w:rFonts w:cs="Times New Roman CYR"/>
          </w:rPr>
          <w:t>"е" пункта 148</w:t>
        </w:r>
      </w:hyperlink>
      <w:hyperlink w:anchor="sub_148116" w:history="1">
        <w:r>
          <w:rPr>
            <w:rStyle w:val="a4"/>
            <w:rFonts w:cs="Times New Roman CYR"/>
            <w:vertAlign w:val="superscript"/>
          </w:rPr>
          <w:t> 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B57452" w:rsidRDefault="00B57452">
      <w:bookmarkStart w:id="686" w:name="sub_148108"/>
      <w:bookmarkEnd w:id="685"/>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bookmarkEnd w:id="686"/>
    <w:p w:rsidR="00B57452" w:rsidRDefault="00B57452">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B57452" w:rsidRDefault="00B57452">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B57452" w:rsidRDefault="00B57452">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B57452" w:rsidRDefault="00B57452">
      <w:bookmarkStart w:id="687" w:name="sub_1481012"/>
      <w:r>
        <w:t>реквизиты документов, подтверждающих право собственности на каждое жилое помещение в многоквартирном доме и (или) их копии (при их наличии).</w:t>
      </w:r>
    </w:p>
    <w:bookmarkEnd w:id="687"/>
    <w:p w:rsidR="00B57452" w:rsidRDefault="00B57452">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sub_1551" w:history="1">
        <w:r>
          <w:rPr>
            <w:rStyle w:val="a4"/>
            <w:rFonts w:cs="Times New Roman CYR"/>
          </w:rPr>
          <w:t>пунктом 155</w:t>
        </w:r>
      </w:hyperlink>
      <w:hyperlink w:anchor="sub_1551" w:history="1">
        <w:r>
          <w:rPr>
            <w:rStyle w:val="a4"/>
            <w:rFonts w:cs="Times New Roman CYR"/>
            <w:vertAlign w:val="superscript"/>
          </w:rPr>
          <w:t> 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B57452" w:rsidRDefault="00B57452">
      <w:r>
        <w:t xml:space="preserve">Предоставление указанных сведений осуществляется одновременно на бумажном носителе </w:t>
      </w:r>
      <w:r>
        <w:lastRenderedPageBreak/>
        <w:t>за подписью единоличного исполнительного органа управляющей организации, товарищества или кооператива и на электронном носителе.</w:t>
      </w:r>
    </w:p>
    <w:p w:rsidR="00B57452" w:rsidRDefault="00B57452">
      <w:bookmarkStart w:id="688" w:name="sub_1481015"/>
      <w:r>
        <w:t xml:space="preserve">Предоставление указанных сведений не требует согласия потребителя на передачу персональных данных в силу </w:t>
      </w:r>
      <w:hyperlink r:id="rId814" w:history="1">
        <w:r>
          <w:rPr>
            <w:rStyle w:val="a4"/>
            <w:rFonts w:cs="Times New Roman CYR"/>
          </w:rPr>
          <w:t>пункта 5 части 1 статьи 6</w:t>
        </w:r>
      </w:hyperlink>
      <w:r>
        <w:t xml:space="preserve"> Федерального закона "О персональных данных".</w:t>
      </w:r>
    </w:p>
    <w:p w:rsidR="00B57452" w:rsidRDefault="00B57452">
      <w:pPr>
        <w:pStyle w:val="a6"/>
        <w:rPr>
          <w:color w:val="000000"/>
          <w:sz w:val="16"/>
          <w:szCs w:val="16"/>
          <w:shd w:val="clear" w:color="auto" w:fill="F0F0F0"/>
        </w:rPr>
      </w:pPr>
      <w:bookmarkStart w:id="689" w:name="sub_148101"/>
      <w:bookmarkEnd w:id="688"/>
      <w:r>
        <w:rPr>
          <w:color w:val="000000"/>
          <w:sz w:val="16"/>
          <w:szCs w:val="16"/>
          <w:shd w:val="clear" w:color="auto" w:fill="F0F0F0"/>
        </w:rPr>
        <w:t>Информация об изменениях:</w:t>
      </w:r>
    </w:p>
    <w:bookmarkEnd w:id="689"/>
    <w:p w:rsidR="00B57452" w:rsidRDefault="00B57452">
      <w:pPr>
        <w:pStyle w:val="a7"/>
        <w:rPr>
          <w:shd w:val="clear" w:color="auto" w:fill="F0F0F0"/>
        </w:rPr>
      </w:pPr>
      <w:r>
        <w:t xml:space="preserve"> </w:t>
      </w:r>
      <w:r>
        <w:rPr>
          <w:shd w:val="clear" w:color="auto" w:fill="F0F0F0"/>
        </w:rPr>
        <w:t>Правила дополнены пунктом 148</w:t>
      </w:r>
      <w:r>
        <w:rPr>
          <w:shd w:val="clear" w:color="auto" w:fill="F0F0F0"/>
          <w:vertAlign w:val="superscript"/>
        </w:rPr>
        <w:t> 1-1</w:t>
      </w:r>
      <w:r>
        <w:rPr>
          <w:shd w:val="clear" w:color="auto" w:fill="F0F0F0"/>
        </w:rPr>
        <w:t xml:space="preserve"> с 31 июля 2019 г. - </w:t>
      </w:r>
      <w:hyperlink r:id="rId81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148</w:t>
      </w:r>
      <w:r>
        <w:rPr>
          <w:vertAlign w:val="superscript"/>
        </w:rPr>
        <w:t> 1-1</w:t>
      </w:r>
      <w:r>
        <w:t>.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B57452" w:rsidRDefault="00B57452">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B57452" w:rsidRDefault="00B57452">
      <w:bookmarkStart w:id="690" w:name="sub_1482"/>
      <w:r>
        <w:t>148</w:t>
      </w:r>
      <w:r>
        <w:rPr>
          <w:vertAlign w:val="superscript"/>
        </w:rPr>
        <w:t> 2</w:t>
      </w:r>
      <w:r>
        <w:t>.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bookmarkEnd w:id="690"/>
    <w:p w:rsidR="00B57452" w:rsidRDefault="00B57452">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B57452" w:rsidRDefault="00B57452">
      <w:bookmarkStart w:id="691" w:name="sub_148203"/>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B57452" w:rsidRDefault="00B57452">
      <w:bookmarkStart w:id="692" w:name="sub_1483"/>
      <w:bookmarkEnd w:id="691"/>
      <w:r>
        <w:t>148</w:t>
      </w:r>
      <w:r>
        <w:rPr>
          <w:vertAlign w:val="superscript"/>
        </w:rPr>
        <w:t> 3</w:t>
      </w:r>
      <w:r>
        <w:t xml:space="preserve">. Исполнителем коммунальной услуги по обращению с твердыми коммунальными отходами может выступать лицо из числа лиц, указанных в </w:t>
      </w:r>
      <w:hyperlink w:anchor="sub_1484" w:history="1">
        <w:r>
          <w:rPr>
            <w:rStyle w:val="a4"/>
            <w:rFonts w:cs="Times New Roman CYR"/>
          </w:rPr>
          <w:t>пунктах 148</w:t>
        </w:r>
      </w:hyperlink>
      <w:hyperlink w:anchor="sub_1484" w:history="1">
        <w:r>
          <w:rPr>
            <w:rStyle w:val="a4"/>
            <w:rFonts w:cs="Times New Roman CYR"/>
            <w:vertAlign w:val="superscript"/>
          </w:rPr>
          <w:t> 4</w:t>
        </w:r>
      </w:hyperlink>
      <w:r>
        <w:t xml:space="preserve"> и </w:t>
      </w:r>
      <w:hyperlink w:anchor="sub_1485" w:history="1">
        <w:r>
          <w:rPr>
            <w:rStyle w:val="a4"/>
            <w:rFonts w:cs="Times New Roman CYR"/>
          </w:rPr>
          <w:t>148</w:t>
        </w:r>
      </w:hyperlink>
      <w:hyperlink w:anchor="sub_1485" w:history="1">
        <w:r>
          <w:rPr>
            <w:rStyle w:val="a4"/>
            <w:rFonts w:cs="Times New Roman CYR"/>
            <w:vertAlign w:val="superscript"/>
          </w:rPr>
          <w:t> 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sub_1488" w:history="1">
        <w:r>
          <w:rPr>
            <w:rStyle w:val="a4"/>
            <w:rFonts w:cs="Times New Roman CYR"/>
          </w:rPr>
          <w:t>пунктами 148</w:t>
        </w:r>
      </w:hyperlink>
      <w:hyperlink w:anchor="sub_1488" w:history="1">
        <w:r>
          <w:rPr>
            <w:rStyle w:val="a4"/>
            <w:rFonts w:cs="Times New Roman CYR"/>
            <w:vertAlign w:val="superscript"/>
          </w:rPr>
          <w:t> 8</w:t>
        </w:r>
      </w:hyperlink>
      <w:hyperlink w:anchor="sub_1488" w:history="1">
        <w:r>
          <w:rPr>
            <w:rStyle w:val="a4"/>
            <w:rFonts w:cs="Times New Roman CYR"/>
          </w:rPr>
          <w:t> - 148</w:t>
        </w:r>
      </w:hyperlink>
      <w:hyperlink w:anchor="sub_1488" w:history="1">
        <w:r>
          <w:rPr>
            <w:rStyle w:val="a4"/>
            <w:rFonts w:cs="Times New Roman CYR"/>
            <w:vertAlign w:val="superscript"/>
          </w:rPr>
          <w:t> 11</w:t>
        </w:r>
      </w:hyperlink>
      <w:r>
        <w:t xml:space="preserve"> настоящих Правил.</w:t>
      </w:r>
    </w:p>
    <w:p w:rsidR="00B57452" w:rsidRDefault="00B57452">
      <w:bookmarkStart w:id="693" w:name="sub_1484"/>
      <w:bookmarkEnd w:id="692"/>
      <w:r>
        <w:t>148</w:t>
      </w:r>
      <w:r>
        <w:rPr>
          <w:vertAlign w:val="superscript"/>
        </w:rPr>
        <w:t> 4</w:t>
      </w:r>
      <w:r>
        <w:t>.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B57452" w:rsidRDefault="00B57452">
      <w:pPr>
        <w:pStyle w:val="a6"/>
        <w:rPr>
          <w:color w:val="000000"/>
          <w:sz w:val="16"/>
          <w:szCs w:val="16"/>
          <w:shd w:val="clear" w:color="auto" w:fill="F0F0F0"/>
        </w:rPr>
      </w:pPr>
      <w:bookmarkStart w:id="694" w:name="sub_148401"/>
      <w:bookmarkEnd w:id="693"/>
      <w:r>
        <w:rPr>
          <w:color w:val="000000"/>
          <w:sz w:val="16"/>
          <w:szCs w:val="16"/>
          <w:shd w:val="clear" w:color="auto" w:fill="F0F0F0"/>
        </w:rPr>
        <w:t>Информация об изменениях:</w:t>
      </w:r>
    </w:p>
    <w:bookmarkEnd w:id="694"/>
    <w:p w:rsidR="00B57452" w:rsidRDefault="00B57452">
      <w:pPr>
        <w:pStyle w:val="a7"/>
        <w:rPr>
          <w:shd w:val="clear" w:color="auto" w:fill="F0F0F0"/>
        </w:rPr>
      </w:pPr>
      <w:r>
        <w:t xml:space="preserve"> </w:t>
      </w:r>
      <w:r>
        <w:rPr>
          <w:shd w:val="clear" w:color="auto" w:fill="F0F0F0"/>
        </w:rPr>
        <w:t xml:space="preserve">Подпункт "а" изменен с 31 июля 2019 г. - </w:t>
      </w:r>
      <w:hyperlink r:id="rId816"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17" w:history="1">
        <w:r>
          <w:rPr>
            <w:rStyle w:val="a4"/>
            <w:rFonts w:cs="Times New Roman CYR"/>
            <w:shd w:val="clear" w:color="auto" w:fill="F0F0F0"/>
          </w:rPr>
          <w:t>См. предыдущую редакцию</w:t>
        </w:r>
      </w:hyperlink>
    </w:p>
    <w:p w:rsidR="00B57452" w:rsidRDefault="00B57452">
      <w:r>
        <w:t xml:space="preserve">а) в договоре управления многоквартирным домом, заключаемом собственниками </w:t>
      </w:r>
      <w:r>
        <w:lastRenderedPageBreak/>
        <w:t xml:space="preserve">помещений в многоквартирном доме или органом управления товарищества, кооператива с управляющей организацией, выбранной в установленном </w:t>
      </w:r>
      <w:hyperlink r:id="rId818" w:history="1">
        <w:r>
          <w:rPr>
            <w:rStyle w:val="a4"/>
            <w:rFonts w:cs="Times New Roman CYR"/>
          </w:rPr>
          <w:t>жилищным законодательством</w:t>
        </w:r>
      </w:hyperlink>
      <w:r>
        <w:t xml:space="preserve"> Российской Федерации порядке для управления многоквартирным домом, за исключением случаев, указанных в </w:t>
      </w:r>
      <w:hyperlink w:anchor="sub_148114" w:history="1">
        <w:r>
          <w:rPr>
            <w:rStyle w:val="a4"/>
            <w:rFonts w:cs="Times New Roman CYR"/>
          </w:rPr>
          <w:t>подпунктах "г" - "е" пункта 148</w:t>
        </w:r>
      </w:hyperlink>
      <w:hyperlink w:anchor="sub_148114" w:history="1">
        <w:r>
          <w:rPr>
            <w:rStyle w:val="a4"/>
            <w:rFonts w:cs="Times New Roman CYR"/>
            <w:vertAlign w:val="superscript"/>
          </w:rPr>
          <w:t> 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B57452" w:rsidRDefault="00B57452">
      <w:bookmarkStart w:id="695" w:name="sub_148402"/>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B57452" w:rsidRDefault="00B57452">
      <w:bookmarkStart w:id="696" w:name="sub_148403"/>
      <w:bookmarkEnd w:id="695"/>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B57452" w:rsidRDefault="00B57452">
      <w:bookmarkStart w:id="697" w:name="sub_1485"/>
      <w:bookmarkEnd w:id="696"/>
      <w:r>
        <w:t>148</w:t>
      </w:r>
      <w:r>
        <w:rPr>
          <w:vertAlign w:val="superscript"/>
        </w:rPr>
        <w:t> 5</w:t>
      </w:r>
      <w:r>
        <w:t>.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B57452" w:rsidRDefault="00B57452">
      <w:pPr>
        <w:pStyle w:val="a6"/>
        <w:rPr>
          <w:color w:val="000000"/>
          <w:sz w:val="16"/>
          <w:szCs w:val="16"/>
          <w:shd w:val="clear" w:color="auto" w:fill="F0F0F0"/>
        </w:rPr>
      </w:pPr>
      <w:bookmarkStart w:id="698" w:name="sub_148501"/>
      <w:bookmarkEnd w:id="697"/>
      <w:r>
        <w:rPr>
          <w:color w:val="000000"/>
          <w:sz w:val="16"/>
          <w:szCs w:val="16"/>
          <w:shd w:val="clear" w:color="auto" w:fill="F0F0F0"/>
        </w:rPr>
        <w:t>Информация об изменениях:</w:t>
      </w:r>
    </w:p>
    <w:bookmarkEnd w:id="698"/>
    <w:p w:rsidR="00B57452" w:rsidRDefault="00B57452">
      <w:pPr>
        <w:pStyle w:val="a7"/>
        <w:rPr>
          <w:shd w:val="clear" w:color="auto" w:fill="F0F0F0"/>
        </w:rPr>
      </w:pPr>
      <w:r>
        <w:t xml:space="preserve"> </w:t>
      </w:r>
      <w:r>
        <w:rPr>
          <w:shd w:val="clear" w:color="auto" w:fill="F0F0F0"/>
        </w:rPr>
        <w:t xml:space="preserve">Подпункт "а" изменен с 31 июля 2019 г. - </w:t>
      </w:r>
      <w:hyperlink r:id="rId819"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20" w:history="1">
        <w:r>
          <w:rPr>
            <w:rStyle w:val="a4"/>
            <w:rFonts w:cs="Times New Roman CYR"/>
            <w:shd w:val="clear" w:color="auto" w:fill="F0F0F0"/>
          </w:rPr>
          <w:t>См. предыдущую редакцию</w:t>
        </w:r>
      </w:hyperlink>
    </w:p>
    <w:p w:rsidR="00B57452" w:rsidRDefault="00B57452">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B57452" w:rsidRDefault="00B57452">
      <w:pPr>
        <w:pStyle w:val="a6"/>
        <w:rPr>
          <w:color w:val="000000"/>
          <w:sz w:val="16"/>
          <w:szCs w:val="16"/>
          <w:shd w:val="clear" w:color="auto" w:fill="F0F0F0"/>
        </w:rPr>
      </w:pPr>
      <w:bookmarkStart w:id="699" w:name="sub_148502"/>
      <w:r>
        <w:rPr>
          <w:color w:val="000000"/>
          <w:sz w:val="16"/>
          <w:szCs w:val="16"/>
          <w:shd w:val="clear" w:color="auto" w:fill="F0F0F0"/>
        </w:rPr>
        <w:t>Информация об изменениях:</w:t>
      </w:r>
    </w:p>
    <w:bookmarkEnd w:id="699"/>
    <w:p w:rsidR="00B57452" w:rsidRDefault="00B57452">
      <w:pPr>
        <w:pStyle w:val="a7"/>
        <w:rPr>
          <w:shd w:val="clear" w:color="auto" w:fill="F0F0F0"/>
        </w:rPr>
      </w:pPr>
      <w:r>
        <w:t xml:space="preserve"> </w:t>
      </w:r>
      <w:r>
        <w:rPr>
          <w:shd w:val="clear" w:color="auto" w:fill="F0F0F0"/>
        </w:rPr>
        <w:t xml:space="preserve">Подпункт "б" изменен с 31 июля 2019 г. - </w:t>
      </w:r>
      <w:hyperlink r:id="rId821"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22"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823" w:history="1">
        <w:r>
          <w:rPr>
            <w:rStyle w:val="a4"/>
            <w:rFonts w:cs="Times New Roman CYR"/>
            <w:shd w:val="clear" w:color="auto" w:fill="F0F0F0"/>
          </w:rPr>
          <w:t>Решением</w:t>
        </w:r>
      </w:hyperlink>
      <w:r>
        <w:rPr>
          <w:shd w:val="clear" w:color="auto" w:fill="F0F0F0"/>
        </w:rPr>
        <w:t xml:space="preserve"> Верховного Суда РФ от 21 июля 2021 г. N АКПИ21-442, оставленным без изменения </w:t>
      </w:r>
      <w:hyperlink r:id="rId82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21 октября 2021 г. N АПЛ21-364, подпункт "б" признан не противоречащим действующему законодательству в части, касающейся распространения жилищного законодательства на садоводческие и огороднические некоммерческие товарищества, в той мере, в которой данные нормы возлагают на садоводческие некоммерческие товарищества обязанность по заключению договоров на оказание коммунальной услуги по обращению с твердыми бытовыми отходами в отсутствие на это полномочий, переданных им собственниками твердых коммунальных отходов</w:t>
      </w:r>
    </w:p>
    <w:p w:rsidR="00B57452" w:rsidRDefault="00B57452">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B57452" w:rsidRDefault="00B57452">
      <w:bookmarkStart w:id="700" w:name="sub_1486"/>
      <w:r>
        <w:t>148</w:t>
      </w:r>
      <w:r>
        <w:rPr>
          <w:vertAlign w:val="superscript"/>
        </w:rPr>
        <w:t> 6</w:t>
      </w:r>
      <w:r>
        <w:t xml:space="preserve">. Условия предоставления коммунальной услуги нанимателю, ссудополучателю по </w:t>
      </w:r>
      <w:r>
        <w:lastRenderedPageBreak/>
        <w:t xml:space="preserve">договору безвозмездного пользования помещением, арендатору жилого помещения определяются в соответствии с </w:t>
      </w:r>
      <w:hyperlink w:anchor="sub_11" w:history="1">
        <w:r>
          <w:rPr>
            <w:rStyle w:val="a4"/>
            <w:rFonts w:cs="Times New Roman CYR"/>
          </w:rPr>
          <w:t>пунктом 11</w:t>
        </w:r>
      </w:hyperlink>
      <w:r>
        <w:t xml:space="preserve"> настоящих Правил.</w:t>
      </w:r>
    </w:p>
    <w:bookmarkEnd w:id="700"/>
    <w:p w:rsidR="00B57452" w:rsidRDefault="00B57452">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sub_1484" w:history="1">
        <w:r>
          <w:rPr>
            <w:rStyle w:val="a4"/>
            <w:rFonts w:cs="Times New Roman CYR"/>
          </w:rPr>
          <w:t>пунктах 148</w:t>
        </w:r>
      </w:hyperlink>
      <w:hyperlink w:anchor="sub_1484" w:history="1">
        <w:r>
          <w:rPr>
            <w:rStyle w:val="a4"/>
            <w:rFonts w:cs="Times New Roman CYR"/>
            <w:vertAlign w:val="superscript"/>
          </w:rPr>
          <w:t> 4</w:t>
        </w:r>
      </w:hyperlink>
      <w:r>
        <w:t xml:space="preserve"> и </w:t>
      </w:r>
      <w:hyperlink w:anchor="sub_1485" w:history="1">
        <w:r>
          <w:rPr>
            <w:rStyle w:val="a4"/>
            <w:rFonts w:cs="Times New Roman CYR"/>
          </w:rPr>
          <w:t>148</w:t>
        </w:r>
      </w:hyperlink>
      <w:hyperlink w:anchor="sub_1485" w:history="1">
        <w:r>
          <w:rPr>
            <w:rStyle w:val="a4"/>
            <w:rFonts w:cs="Times New Roman CYR"/>
            <w:vertAlign w:val="superscript"/>
          </w:rPr>
          <w:t> 5</w:t>
        </w:r>
      </w:hyperlink>
      <w:r>
        <w:t xml:space="preserve"> настоящих Правил.</w:t>
      </w:r>
    </w:p>
    <w:p w:rsidR="00B57452" w:rsidRDefault="00B57452">
      <w:bookmarkStart w:id="701" w:name="sub_1487"/>
      <w:r>
        <w:t>148</w:t>
      </w:r>
      <w:r>
        <w:rPr>
          <w:vertAlign w:val="superscript"/>
        </w:rPr>
        <w:t> 7</w:t>
      </w:r>
      <w:r>
        <w:t xml:space="preserve">.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sub_148502" w:history="1">
        <w:r>
          <w:rPr>
            <w:rStyle w:val="a4"/>
            <w:rFonts w:cs="Times New Roman CYR"/>
          </w:rPr>
          <w:t>подпункте "б" пункта 148</w:t>
        </w:r>
      </w:hyperlink>
      <w:hyperlink w:anchor="sub_148502" w:history="1">
        <w:r>
          <w:rPr>
            <w:rStyle w:val="a4"/>
            <w:rFonts w:cs="Times New Roman CYR"/>
            <w:vertAlign w:val="superscript"/>
          </w:rPr>
          <w:t> 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B57452" w:rsidRDefault="00B57452">
      <w:pPr>
        <w:pStyle w:val="a6"/>
        <w:rPr>
          <w:color w:val="000000"/>
          <w:sz w:val="16"/>
          <w:szCs w:val="16"/>
          <w:shd w:val="clear" w:color="auto" w:fill="F0F0F0"/>
        </w:rPr>
      </w:pPr>
      <w:bookmarkStart w:id="702" w:name="sub_1488"/>
      <w:bookmarkEnd w:id="701"/>
      <w:r>
        <w:rPr>
          <w:color w:val="000000"/>
          <w:sz w:val="16"/>
          <w:szCs w:val="16"/>
          <w:shd w:val="clear" w:color="auto" w:fill="F0F0F0"/>
        </w:rPr>
        <w:t>Информация об изменениях:</w:t>
      </w:r>
    </w:p>
    <w:bookmarkEnd w:id="702"/>
    <w:p w:rsidR="00B57452" w:rsidRDefault="00B57452">
      <w:pPr>
        <w:pStyle w:val="a7"/>
        <w:rPr>
          <w:shd w:val="clear" w:color="auto" w:fill="F0F0F0"/>
        </w:rPr>
      </w:pPr>
      <w:r>
        <w:t xml:space="preserve"> </w:t>
      </w:r>
      <w:r>
        <w:rPr>
          <w:shd w:val="clear" w:color="auto" w:fill="F0F0F0"/>
        </w:rPr>
        <w:t>Пункт 148</w:t>
      </w:r>
      <w:r>
        <w:rPr>
          <w:shd w:val="clear" w:color="auto" w:fill="F0F0F0"/>
          <w:vertAlign w:val="superscript"/>
        </w:rPr>
        <w:t> 8</w:t>
      </w:r>
      <w:r>
        <w:rPr>
          <w:shd w:val="clear" w:color="auto" w:fill="F0F0F0"/>
        </w:rPr>
        <w:t xml:space="preserve"> изменен с 31 июля 2019 г. - </w:t>
      </w:r>
      <w:hyperlink r:id="rId82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26" w:history="1">
        <w:r>
          <w:rPr>
            <w:rStyle w:val="a4"/>
            <w:rFonts w:cs="Times New Roman CYR"/>
            <w:shd w:val="clear" w:color="auto" w:fill="F0F0F0"/>
          </w:rPr>
          <w:t>См. предыдущую редакцию</w:t>
        </w:r>
      </w:hyperlink>
    </w:p>
    <w:p w:rsidR="00B57452" w:rsidRDefault="00B57452">
      <w:r>
        <w:t>148</w:t>
      </w:r>
      <w:r>
        <w:rPr>
          <w:vertAlign w:val="superscript"/>
        </w:rPr>
        <w:t> 8</w:t>
      </w:r>
      <w:r>
        <w:t xml:space="preserve">. Управляющая организация, выбранная в установленном </w:t>
      </w:r>
      <w:hyperlink r:id="rId827" w:history="1">
        <w:r>
          <w:rPr>
            <w:rStyle w:val="a4"/>
            <w:rFonts w:cs="Times New Roman CYR"/>
          </w:rPr>
          <w:t>жилищным законодательством</w:t>
        </w:r>
      </w:hyperlink>
      <w:r>
        <w:t xml:space="preserve">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sub_148114" w:history="1">
        <w:r>
          <w:rPr>
            <w:rStyle w:val="a4"/>
            <w:rFonts w:cs="Times New Roman CYR"/>
          </w:rPr>
          <w:t>подпунктами "г" - "е" пункта 148</w:t>
        </w:r>
      </w:hyperlink>
      <w:hyperlink w:anchor="sub_148114" w:history="1">
        <w:r>
          <w:rPr>
            <w:rStyle w:val="a4"/>
            <w:rFonts w:cs="Times New Roman CYR"/>
            <w:vertAlign w:val="superscript"/>
          </w:rPr>
          <w:t> 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w:t>
      </w:r>
      <w:hyperlink r:id="rId828" w:history="1">
        <w:r>
          <w:rPr>
            <w:rStyle w:val="a4"/>
            <w:rFonts w:cs="Times New Roman CYR"/>
          </w:rPr>
          <w:t>жилищным</w:t>
        </w:r>
      </w:hyperlink>
      <w:r>
        <w:t xml:space="preserve"> или </w:t>
      </w:r>
      <w:hyperlink r:id="rId829" w:history="1">
        <w:r>
          <w:rPr>
            <w:rStyle w:val="a4"/>
            <w:rFonts w:cs="Times New Roman CYR"/>
          </w:rPr>
          <w:t>гражданским законодательством</w:t>
        </w:r>
      </w:hyperlink>
      <w:r>
        <w:t xml:space="preserve">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B57452" w:rsidRDefault="00B57452">
      <w:pPr>
        <w:pStyle w:val="a6"/>
        <w:rPr>
          <w:color w:val="000000"/>
          <w:sz w:val="16"/>
          <w:szCs w:val="16"/>
          <w:shd w:val="clear" w:color="auto" w:fill="F0F0F0"/>
        </w:rPr>
      </w:pPr>
      <w:bookmarkStart w:id="703" w:name="sub_1489"/>
      <w:r>
        <w:rPr>
          <w:color w:val="000000"/>
          <w:sz w:val="16"/>
          <w:szCs w:val="16"/>
          <w:shd w:val="clear" w:color="auto" w:fill="F0F0F0"/>
        </w:rPr>
        <w:t>Информация об изменениях:</w:t>
      </w:r>
    </w:p>
    <w:bookmarkEnd w:id="703"/>
    <w:p w:rsidR="00B57452" w:rsidRDefault="00B57452">
      <w:pPr>
        <w:pStyle w:val="a7"/>
        <w:rPr>
          <w:shd w:val="clear" w:color="auto" w:fill="F0F0F0"/>
        </w:rPr>
      </w:pPr>
      <w:r>
        <w:t xml:space="preserve"> </w:t>
      </w:r>
      <w:r>
        <w:rPr>
          <w:shd w:val="clear" w:color="auto" w:fill="F0F0F0"/>
        </w:rPr>
        <w:t>Пункт 148</w:t>
      </w:r>
      <w:r>
        <w:rPr>
          <w:shd w:val="clear" w:color="auto" w:fill="F0F0F0"/>
          <w:vertAlign w:val="superscript"/>
        </w:rPr>
        <w:t> 9</w:t>
      </w:r>
      <w:r>
        <w:rPr>
          <w:shd w:val="clear" w:color="auto" w:fill="F0F0F0"/>
        </w:rPr>
        <w:t xml:space="preserve"> изменен с 31 июля 2019 г. - </w:t>
      </w:r>
      <w:hyperlink r:id="rId830"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31" w:history="1">
        <w:r>
          <w:rPr>
            <w:rStyle w:val="a4"/>
            <w:rFonts w:cs="Times New Roman CYR"/>
            <w:shd w:val="clear" w:color="auto" w:fill="F0F0F0"/>
          </w:rPr>
          <w:t>См. предыдущую редакцию</w:t>
        </w:r>
      </w:hyperlink>
    </w:p>
    <w:p w:rsidR="00B57452" w:rsidRDefault="00B57452">
      <w:r>
        <w:t>148</w:t>
      </w:r>
      <w:r>
        <w:rPr>
          <w:vertAlign w:val="superscript"/>
        </w:rPr>
        <w:t> 9</w:t>
      </w:r>
      <w:r>
        <w:t xml:space="preserve">.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sub_148114" w:history="1">
        <w:r>
          <w:rPr>
            <w:rStyle w:val="a4"/>
            <w:rFonts w:cs="Times New Roman CYR"/>
          </w:rPr>
          <w:t>подпунктами "г" - "е" пункта 148</w:t>
        </w:r>
      </w:hyperlink>
      <w:hyperlink w:anchor="sub_148114" w:history="1">
        <w:r>
          <w:rPr>
            <w:rStyle w:val="a4"/>
            <w:rFonts w:cs="Times New Roman CYR"/>
            <w:vertAlign w:val="superscript"/>
          </w:rPr>
          <w:t> 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w:t>
      </w:r>
      <w:r>
        <w:lastRenderedPageBreak/>
        <w:t xml:space="preserve">коммунальной услуги по обращению с твердыми коммунальными отходами с даты своей ликвидации или с указанной в </w:t>
      </w:r>
      <w:hyperlink w:anchor="sub_1488" w:history="1">
        <w:r>
          <w:rPr>
            <w:rStyle w:val="a4"/>
            <w:rFonts w:cs="Times New Roman CYR"/>
          </w:rPr>
          <w:t>пункте 148</w:t>
        </w:r>
      </w:hyperlink>
      <w:hyperlink w:anchor="sub_1488" w:history="1">
        <w:r>
          <w:rPr>
            <w:rStyle w:val="a4"/>
            <w:rFonts w:cs="Times New Roman CYR"/>
            <w:vertAlign w:val="superscript"/>
          </w:rPr>
          <w:t> 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B57452" w:rsidRDefault="00B57452">
      <w:bookmarkStart w:id="704" w:name="sub_14810"/>
      <w:r>
        <w:t>148</w:t>
      </w:r>
      <w:r>
        <w:rPr>
          <w:vertAlign w:val="superscript"/>
        </w:rPr>
        <w:t> 10</w:t>
      </w:r>
      <w:r>
        <w:t xml:space="preserve">. Организация, указанная в </w:t>
      </w:r>
      <w:hyperlink w:anchor="sub_148502" w:history="1">
        <w:r>
          <w:rPr>
            <w:rStyle w:val="a4"/>
            <w:rFonts w:cs="Times New Roman CYR"/>
          </w:rPr>
          <w:t>подпункте "б" пункта 148</w:t>
        </w:r>
      </w:hyperlink>
      <w:hyperlink w:anchor="sub_148502" w:history="1">
        <w:r>
          <w:rPr>
            <w:rStyle w:val="a4"/>
            <w:rFonts w:cs="Times New Roman CYR"/>
            <w:vertAlign w:val="superscript"/>
          </w:rPr>
          <w:t> 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w:t>
      </w:r>
      <w:r>
        <w:rPr>
          <w:vertAlign w:val="superscript"/>
        </w:rPr>
        <w:t> 5</w:t>
      </w:r>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w:t>
      </w:r>
      <w:hyperlink r:id="rId832" w:history="1">
        <w:r>
          <w:rPr>
            <w:rStyle w:val="a4"/>
            <w:rFonts w:cs="Times New Roman CYR"/>
          </w:rPr>
          <w:t>жилищным</w:t>
        </w:r>
      </w:hyperlink>
      <w:r>
        <w:t xml:space="preserve">, </w:t>
      </w:r>
      <w:hyperlink r:id="rId833" w:history="1">
        <w:r>
          <w:rPr>
            <w:rStyle w:val="a4"/>
            <w:rFonts w:cs="Times New Roman CYR"/>
          </w:rPr>
          <w:t>гражданским законодательством</w:t>
        </w:r>
      </w:hyperlink>
      <w:r>
        <w:t xml:space="preserve"> Российской Федерации или </w:t>
      </w:r>
      <w:hyperlink r:id="rId834" w:history="1">
        <w:r>
          <w:rPr>
            <w:rStyle w:val="a4"/>
            <w:rFonts w:cs="Times New Roman CYR"/>
          </w:rPr>
          <w:t>законодательством</w:t>
        </w:r>
      </w:hyperlink>
      <w:r>
        <w:t xml:space="preserve"> Российской Федерации об отходах производства и потребления.</w:t>
      </w:r>
    </w:p>
    <w:p w:rsidR="00B57452" w:rsidRDefault="00B57452">
      <w:bookmarkStart w:id="705" w:name="sub_14811"/>
      <w:bookmarkEnd w:id="704"/>
      <w:r>
        <w:t>148</w:t>
      </w:r>
      <w:r>
        <w:rPr>
          <w:vertAlign w:val="superscript"/>
        </w:rPr>
        <w:t> 11</w:t>
      </w:r>
      <w:r>
        <w:t>.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B57452" w:rsidRDefault="00B57452">
      <w:bookmarkStart w:id="706" w:name="sub_148111"/>
      <w:bookmarkEnd w:id="705"/>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sub_1488" w:history="1">
        <w:r>
          <w:rPr>
            <w:rStyle w:val="a4"/>
            <w:rFonts w:cs="Times New Roman CYR"/>
          </w:rPr>
          <w:t>пункте 148</w:t>
        </w:r>
      </w:hyperlink>
      <w:hyperlink w:anchor="sub_1488" w:history="1">
        <w:r>
          <w:rPr>
            <w:rStyle w:val="a4"/>
            <w:rFonts w:cs="Times New Roman CYR"/>
            <w:vertAlign w:val="superscript"/>
          </w:rPr>
          <w:t> 8</w:t>
        </w:r>
      </w:hyperlink>
      <w:r>
        <w:t xml:space="preserve"> или </w:t>
      </w:r>
      <w:hyperlink w:anchor="sub_1489" w:history="1">
        <w:r>
          <w:rPr>
            <w:rStyle w:val="a4"/>
            <w:rFonts w:cs="Times New Roman CYR"/>
          </w:rPr>
          <w:t>148</w:t>
        </w:r>
      </w:hyperlink>
      <w:hyperlink w:anchor="sub_1489" w:history="1">
        <w:r>
          <w:rPr>
            <w:rStyle w:val="a4"/>
            <w:rFonts w:cs="Times New Roman CYR"/>
            <w:vertAlign w:val="superscript"/>
          </w:rPr>
          <w:t> 9</w:t>
        </w:r>
      </w:hyperlink>
      <w:r>
        <w:t xml:space="preserve"> настоящих Правил;</w:t>
      </w:r>
    </w:p>
    <w:p w:rsidR="00B57452" w:rsidRDefault="00B57452">
      <w:bookmarkStart w:id="707" w:name="sub_148112"/>
      <w:bookmarkEnd w:id="706"/>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sub_0" w:history="1">
        <w:r>
          <w:rPr>
            <w:rStyle w:val="a4"/>
            <w:rFonts w:cs="Times New Roman CYR"/>
          </w:rPr>
          <w:t>пункте 148</w:t>
        </w:r>
      </w:hyperlink>
      <w:hyperlink w:anchor="sub_0" w:history="1">
        <w:r>
          <w:rPr>
            <w:rStyle w:val="a4"/>
            <w:rFonts w:cs="Times New Roman CYR"/>
            <w:vertAlign w:val="superscript"/>
          </w:rPr>
          <w:t> 8</w:t>
        </w:r>
      </w:hyperlink>
      <w:r>
        <w:t xml:space="preserve"> или </w:t>
      </w:r>
      <w:hyperlink w:anchor="sub_1489" w:history="1">
        <w:r>
          <w:rPr>
            <w:rStyle w:val="a4"/>
            <w:rFonts w:cs="Times New Roman CYR"/>
          </w:rPr>
          <w:t>148</w:t>
        </w:r>
      </w:hyperlink>
      <w:hyperlink w:anchor="sub_1489" w:history="1">
        <w:r>
          <w:rPr>
            <w:rStyle w:val="a4"/>
            <w:rFonts w:cs="Times New Roman CYR"/>
            <w:vertAlign w:val="superscript"/>
          </w:rPr>
          <w:t> 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w:t>
      </w:r>
      <w:r>
        <w:rPr>
          <w:vertAlign w:val="superscript"/>
        </w:rPr>
        <w:t> 8</w:t>
      </w:r>
      <w:r>
        <w:t xml:space="preserve"> или 148</w:t>
      </w:r>
      <w:r>
        <w:rPr>
          <w:vertAlign w:val="superscript"/>
        </w:rPr>
        <w:t> 9</w:t>
      </w:r>
      <w:r>
        <w:t xml:space="preserve"> настоящих Правил;</w:t>
      </w:r>
    </w:p>
    <w:p w:rsidR="00B57452" w:rsidRDefault="00B57452">
      <w:bookmarkStart w:id="708" w:name="sub_148113"/>
      <w:bookmarkEnd w:id="707"/>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w:t>
      </w:r>
      <w:hyperlink r:id="rId835" w:history="1">
        <w:r>
          <w:rPr>
            <w:rStyle w:val="a4"/>
            <w:rFonts w:cs="Times New Roman CYR"/>
          </w:rPr>
          <w:t>законодательством</w:t>
        </w:r>
      </w:hyperlink>
      <w:r>
        <w:t xml:space="preserve">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sub_148502" w:history="1">
        <w:r>
          <w:rPr>
            <w:rStyle w:val="a4"/>
            <w:rFonts w:cs="Times New Roman CYR"/>
          </w:rPr>
          <w:t>подпункте "б" пункта 148</w:t>
        </w:r>
      </w:hyperlink>
      <w:hyperlink w:anchor="sub_148502" w:history="1">
        <w:r>
          <w:rPr>
            <w:rStyle w:val="a4"/>
            <w:rFonts w:cs="Times New Roman CYR"/>
            <w:vertAlign w:val="superscript"/>
          </w:rPr>
          <w:t> 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B57452" w:rsidRDefault="00B57452">
      <w:pPr>
        <w:pStyle w:val="a6"/>
        <w:rPr>
          <w:color w:val="000000"/>
          <w:sz w:val="16"/>
          <w:szCs w:val="16"/>
          <w:shd w:val="clear" w:color="auto" w:fill="F0F0F0"/>
        </w:rPr>
      </w:pPr>
      <w:bookmarkStart w:id="709" w:name="sub_148114"/>
      <w:bookmarkEnd w:id="708"/>
      <w:r>
        <w:rPr>
          <w:color w:val="000000"/>
          <w:sz w:val="16"/>
          <w:szCs w:val="16"/>
          <w:shd w:val="clear" w:color="auto" w:fill="F0F0F0"/>
        </w:rPr>
        <w:t>Информация об изменениях:</w:t>
      </w:r>
    </w:p>
    <w:bookmarkEnd w:id="709"/>
    <w:p w:rsidR="00B57452" w:rsidRDefault="00B57452">
      <w:pPr>
        <w:pStyle w:val="a7"/>
        <w:rPr>
          <w:shd w:val="clear" w:color="auto" w:fill="F0F0F0"/>
        </w:rPr>
      </w:pPr>
      <w:r>
        <w:t xml:space="preserve"> </w:t>
      </w:r>
      <w:r>
        <w:rPr>
          <w:shd w:val="clear" w:color="auto" w:fill="F0F0F0"/>
        </w:rPr>
        <w:t xml:space="preserve">Подпункт "г" изменен с 31 июля 2019 г. - </w:t>
      </w:r>
      <w:hyperlink r:id="rId836"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37" w:history="1">
        <w:r>
          <w:rPr>
            <w:rStyle w:val="a4"/>
            <w:rFonts w:cs="Times New Roman CYR"/>
            <w:shd w:val="clear" w:color="auto" w:fill="F0F0F0"/>
          </w:rPr>
          <w:t>См. предыдущую редакцию</w:t>
        </w:r>
      </w:hyperlink>
    </w:p>
    <w:p w:rsidR="00B57452" w:rsidRDefault="00B57452">
      <w: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w:t>
      </w:r>
      <w:r>
        <w:lastRenderedPageBreak/>
        <w:t>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B57452" w:rsidRDefault="00B57452">
      <w:pPr>
        <w:pStyle w:val="a6"/>
        <w:rPr>
          <w:color w:val="000000"/>
          <w:sz w:val="16"/>
          <w:szCs w:val="16"/>
          <w:shd w:val="clear" w:color="auto" w:fill="F0F0F0"/>
        </w:rPr>
      </w:pPr>
      <w:bookmarkStart w:id="710" w:name="sub_148115"/>
      <w:r>
        <w:rPr>
          <w:color w:val="000000"/>
          <w:sz w:val="16"/>
          <w:szCs w:val="16"/>
          <w:shd w:val="clear" w:color="auto" w:fill="F0F0F0"/>
        </w:rPr>
        <w:t>Информация об изменениях:</w:t>
      </w:r>
    </w:p>
    <w:bookmarkEnd w:id="710"/>
    <w:p w:rsidR="00B57452" w:rsidRDefault="00B57452">
      <w:pPr>
        <w:pStyle w:val="a7"/>
        <w:rPr>
          <w:shd w:val="clear" w:color="auto" w:fill="F0F0F0"/>
        </w:rPr>
      </w:pPr>
      <w:r>
        <w:t xml:space="preserve"> </w:t>
      </w:r>
      <w:r>
        <w:rPr>
          <w:shd w:val="clear" w:color="auto" w:fill="F0F0F0"/>
        </w:rPr>
        <w:t xml:space="preserve">Подпункт "д" изменен с 31 июля 2019 г. - </w:t>
      </w:r>
      <w:hyperlink r:id="rId838"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39" w:history="1">
        <w:r>
          <w:rPr>
            <w:rStyle w:val="a4"/>
            <w:rFonts w:cs="Times New Roman CYR"/>
            <w:shd w:val="clear" w:color="auto" w:fill="F0F0F0"/>
          </w:rPr>
          <w:t>См. предыдущую редакцию</w:t>
        </w:r>
      </w:hyperlink>
    </w:p>
    <w:p w:rsidR="00B57452" w:rsidRDefault="00B57452">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840" w:history="1">
        <w:r>
          <w:rPr>
            <w:rStyle w:val="a4"/>
            <w:rFonts w:cs="Times New Roman CYR"/>
          </w:rPr>
          <w:t>частью 3 статьи 157</w:t>
        </w:r>
      </w:hyperlink>
      <w:hyperlink r:id="rId841" w:history="1">
        <w:r>
          <w:rPr>
            <w:rStyle w:val="a4"/>
            <w:rFonts w:cs="Times New Roman CYR"/>
            <w:vertAlign w:val="superscript"/>
          </w:rPr>
          <w:t> 2</w:t>
        </w:r>
      </w:hyperlink>
      <w:r>
        <w:t xml:space="preserve"> Жилищного кодекса Российской Федерации;</w:t>
      </w:r>
    </w:p>
    <w:p w:rsidR="00B57452" w:rsidRDefault="00B57452">
      <w:pPr>
        <w:pStyle w:val="a6"/>
        <w:rPr>
          <w:color w:val="000000"/>
          <w:sz w:val="16"/>
          <w:szCs w:val="16"/>
          <w:shd w:val="clear" w:color="auto" w:fill="F0F0F0"/>
        </w:rPr>
      </w:pPr>
      <w:bookmarkStart w:id="711" w:name="sub_148116"/>
      <w:r>
        <w:rPr>
          <w:color w:val="000000"/>
          <w:sz w:val="16"/>
          <w:szCs w:val="16"/>
          <w:shd w:val="clear" w:color="auto" w:fill="F0F0F0"/>
        </w:rPr>
        <w:t>Информация об изменениях:</w:t>
      </w:r>
    </w:p>
    <w:bookmarkEnd w:id="711"/>
    <w:p w:rsidR="00B57452" w:rsidRDefault="00B57452">
      <w:pPr>
        <w:pStyle w:val="a7"/>
        <w:rPr>
          <w:shd w:val="clear" w:color="auto" w:fill="F0F0F0"/>
        </w:rPr>
      </w:pPr>
      <w:r>
        <w:t xml:space="preserve"> </w:t>
      </w:r>
      <w:r>
        <w:rPr>
          <w:shd w:val="clear" w:color="auto" w:fill="F0F0F0"/>
        </w:rPr>
        <w:t>Пункт 148</w:t>
      </w:r>
      <w:r>
        <w:rPr>
          <w:shd w:val="clear" w:color="auto" w:fill="F0F0F0"/>
          <w:vertAlign w:val="superscript"/>
        </w:rPr>
        <w:t> 11</w:t>
      </w:r>
      <w:r>
        <w:rPr>
          <w:shd w:val="clear" w:color="auto" w:fill="F0F0F0"/>
        </w:rPr>
        <w:t xml:space="preserve"> дополнен подпунктом "е" с 31 июля 2019 г. - </w:t>
      </w:r>
      <w:hyperlink r:id="rId842"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 xml:space="preserve">е) при принятии общим собранием собственников помещений в многоквартирном доме решения, предусмотренного </w:t>
      </w:r>
      <w:hyperlink r:id="rId843" w:history="1">
        <w:r>
          <w:rPr>
            <w:rStyle w:val="a4"/>
            <w:rFonts w:cs="Times New Roman CYR"/>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844" w:history="1">
        <w:r>
          <w:rPr>
            <w:rStyle w:val="a4"/>
            <w:rFonts w:cs="Times New Roman CYR"/>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B57452" w:rsidRDefault="00B57452">
      <w:pPr>
        <w:pStyle w:val="a6"/>
        <w:rPr>
          <w:color w:val="000000"/>
          <w:sz w:val="16"/>
          <w:szCs w:val="16"/>
          <w:shd w:val="clear" w:color="auto" w:fill="F0F0F0"/>
        </w:rPr>
      </w:pPr>
      <w:bookmarkStart w:id="712" w:name="sub_1481101"/>
      <w:r>
        <w:rPr>
          <w:color w:val="000000"/>
          <w:sz w:val="16"/>
          <w:szCs w:val="16"/>
          <w:shd w:val="clear" w:color="auto" w:fill="F0F0F0"/>
        </w:rPr>
        <w:t>Информация об изменениях:</w:t>
      </w:r>
    </w:p>
    <w:bookmarkEnd w:id="712"/>
    <w:p w:rsidR="00B57452" w:rsidRDefault="00B57452">
      <w:pPr>
        <w:pStyle w:val="a7"/>
        <w:rPr>
          <w:shd w:val="clear" w:color="auto" w:fill="F0F0F0"/>
        </w:rPr>
      </w:pPr>
      <w:r>
        <w:t xml:space="preserve"> </w:t>
      </w:r>
      <w:r>
        <w:rPr>
          <w:shd w:val="clear" w:color="auto" w:fill="F0F0F0"/>
        </w:rPr>
        <w:t>Правила дополнены пунктом 148</w:t>
      </w:r>
      <w:r>
        <w:rPr>
          <w:shd w:val="clear" w:color="auto" w:fill="F0F0F0"/>
          <w:vertAlign w:val="superscript"/>
        </w:rPr>
        <w:t> 11-1</w:t>
      </w:r>
      <w:r>
        <w:rPr>
          <w:shd w:val="clear" w:color="auto" w:fill="F0F0F0"/>
        </w:rPr>
        <w:t xml:space="preserve"> с 31 июля 2019 г. - </w:t>
      </w:r>
      <w:hyperlink r:id="rId84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148</w:t>
      </w:r>
      <w:r>
        <w:rPr>
          <w:vertAlign w:val="superscript"/>
        </w:rPr>
        <w:t> 11-1</w:t>
      </w:r>
      <w:r>
        <w:t xml:space="preserve">. В случае, указанном в </w:t>
      </w:r>
      <w:hyperlink w:anchor="sub_148116" w:history="1">
        <w:r>
          <w:rPr>
            <w:rStyle w:val="a4"/>
            <w:rFonts w:cs="Times New Roman CYR"/>
          </w:rPr>
          <w:t>подпункте "е" пункта 148</w:t>
        </w:r>
      </w:hyperlink>
      <w:hyperlink w:anchor="sub_148116" w:history="1">
        <w:r>
          <w:rPr>
            <w:rStyle w:val="a4"/>
            <w:rFonts w:cs="Times New Roman CYR"/>
            <w:vertAlign w:val="superscript"/>
          </w:rPr>
          <w:t> 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"е" пункта 148</w:t>
      </w:r>
      <w:r>
        <w:rPr>
          <w:vertAlign w:val="superscript"/>
        </w:rPr>
        <w:t> 11</w:t>
      </w:r>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846" w:history="1">
        <w:r>
          <w:rPr>
            <w:rStyle w:val="a4"/>
            <w:rFonts w:cs="Times New Roman CYR"/>
          </w:rPr>
          <w:t>пункте 4.4 части 2 статьи 44</w:t>
        </w:r>
      </w:hyperlink>
      <w:r>
        <w:t xml:space="preserve"> Жилищного кодекса Российской Федерации.</w:t>
      </w:r>
    </w:p>
    <w:p w:rsidR="00B57452" w:rsidRDefault="00B57452">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sub_148115" w:history="1">
        <w:r>
          <w:rPr>
            <w:rStyle w:val="a4"/>
            <w:rFonts w:cs="Times New Roman CYR"/>
          </w:rPr>
          <w:t>подпунктах "д"</w:t>
        </w:r>
      </w:hyperlink>
      <w:r>
        <w:t xml:space="preserve"> и </w:t>
      </w:r>
      <w:hyperlink w:anchor="sub_148116" w:history="1">
        <w:r>
          <w:rPr>
            <w:rStyle w:val="a4"/>
            <w:rFonts w:cs="Times New Roman CYR"/>
          </w:rPr>
          <w:t>"е" пункта 148</w:t>
        </w:r>
      </w:hyperlink>
      <w:hyperlink w:anchor="sub_148116" w:history="1">
        <w:r>
          <w:rPr>
            <w:rStyle w:val="a4"/>
            <w:rFonts w:cs="Times New Roman CYR"/>
            <w:vertAlign w:val="superscript"/>
          </w:rPr>
          <w:t> 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B57452" w:rsidRDefault="00B57452">
      <w:bookmarkStart w:id="713" w:name="sub_14811010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bookmarkEnd w:id="713"/>
    <w:p w:rsidR="00B57452" w:rsidRDefault="00B57452">
      <w:r>
        <w:t xml:space="preserve">перечень сведений из числа указанных в </w:t>
      </w:r>
      <w:hyperlink w:anchor="sub_148108" w:history="1">
        <w:r>
          <w:rPr>
            <w:rStyle w:val="a4"/>
            <w:rFonts w:cs="Times New Roman CYR"/>
          </w:rPr>
          <w:t>абзацах восьмом - двенадцатом пункта 148</w:t>
        </w:r>
      </w:hyperlink>
      <w:hyperlink w:anchor="sub_148108" w:history="1">
        <w:r>
          <w:rPr>
            <w:rStyle w:val="a4"/>
            <w:rFonts w:cs="Times New Roman CYR"/>
            <w:vertAlign w:val="superscript"/>
          </w:rPr>
          <w:t> 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B57452" w:rsidRDefault="00B57452">
      <w:r>
        <w:lastRenderedPageBreak/>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B57452" w:rsidRDefault="00B57452">
      <w:r>
        <w:t>платежные реквизиты регионального оператора по обращению с твердыми коммунальными отходами;</w:t>
      </w:r>
    </w:p>
    <w:p w:rsidR="00B57452" w:rsidRDefault="00B57452">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B57452" w:rsidRDefault="00B57452">
      <w:bookmarkStart w:id="714" w:name="sub_1481118"/>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847" w:history="1">
        <w:r>
          <w:rPr>
            <w:rStyle w:val="a4"/>
            <w:rFonts w:cs="Times New Roman CYR"/>
          </w:rPr>
          <w:t>пункте 1 части 7 статьи 157</w:t>
        </w:r>
      </w:hyperlink>
      <w:hyperlink r:id="rId848" w:history="1">
        <w:r>
          <w:rPr>
            <w:rStyle w:val="a4"/>
            <w:rFonts w:cs="Times New Roman CYR"/>
            <w:vertAlign w:val="superscript"/>
          </w:rPr>
          <w:t> 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849" w:history="1">
        <w:r>
          <w:rPr>
            <w:rStyle w:val="a4"/>
            <w:rFonts w:cs="Times New Roman CYR"/>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sub_148110103" w:history="1">
        <w:r>
          <w:rPr>
            <w:rStyle w:val="a4"/>
            <w:rFonts w:cs="Times New Roman CYR"/>
          </w:rPr>
          <w:t>абзацами третьим - 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B57452" w:rsidRDefault="00B57452">
      <w:pPr>
        <w:pStyle w:val="a6"/>
        <w:rPr>
          <w:color w:val="000000"/>
          <w:sz w:val="16"/>
          <w:szCs w:val="16"/>
          <w:shd w:val="clear" w:color="auto" w:fill="F0F0F0"/>
        </w:rPr>
      </w:pPr>
      <w:bookmarkStart w:id="715" w:name="sub_1481102"/>
      <w:bookmarkEnd w:id="714"/>
      <w:r>
        <w:rPr>
          <w:color w:val="000000"/>
          <w:sz w:val="16"/>
          <w:szCs w:val="16"/>
          <w:shd w:val="clear" w:color="auto" w:fill="F0F0F0"/>
        </w:rPr>
        <w:t>Информация об изменениях:</w:t>
      </w:r>
    </w:p>
    <w:bookmarkEnd w:id="715"/>
    <w:p w:rsidR="00B57452" w:rsidRDefault="00B57452">
      <w:pPr>
        <w:pStyle w:val="a7"/>
        <w:rPr>
          <w:shd w:val="clear" w:color="auto" w:fill="F0F0F0"/>
        </w:rPr>
      </w:pPr>
      <w:r>
        <w:t xml:space="preserve"> </w:t>
      </w:r>
      <w:r>
        <w:rPr>
          <w:shd w:val="clear" w:color="auto" w:fill="F0F0F0"/>
        </w:rPr>
        <w:t>Правила дополнены пунктом 148</w:t>
      </w:r>
      <w:r>
        <w:rPr>
          <w:shd w:val="clear" w:color="auto" w:fill="F0F0F0"/>
          <w:vertAlign w:val="superscript"/>
        </w:rPr>
        <w:t> 11-2</w:t>
      </w:r>
      <w:r>
        <w:rPr>
          <w:shd w:val="clear" w:color="auto" w:fill="F0F0F0"/>
        </w:rPr>
        <w:t xml:space="preserve"> с 31 июля 2019 г. - </w:t>
      </w:r>
      <w:hyperlink r:id="rId850"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148</w:t>
      </w:r>
      <w:r>
        <w:rPr>
          <w:vertAlign w:val="superscript"/>
        </w:rPr>
        <w:t> 11-2</w:t>
      </w:r>
      <w:r>
        <w:t xml:space="preserve">. Лицо, по инициативе которого было созвано общее собрание собственников помещений в многоквартирном доме по вопросу, указанному в </w:t>
      </w:r>
      <w:hyperlink r:id="rId851" w:history="1">
        <w:r>
          <w:rPr>
            <w:rStyle w:val="a4"/>
            <w:rFonts w:cs="Times New Roman CYR"/>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sub_1481101" w:history="1">
        <w:r>
          <w:rPr>
            <w:rStyle w:val="a4"/>
            <w:rFonts w:cs="Times New Roman CYR"/>
          </w:rPr>
          <w:t>пунктом 148</w:t>
        </w:r>
      </w:hyperlink>
      <w:hyperlink w:anchor="sub_1481101" w:history="1">
        <w:r>
          <w:rPr>
            <w:rStyle w:val="a4"/>
            <w:rFonts w:cs="Times New Roman CYR"/>
            <w:vertAlign w:val="superscript"/>
          </w:rPr>
          <w:t> 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B57452" w:rsidRDefault="00B57452">
      <w:pPr>
        <w:pStyle w:val="a6"/>
        <w:rPr>
          <w:color w:val="000000"/>
          <w:sz w:val="16"/>
          <w:szCs w:val="16"/>
          <w:shd w:val="clear" w:color="auto" w:fill="F0F0F0"/>
        </w:rPr>
      </w:pPr>
      <w:bookmarkStart w:id="716" w:name="sub_1481103"/>
      <w:r>
        <w:rPr>
          <w:color w:val="000000"/>
          <w:sz w:val="16"/>
          <w:szCs w:val="16"/>
          <w:shd w:val="clear" w:color="auto" w:fill="F0F0F0"/>
        </w:rPr>
        <w:t>Информация об изменениях:</w:t>
      </w:r>
    </w:p>
    <w:bookmarkEnd w:id="716"/>
    <w:p w:rsidR="00B57452" w:rsidRDefault="00B57452">
      <w:pPr>
        <w:pStyle w:val="a7"/>
        <w:rPr>
          <w:shd w:val="clear" w:color="auto" w:fill="F0F0F0"/>
        </w:rPr>
      </w:pPr>
      <w:r>
        <w:t xml:space="preserve"> </w:t>
      </w:r>
      <w:r>
        <w:rPr>
          <w:shd w:val="clear" w:color="auto" w:fill="F0F0F0"/>
        </w:rPr>
        <w:t>Правила дополнены пунктом 148</w:t>
      </w:r>
      <w:r>
        <w:rPr>
          <w:shd w:val="clear" w:color="auto" w:fill="F0F0F0"/>
          <w:vertAlign w:val="superscript"/>
        </w:rPr>
        <w:t> 11-3</w:t>
      </w:r>
      <w:r>
        <w:rPr>
          <w:shd w:val="clear" w:color="auto" w:fill="F0F0F0"/>
        </w:rPr>
        <w:t xml:space="preserve"> с 31 июля 2019 г. - </w:t>
      </w:r>
      <w:hyperlink r:id="rId852"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148</w:t>
      </w:r>
      <w:r>
        <w:rPr>
          <w:vertAlign w:val="superscript"/>
        </w:rPr>
        <w:t> 11-3</w:t>
      </w:r>
      <w:r>
        <w:t xml:space="preserve">. В случае, указанном в </w:t>
      </w:r>
      <w:hyperlink w:anchor="sub_148115" w:history="1">
        <w:r>
          <w:rPr>
            <w:rStyle w:val="a4"/>
            <w:rFonts w:cs="Times New Roman CYR"/>
          </w:rPr>
          <w:t>подпункте "д" пункта 148</w:t>
        </w:r>
      </w:hyperlink>
      <w:hyperlink w:anchor="sub_148115" w:history="1">
        <w:r>
          <w:rPr>
            <w:rStyle w:val="a4"/>
            <w:rFonts w:cs="Times New Roman CYR"/>
            <w:vertAlign w:val="superscript"/>
          </w:rPr>
          <w:t> 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853" w:history="1">
        <w:r>
          <w:rPr>
            <w:rStyle w:val="a4"/>
            <w:rFonts w:cs="Times New Roman CYR"/>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sub_1481101" w:history="1">
        <w:r>
          <w:rPr>
            <w:rStyle w:val="a4"/>
            <w:rFonts w:cs="Times New Roman CYR"/>
          </w:rPr>
          <w:t>пункте 148</w:t>
        </w:r>
      </w:hyperlink>
      <w:hyperlink w:anchor="sub_1481101" w:history="1">
        <w:r>
          <w:rPr>
            <w:rStyle w:val="a4"/>
            <w:rFonts w:cs="Times New Roman CYR"/>
            <w:vertAlign w:val="superscript"/>
          </w:rPr>
          <w:t> 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B57452" w:rsidRDefault="00B57452">
      <w:pPr>
        <w:pStyle w:val="a6"/>
        <w:rPr>
          <w:color w:val="000000"/>
          <w:sz w:val="16"/>
          <w:szCs w:val="16"/>
          <w:shd w:val="clear" w:color="auto" w:fill="F0F0F0"/>
        </w:rPr>
      </w:pPr>
      <w:bookmarkStart w:id="717" w:name="sub_14812"/>
      <w:r>
        <w:rPr>
          <w:color w:val="000000"/>
          <w:sz w:val="16"/>
          <w:szCs w:val="16"/>
          <w:shd w:val="clear" w:color="auto" w:fill="F0F0F0"/>
        </w:rPr>
        <w:t>Информация об изменениях:</w:t>
      </w:r>
    </w:p>
    <w:bookmarkEnd w:id="717"/>
    <w:p w:rsidR="00B57452" w:rsidRDefault="00B57452">
      <w:pPr>
        <w:pStyle w:val="a7"/>
        <w:rPr>
          <w:shd w:val="clear" w:color="auto" w:fill="F0F0F0"/>
        </w:rPr>
      </w:pPr>
      <w:r>
        <w:t xml:space="preserve"> </w:t>
      </w:r>
      <w:r>
        <w:rPr>
          <w:shd w:val="clear" w:color="auto" w:fill="F0F0F0"/>
        </w:rPr>
        <w:t>Пункт 148</w:t>
      </w:r>
      <w:r>
        <w:rPr>
          <w:shd w:val="clear" w:color="auto" w:fill="F0F0F0"/>
          <w:vertAlign w:val="superscript"/>
        </w:rPr>
        <w:t> 12</w:t>
      </w:r>
      <w:r>
        <w:rPr>
          <w:shd w:val="clear" w:color="auto" w:fill="F0F0F0"/>
        </w:rPr>
        <w:t xml:space="preserve"> изменен с 27 декабря 2018 г. - </w:t>
      </w:r>
      <w:hyperlink r:id="rId854" w:history="1">
        <w:r>
          <w:rPr>
            <w:rStyle w:val="a4"/>
            <w:rFonts w:cs="Times New Roman CYR"/>
            <w:shd w:val="clear" w:color="auto" w:fill="F0F0F0"/>
          </w:rPr>
          <w:t>Постановление</w:t>
        </w:r>
      </w:hyperlink>
      <w:r>
        <w:rPr>
          <w:shd w:val="clear" w:color="auto" w:fill="F0F0F0"/>
        </w:rPr>
        <w:t xml:space="preserve"> Правительства России от 15 декабря 2018 г. N 1572</w:t>
      </w:r>
    </w:p>
    <w:p w:rsidR="00B57452" w:rsidRDefault="00B57452">
      <w:pPr>
        <w:pStyle w:val="a7"/>
        <w:rPr>
          <w:shd w:val="clear" w:color="auto" w:fill="F0F0F0"/>
        </w:rPr>
      </w:pPr>
      <w:r>
        <w:t xml:space="preserve"> </w:t>
      </w:r>
      <w:hyperlink r:id="rId855" w:history="1">
        <w:r>
          <w:rPr>
            <w:rStyle w:val="a4"/>
            <w:rFonts w:cs="Times New Roman CYR"/>
            <w:shd w:val="clear" w:color="auto" w:fill="F0F0F0"/>
          </w:rPr>
          <w:t>См. предыдущую редакцию</w:t>
        </w:r>
      </w:hyperlink>
    </w:p>
    <w:p w:rsidR="00B57452" w:rsidRDefault="00B57452">
      <w:r>
        <w:lastRenderedPageBreak/>
        <w:t>148</w:t>
      </w:r>
      <w:r>
        <w:rPr>
          <w:vertAlign w:val="superscript"/>
        </w:rPr>
        <w:t> 12</w:t>
      </w:r>
      <w:r>
        <w:t>.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B57452" w:rsidRDefault="00B57452">
      <w:pPr>
        <w:pStyle w:val="a6"/>
        <w:rPr>
          <w:color w:val="000000"/>
          <w:sz w:val="16"/>
          <w:szCs w:val="16"/>
          <w:shd w:val="clear" w:color="auto" w:fill="F0F0F0"/>
        </w:rPr>
      </w:pPr>
      <w:bookmarkStart w:id="718" w:name="sub_14813"/>
      <w:r>
        <w:rPr>
          <w:color w:val="000000"/>
          <w:sz w:val="16"/>
          <w:szCs w:val="16"/>
          <w:shd w:val="clear" w:color="auto" w:fill="F0F0F0"/>
        </w:rPr>
        <w:t>Информация об изменениях:</w:t>
      </w:r>
    </w:p>
    <w:bookmarkEnd w:id="718"/>
    <w:p w:rsidR="00B57452" w:rsidRDefault="00B57452">
      <w:pPr>
        <w:pStyle w:val="a7"/>
        <w:rPr>
          <w:shd w:val="clear" w:color="auto" w:fill="F0F0F0"/>
        </w:rPr>
      </w:pPr>
      <w:r>
        <w:t xml:space="preserve"> </w:t>
      </w:r>
      <w:r>
        <w:rPr>
          <w:shd w:val="clear" w:color="auto" w:fill="F0F0F0"/>
        </w:rPr>
        <w:t>Пункт 148</w:t>
      </w:r>
      <w:r>
        <w:rPr>
          <w:shd w:val="clear" w:color="auto" w:fill="F0F0F0"/>
          <w:vertAlign w:val="superscript"/>
        </w:rPr>
        <w:t> 13</w:t>
      </w:r>
      <w:r>
        <w:rPr>
          <w:shd w:val="clear" w:color="auto" w:fill="F0F0F0"/>
        </w:rPr>
        <w:t xml:space="preserve"> изменен с 31 июля 2019 г. - </w:t>
      </w:r>
      <w:hyperlink r:id="rId856"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57" w:history="1">
        <w:r>
          <w:rPr>
            <w:rStyle w:val="a4"/>
            <w:rFonts w:cs="Times New Roman CYR"/>
            <w:shd w:val="clear" w:color="auto" w:fill="F0F0F0"/>
          </w:rPr>
          <w:t>См. предыдущую редакцию</w:t>
        </w:r>
      </w:hyperlink>
    </w:p>
    <w:p w:rsidR="00B57452" w:rsidRDefault="00B57452">
      <w:r>
        <w:t>148</w:t>
      </w:r>
      <w:r>
        <w:rPr>
          <w:vertAlign w:val="superscript"/>
        </w:rPr>
        <w:t> 13</w:t>
      </w:r>
      <w:r>
        <w:t xml:space="preserve">.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sub_191" w:history="1">
        <w:r>
          <w:rPr>
            <w:rStyle w:val="a4"/>
            <w:rFonts w:cs="Times New Roman CYR"/>
          </w:rPr>
          <w:t>подпунктах "а" - "е"</w:t>
        </w:r>
      </w:hyperlink>
      <w:r>
        <w:t xml:space="preserve"> и </w:t>
      </w:r>
      <w:hyperlink w:anchor="sub_1911" w:history="1">
        <w:r>
          <w:rPr>
            <w:rStyle w:val="a4"/>
            <w:rFonts w:cs="Times New Roman CYR"/>
          </w:rPr>
          <w:t>"л" - "с"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B57452" w:rsidRDefault="00B57452">
      <w:bookmarkStart w:id="719" w:name="sub_1481302"/>
      <w:r>
        <w:t xml:space="preserve">Договоры на оказание услуг по обращению с твердыми коммунальными отходами заключаются в случаях, предусмотренных </w:t>
      </w:r>
      <w:hyperlink r:id="rId858" w:history="1">
        <w:r>
          <w:rPr>
            <w:rStyle w:val="a4"/>
            <w:rFonts w:cs="Times New Roman CYR"/>
          </w:rPr>
          <w:t>частями 1</w:t>
        </w:r>
      </w:hyperlink>
      <w:r>
        <w:t xml:space="preserve"> и </w:t>
      </w:r>
      <w:hyperlink r:id="rId859" w:history="1">
        <w:r>
          <w:rPr>
            <w:rStyle w:val="a4"/>
            <w:rFonts w:cs="Times New Roman CYR"/>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860" w:history="1">
        <w:r>
          <w:rPr>
            <w:rStyle w:val="a4"/>
            <w:rFonts w:cs="Times New Roman CYR"/>
          </w:rPr>
          <w:t>формой</w:t>
        </w:r>
      </w:hyperlink>
      <w:r>
        <w:t xml:space="preserve"> типового договора на оказание услуг по обращению с твердыми коммунальными отходами, утвержденной </w:t>
      </w:r>
      <w:hyperlink r:id="rId861" w:history="1">
        <w:r>
          <w:rPr>
            <w:rStyle w:val="a4"/>
            <w:rFonts w:cs="Times New Roman CYR"/>
          </w:rPr>
          <w:t>постановлением</w:t>
        </w:r>
      </w:hyperlink>
      <w: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57452" w:rsidRDefault="00B57452">
      <w:bookmarkStart w:id="720" w:name="sub_14814"/>
      <w:bookmarkEnd w:id="719"/>
      <w:r>
        <w:t>148</w:t>
      </w:r>
      <w:r>
        <w:rPr>
          <w:vertAlign w:val="superscript"/>
        </w:rPr>
        <w:t> 14</w:t>
      </w:r>
      <w:r>
        <w:t xml:space="preserve">.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01" w:history="1">
        <w:r>
          <w:rPr>
            <w:rStyle w:val="a4"/>
            <w:rFonts w:cs="Times New Roman CYR"/>
          </w:rPr>
          <w:t>подпунктах "а"</w:t>
        </w:r>
      </w:hyperlink>
      <w:r>
        <w:t xml:space="preserve"> и </w:t>
      </w:r>
      <w:hyperlink w:anchor="sub_148402" w:history="1">
        <w:r>
          <w:rPr>
            <w:rStyle w:val="a4"/>
            <w:rFonts w:cs="Times New Roman CYR"/>
          </w:rPr>
          <w:t>"б" пункта 148</w:t>
        </w:r>
      </w:hyperlink>
      <w:hyperlink w:anchor="sub_148402" w:history="1">
        <w:r>
          <w:rPr>
            <w:rStyle w:val="a4"/>
            <w:rFonts w:cs="Times New Roman CYR"/>
            <w:vertAlign w:val="superscript"/>
          </w:rPr>
          <w:t> 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sub_1488" w:history="1">
        <w:r>
          <w:rPr>
            <w:rStyle w:val="a4"/>
            <w:rFonts w:cs="Times New Roman CYR"/>
          </w:rPr>
          <w:t>пункте 148</w:t>
        </w:r>
      </w:hyperlink>
      <w:hyperlink w:anchor="sub_1488" w:history="1">
        <w:r>
          <w:rPr>
            <w:rStyle w:val="a4"/>
            <w:rFonts w:cs="Times New Roman CYR"/>
            <w:vertAlign w:val="superscript"/>
          </w:rPr>
          <w:t> 8</w:t>
        </w:r>
      </w:hyperlink>
      <w:r>
        <w:t xml:space="preserve"> или </w:t>
      </w:r>
      <w:hyperlink w:anchor="sub_1489" w:history="1">
        <w:r>
          <w:rPr>
            <w:rStyle w:val="a4"/>
            <w:rFonts w:cs="Times New Roman CYR"/>
          </w:rPr>
          <w:t>148</w:t>
        </w:r>
      </w:hyperlink>
      <w:hyperlink w:anchor="sub_1489" w:history="1">
        <w:r>
          <w:rPr>
            <w:rStyle w:val="a4"/>
            <w:rFonts w:cs="Times New Roman CYR"/>
            <w:vertAlign w:val="superscript"/>
          </w:rPr>
          <w:t> 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sub_193" w:history="1">
        <w:r>
          <w:rPr>
            <w:rStyle w:val="a4"/>
            <w:rFonts w:cs="Times New Roman CYR"/>
          </w:rPr>
          <w:t>подпунктами "в"</w:t>
        </w:r>
      </w:hyperlink>
      <w:r>
        <w:t xml:space="preserve">, </w:t>
      </w:r>
      <w:hyperlink w:anchor="sub_194" w:history="1">
        <w:r>
          <w:rPr>
            <w:rStyle w:val="a4"/>
            <w:rFonts w:cs="Times New Roman CYR"/>
          </w:rPr>
          <w:t>"г"</w:t>
        </w:r>
      </w:hyperlink>
      <w:r>
        <w:t xml:space="preserve">, </w:t>
      </w:r>
      <w:hyperlink w:anchor="sub_195" w:history="1">
        <w:r>
          <w:rPr>
            <w:rStyle w:val="a4"/>
            <w:rFonts w:cs="Times New Roman CYR"/>
          </w:rPr>
          <w:t>"д"</w:t>
        </w:r>
      </w:hyperlink>
      <w:r>
        <w:t xml:space="preserve"> и </w:t>
      </w:r>
      <w:hyperlink w:anchor="sub_1911" w:history="1">
        <w:r>
          <w:rPr>
            <w:rStyle w:val="a4"/>
            <w:rFonts w:cs="Times New Roman CYR"/>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B57452" w:rsidRDefault="00B57452">
      <w:bookmarkStart w:id="721" w:name="sub_148141"/>
      <w:bookmarkEnd w:id="720"/>
      <w:r>
        <w:t>а) документ, подтверждающий право собственности (пользования) на помещение в многоквартирном доме (жилой дом);</w:t>
      </w:r>
    </w:p>
    <w:p w:rsidR="00B57452" w:rsidRDefault="00B57452">
      <w:bookmarkStart w:id="722" w:name="sub_148142"/>
      <w:bookmarkEnd w:id="721"/>
      <w:r>
        <w:t xml:space="preserve">б) документ, удостоверяющий личность физического лица - собственника помещения, либо </w:t>
      </w:r>
      <w:r>
        <w:lastRenderedPageBreak/>
        <w:t>свидетельство о государственной регистрации юридического лица - собственника помещения.</w:t>
      </w:r>
    </w:p>
    <w:p w:rsidR="00B57452" w:rsidRDefault="00B57452">
      <w:bookmarkStart w:id="723" w:name="sub_14815"/>
      <w:bookmarkEnd w:id="722"/>
      <w:r>
        <w:t>148</w:t>
      </w:r>
      <w:r>
        <w:rPr>
          <w:vertAlign w:val="superscript"/>
        </w:rPr>
        <w:t> 15</w:t>
      </w:r>
      <w:r>
        <w:t xml:space="preserve">.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01" w:history="1">
        <w:r>
          <w:rPr>
            <w:rStyle w:val="a4"/>
            <w:rFonts w:cs="Times New Roman CYR"/>
          </w:rPr>
          <w:t>подпунктах "а"</w:t>
        </w:r>
      </w:hyperlink>
      <w:r>
        <w:t xml:space="preserve"> и </w:t>
      </w:r>
      <w:hyperlink w:anchor="sub_148402" w:history="1">
        <w:r>
          <w:rPr>
            <w:rStyle w:val="a4"/>
            <w:rFonts w:cs="Times New Roman CYR"/>
          </w:rPr>
          <w:t>"б" пункта 148</w:t>
        </w:r>
      </w:hyperlink>
      <w:hyperlink w:anchor="sub_148402" w:history="1">
        <w:r>
          <w:rPr>
            <w:rStyle w:val="a4"/>
            <w:rFonts w:cs="Times New Roman CYR"/>
            <w:vertAlign w:val="superscript"/>
          </w:rPr>
          <w:t> 4</w:t>
        </w:r>
      </w:hyperlink>
      <w:r>
        <w:t xml:space="preserve"> и </w:t>
      </w:r>
      <w:hyperlink w:anchor="sub_148502" w:history="1">
        <w:r>
          <w:rPr>
            <w:rStyle w:val="a4"/>
            <w:rFonts w:cs="Times New Roman CYR"/>
          </w:rPr>
          <w:t>подпункте "б" пункта 148</w:t>
        </w:r>
      </w:hyperlink>
      <w:hyperlink w:anchor="sub_148502" w:history="1">
        <w:r>
          <w:rPr>
            <w:rStyle w:val="a4"/>
            <w:rFonts w:cs="Times New Roman CYR"/>
            <w:vertAlign w:val="superscript"/>
          </w:rPr>
          <w:t> 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sub_193" w:history="1">
        <w:r>
          <w:rPr>
            <w:rStyle w:val="a4"/>
            <w:rFonts w:cs="Times New Roman CYR"/>
          </w:rPr>
          <w:t>подпунктах "в"</w:t>
        </w:r>
      </w:hyperlink>
      <w:r>
        <w:t xml:space="preserve">, </w:t>
      </w:r>
      <w:hyperlink w:anchor="sub_194" w:history="1">
        <w:r>
          <w:rPr>
            <w:rStyle w:val="a4"/>
            <w:rFonts w:cs="Times New Roman CYR"/>
          </w:rPr>
          <w:t>"г"</w:t>
        </w:r>
      </w:hyperlink>
      <w:r>
        <w:t xml:space="preserve">, </w:t>
      </w:r>
      <w:hyperlink w:anchor="sub_195" w:history="1">
        <w:r>
          <w:rPr>
            <w:rStyle w:val="a4"/>
            <w:rFonts w:cs="Times New Roman CYR"/>
          </w:rPr>
          <w:t>"д"</w:t>
        </w:r>
      </w:hyperlink>
      <w:r>
        <w:t xml:space="preserve"> и </w:t>
      </w:r>
      <w:hyperlink w:anchor="sub_1911" w:history="1">
        <w:r>
          <w:rPr>
            <w:rStyle w:val="a4"/>
            <w:rFonts w:cs="Times New Roman CYR"/>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sub_14814" w:history="1">
        <w:r>
          <w:rPr>
            <w:rStyle w:val="a4"/>
            <w:rFonts w:cs="Times New Roman CYR"/>
          </w:rPr>
          <w:t>пункте 148</w:t>
        </w:r>
      </w:hyperlink>
      <w:hyperlink w:anchor="sub_14814" w:history="1">
        <w:r>
          <w:rPr>
            <w:rStyle w:val="a4"/>
            <w:rFonts w:cs="Times New Roman CYR"/>
            <w:vertAlign w:val="superscript"/>
          </w:rPr>
          <w:t> 14</w:t>
        </w:r>
      </w:hyperlink>
      <w:r>
        <w:t xml:space="preserve"> настоящих Правил.</w:t>
      </w:r>
    </w:p>
    <w:bookmarkEnd w:id="723"/>
    <w:p w:rsidR="00B57452" w:rsidRDefault="00B57452">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B57452" w:rsidRDefault="00B57452">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B57452" w:rsidRDefault="00B57452">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B57452" w:rsidRDefault="00B57452">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sub_24" w:history="1">
        <w:r>
          <w:rPr>
            <w:rStyle w:val="a4"/>
            <w:rFonts w:cs="Times New Roman CYR"/>
          </w:rPr>
          <w:t>пунктом 24</w:t>
        </w:r>
      </w:hyperlink>
      <w:r>
        <w:t xml:space="preserve"> настоящих Правил.</w:t>
      </w:r>
    </w:p>
    <w:p w:rsidR="00B57452" w:rsidRDefault="00B57452">
      <w:bookmarkStart w:id="724" w:name="sub_14816"/>
      <w:r>
        <w:t>148</w:t>
      </w:r>
      <w:r>
        <w:rPr>
          <w:vertAlign w:val="superscript"/>
        </w:rPr>
        <w:t> 16</w:t>
      </w:r>
      <w:r>
        <w:t xml:space="preserve">.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sub_193" w:history="1">
        <w:r>
          <w:rPr>
            <w:rStyle w:val="a4"/>
            <w:rFonts w:cs="Times New Roman CYR"/>
          </w:rPr>
          <w:t>подпунктах "в"</w:t>
        </w:r>
      </w:hyperlink>
      <w:r>
        <w:t xml:space="preserve">, </w:t>
      </w:r>
      <w:hyperlink w:anchor="sub_194" w:history="1">
        <w:r>
          <w:rPr>
            <w:rStyle w:val="a4"/>
            <w:rFonts w:cs="Times New Roman CYR"/>
          </w:rPr>
          <w:t>"г"</w:t>
        </w:r>
      </w:hyperlink>
      <w:r>
        <w:t xml:space="preserve">, </w:t>
      </w:r>
      <w:hyperlink w:anchor="sub_195" w:history="1">
        <w:r>
          <w:rPr>
            <w:rStyle w:val="a4"/>
            <w:rFonts w:cs="Times New Roman CYR"/>
          </w:rPr>
          <w:t>"д"</w:t>
        </w:r>
      </w:hyperlink>
      <w:r>
        <w:t xml:space="preserve"> и </w:t>
      </w:r>
      <w:hyperlink w:anchor="sub_1911" w:history="1">
        <w:r>
          <w:rPr>
            <w:rStyle w:val="a4"/>
            <w:rFonts w:cs="Times New Roman CYR"/>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sub_1484" w:history="1">
        <w:r>
          <w:rPr>
            <w:rStyle w:val="a4"/>
            <w:rFonts w:cs="Times New Roman CYR"/>
          </w:rPr>
          <w:t>пункте 148</w:t>
        </w:r>
      </w:hyperlink>
      <w:hyperlink w:anchor="sub_1484" w:history="1">
        <w:r>
          <w:rPr>
            <w:rStyle w:val="a4"/>
            <w:rFonts w:cs="Times New Roman CYR"/>
            <w:vertAlign w:val="superscript"/>
          </w:rPr>
          <w:t> 14</w:t>
        </w:r>
      </w:hyperlink>
      <w:r>
        <w:t xml:space="preserve"> настоящих Правил.</w:t>
      </w:r>
    </w:p>
    <w:p w:rsidR="00B57452" w:rsidRDefault="00B57452">
      <w:bookmarkStart w:id="725" w:name="sub_14817"/>
      <w:bookmarkEnd w:id="724"/>
      <w:r>
        <w:t>148</w:t>
      </w:r>
      <w:r>
        <w:rPr>
          <w:vertAlign w:val="superscript"/>
        </w:rPr>
        <w:t> 17</w:t>
      </w:r>
      <w:r>
        <w:t xml:space="preserve">.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w:t>
      </w:r>
      <w:r>
        <w:lastRenderedPageBreak/>
        <w:t>отношении всех собственников со следующими документами:</w:t>
      </w:r>
    </w:p>
    <w:p w:rsidR="00B57452" w:rsidRDefault="00B57452">
      <w:bookmarkStart w:id="726" w:name="sub_148171"/>
      <w:bookmarkEnd w:id="725"/>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B57452" w:rsidRDefault="00B57452">
      <w:bookmarkStart w:id="727" w:name="sub_148172"/>
      <w:bookmarkEnd w:id="726"/>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B57452" w:rsidRDefault="00B57452">
      <w:bookmarkStart w:id="728" w:name="sub_148173"/>
      <w:bookmarkEnd w:id="727"/>
      <w:r>
        <w:t>в) копия доверенности, выданной уполномоченному лицу в письменной форме всеми или большинством собственников;</w:t>
      </w:r>
    </w:p>
    <w:p w:rsidR="00B57452" w:rsidRDefault="00B57452">
      <w:bookmarkStart w:id="729" w:name="sub_148174"/>
      <w:bookmarkEnd w:id="728"/>
      <w:r>
        <w:t xml:space="preserve">г) информация, указанная в </w:t>
      </w:r>
      <w:hyperlink w:anchor="sub_193" w:history="1">
        <w:r>
          <w:rPr>
            <w:rStyle w:val="a4"/>
            <w:rFonts w:cs="Times New Roman CYR"/>
          </w:rPr>
          <w:t>подпунктах "в"</w:t>
        </w:r>
      </w:hyperlink>
      <w:r>
        <w:t xml:space="preserve">, </w:t>
      </w:r>
      <w:hyperlink w:anchor="sub_194" w:history="1">
        <w:r>
          <w:rPr>
            <w:rStyle w:val="a4"/>
            <w:rFonts w:cs="Times New Roman CYR"/>
          </w:rPr>
          <w:t>"г"</w:t>
        </w:r>
      </w:hyperlink>
      <w:r>
        <w:t xml:space="preserve">, </w:t>
      </w:r>
      <w:hyperlink w:anchor="sub_195" w:history="1">
        <w:r>
          <w:rPr>
            <w:rStyle w:val="a4"/>
            <w:rFonts w:cs="Times New Roman CYR"/>
          </w:rPr>
          <w:t>"д"</w:t>
        </w:r>
      </w:hyperlink>
      <w:r>
        <w:t xml:space="preserve"> и </w:t>
      </w:r>
      <w:hyperlink w:anchor="sub_1911" w:history="1">
        <w:r>
          <w:rPr>
            <w:rStyle w:val="a4"/>
            <w:rFonts w:cs="Times New Roman CYR"/>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B57452" w:rsidRDefault="00B57452">
      <w:bookmarkStart w:id="730" w:name="sub_14818"/>
      <w:bookmarkEnd w:id="729"/>
      <w:r>
        <w:t>148</w:t>
      </w:r>
      <w:r>
        <w:rPr>
          <w:vertAlign w:val="superscript"/>
        </w:rPr>
        <w:t> 18</w:t>
      </w:r>
      <w:r>
        <w:t xml:space="preserve">.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sub_1485" w:history="1">
        <w:r>
          <w:rPr>
            <w:rStyle w:val="a4"/>
            <w:rFonts w:cs="Times New Roman CYR"/>
          </w:rPr>
          <w:t>пункте 148</w:t>
        </w:r>
      </w:hyperlink>
      <w:hyperlink w:anchor="sub_1485" w:history="1">
        <w:r>
          <w:rPr>
            <w:rStyle w:val="a4"/>
            <w:rFonts w:cs="Times New Roman CYR"/>
            <w:vertAlign w:val="superscript"/>
          </w:rPr>
          <w:t> 15</w:t>
        </w:r>
      </w:hyperlink>
      <w:r>
        <w:t xml:space="preserve"> настоящих Правил.</w:t>
      </w:r>
    </w:p>
    <w:p w:rsidR="00B57452" w:rsidRDefault="00B57452">
      <w:bookmarkStart w:id="731" w:name="sub_14819"/>
      <w:bookmarkEnd w:id="730"/>
      <w:r>
        <w:t>148</w:t>
      </w:r>
      <w:r>
        <w:rPr>
          <w:vertAlign w:val="superscript"/>
        </w:rPr>
        <w:t> 19</w:t>
      </w:r>
      <w:r>
        <w:t xml:space="preserve">.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sub_1488" w:history="1">
        <w:r>
          <w:rPr>
            <w:rStyle w:val="a4"/>
            <w:rFonts w:cs="Times New Roman CYR"/>
          </w:rPr>
          <w:t>пунктах 148</w:t>
        </w:r>
      </w:hyperlink>
      <w:hyperlink w:anchor="sub_1488" w:history="1">
        <w:r>
          <w:rPr>
            <w:rStyle w:val="a4"/>
            <w:rFonts w:cs="Times New Roman CYR"/>
            <w:vertAlign w:val="superscript"/>
          </w:rPr>
          <w:t> 8</w:t>
        </w:r>
      </w:hyperlink>
      <w:hyperlink w:anchor="sub_1488" w:history="1">
        <w:r>
          <w:rPr>
            <w:rStyle w:val="a4"/>
            <w:rFonts w:cs="Times New Roman CYR"/>
          </w:rPr>
          <w:t> - 148</w:t>
        </w:r>
      </w:hyperlink>
      <w:hyperlink w:anchor="sub_1488" w:history="1">
        <w:r>
          <w:rPr>
            <w:rStyle w:val="a4"/>
            <w:rFonts w:cs="Times New Roman CYR"/>
            <w:vertAlign w:val="superscript"/>
          </w:rPr>
          <w:t> 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B57452" w:rsidRDefault="00B57452">
      <w:bookmarkStart w:id="732" w:name="sub_14820"/>
      <w:bookmarkEnd w:id="731"/>
      <w:r>
        <w:t>148</w:t>
      </w:r>
      <w:r>
        <w:rPr>
          <w:vertAlign w:val="superscript"/>
        </w:rPr>
        <w:t> 20</w:t>
      </w:r>
      <w:r>
        <w:t xml:space="preserve">. В случае представления в соответствии с </w:t>
      </w:r>
      <w:hyperlink w:anchor="sub_14815" w:history="1">
        <w:r>
          <w:rPr>
            <w:rStyle w:val="a4"/>
            <w:rFonts w:cs="Times New Roman CYR"/>
          </w:rPr>
          <w:t>пунктами 148</w:t>
        </w:r>
      </w:hyperlink>
      <w:hyperlink w:anchor="sub_14815" w:history="1">
        <w:r>
          <w:rPr>
            <w:rStyle w:val="a4"/>
            <w:rFonts w:cs="Times New Roman CYR"/>
            <w:vertAlign w:val="superscript"/>
          </w:rPr>
          <w:t> 15</w:t>
        </w:r>
      </w:hyperlink>
      <w:hyperlink w:anchor="sub_14815" w:history="1">
        <w:r>
          <w:rPr>
            <w:rStyle w:val="a4"/>
            <w:rFonts w:cs="Times New Roman CYR"/>
          </w:rPr>
          <w:t xml:space="preserve"> - 148</w:t>
        </w:r>
      </w:hyperlink>
      <w:hyperlink w:anchor="sub_14815" w:history="1">
        <w:r>
          <w:rPr>
            <w:rStyle w:val="a4"/>
            <w:rFonts w:cs="Times New Roman CYR"/>
            <w:vertAlign w:val="superscript"/>
          </w:rPr>
          <w:t> 17</w:t>
        </w:r>
      </w:hyperlink>
      <w:r>
        <w:t xml:space="preserve"> настоящих Правил заявителем неполного пакета документов или неправильного их оформления применяются положения </w:t>
      </w:r>
      <w:hyperlink w:anchor="sub_29" w:history="1">
        <w:r>
          <w:rPr>
            <w:rStyle w:val="a4"/>
            <w:rFonts w:cs="Times New Roman CYR"/>
          </w:rPr>
          <w:t>пункта 29</w:t>
        </w:r>
      </w:hyperlink>
      <w:r>
        <w:t xml:space="preserve"> настоящих Правил.</w:t>
      </w:r>
    </w:p>
    <w:p w:rsidR="00B57452" w:rsidRDefault="00B57452">
      <w:bookmarkStart w:id="733" w:name="sub_14821"/>
      <w:bookmarkEnd w:id="732"/>
      <w:r>
        <w:t>148</w:t>
      </w:r>
      <w:r>
        <w:rPr>
          <w:vertAlign w:val="superscript"/>
        </w:rPr>
        <w:t> 21</w:t>
      </w:r>
      <w:r>
        <w:t>.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bookmarkEnd w:id="733"/>
    <w:p w:rsidR="00B57452" w:rsidRDefault="00B57452">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sub_1488" w:history="1">
        <w:r>
          <w:rPr>
            <w:rStyle w:val="a4"/>
            <w:rFonts w:cs="Times New Roman CYR"/>
          </w:rPr>
          <w:t>пунктах 148</w:t>
        </w:r>
      </w:hyperlink>
      <w:hyperlink w:anchor="sub_1488" w:history="1">
        <w:r>
          <w:rPr>
            <w:rStyle w:val="a4"/>
            <w:rFonts w:cs="Times New Roman CYR"/>
            <w:vertAlign w:val="superscript"/>
          </w:rPr>
          <w:t> 8</w:t>
        </w:r>
      </w:hyperlink>
      <w:hyperlink w:anchor="sub_1488" w:history="1">
        <w:r>
          <w:rPr>
            <w:rStyle w:val="a4"/>
            <w:rFonts w:cs="Times New Roman CYR"/>
          </w:rPr>
          <w:t> - 148</w:t>
        </w:r>
      </w:hyperlink>
      <w:hyperlink w:anchor="sub_1488" w:history="1">
        <w:r>
          <w:rPr>
            <w:rStyle w:val="a4"/>
            <w:rFonts w:cs="Times New Roman CYR"/>
            <w:vertAlign w:val="superscript"/>
          </w:rPr>
          <w:t> 11</w:t>
        </w:r>
      </w:hyperlink>
      <w:r>
        <w:t xml:space="preserve"> настоящих Правил.</w:t>
      </w:r>
    </w:p>
    <w:p w:rsidR="00B57452" w:rsidRDefault="00B57452">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sub_1488" w:history="1">
        <w:r>
          <w:rPr>
            <w:rStyle w:val="a4"/>
            <w:rFonts w:cs="Times New Roman CYR"/>
          </w:rPr>
          <w:t>пунктах 148</w:t>
        </w:r>
      </w:hyperlink>
      <w:hyperlink w:anchor="sub_1488" w:history="1">
        <w:r>
          <w:rPr>
            <w:rStyle w:val="a4"/>
            <w:rFonts w:cs="Times New Roman CYR"/>
            <w:vertAlign w:val="superscript"/>
          </w:rPr>
          <w:t> 8</w:t>
        </w:r>
      </w:hyperlink>
      <w:hyperlink w:anchor="sub_1488" w:history="1">
        <w:r>
          <w:rPr>
            <w:rStyle w:val="a4"/>
            <w:rFonts w:cs="Times New Roman CYR"/>
          </w:rPr>
          <w:t> - 148</w:t>
        </w:r>
      </w:hyperlink>
      <w:hyperlink w:anchor="sub_1488" w:history="1">
        <w:r>
          <w:rPr>
            <w:rStyle w:val="a4"/>
            <w:rFonts w:cs="Times New Roman CYR"/>
            <w:vertAlign w:val="superscript"/>
          </w:rPr>
          <w:t> 11</w:t>
        </w:r>
      </w:hyperlink>
      <w:r>
        <w:t xml:space="preserve"> настоящих Правил.</w:t>
      </w:r>
    </w:p>
    <w:p w:rsidR="00B57452" w:rsidRDefault="00B57452">
      <w:r>
        <w:t xml:space="preserve">Договор, содержащий положения о предоставлении коммунальной услуги по обращению с </w:t>
      </w:r>
      <w:r>
        <w:lastRenderedPageBreak/>
        <w:t xml:space="preserve">твердыми коммунальными отходами, может быть расторгнут досрочно по основаниям, предусмотренным </w:t>
      </w:r>
      <w:hyperlink r:id="rId862" w:history="1">
        <w:r>
          <w:rPr>
            <w:rStyle w:val="a4"/>
            <w:rFonts w:cs="Times New Roman CYR"/>
          </w:rPr>
          <w:t>гражданским</w:t>
        </w:r>
      </w:hyperlink>
      <w:r>
        <w:t xml:space="preserve">, </w:t>
      </w:r>
      <w:hyperlink r:id="rId863" w:history="1">
        <w:r>
          <w:rPr>
            <w:rStyle w:val="a4"/>
            <w:rFonts w:cs="Times New Roman CYR"/>
          </w:rPr>
          <w:t>жилищным законодательством</w:t>
        </w:r>
      </w:hyperlink>
      <w:r>
        <w:t xml:space="preserve"> Российской Федерации или </w:t>
      </w:r>
      <w:hyperlink r:id="rId864" w:history="1">
        <w:r>
          <w:rPr>
            <w:rStyle w:val="a4"/>
            <w:rFonts w:cs="Times New Roman CYR"/>
          </w:rPr>
          <w:t>законодательством</w:t>
        </w:r>
      </w:hyperlink>
      <w:r>
        <w:t xml:space="preserve"> Российской Федерации об отходах производства и потребления.</w:t>
      </w:r>
    </w:p>
    <w:p w:rsidR="00B57452" w:rsidRDefault="00B57452">
      <w:bookmarkStart w:id="734" w:name="sub_14822"/>
      <w:r>
        <w:t>148</w:t>
      </w:r>
      <w:r>
        <w:rPr>
          <w:vertAlign w:val="superscript"/>
        </w:rPr>
        <w:t> 22</w:t>
      </w:r>
      <w:r>
        <w:t>. Исполнитель коммунальной услуги по обращению с твердыми коммунальными отходами обязан:</w:t>
      </w:r>
    </w:p>
    <w:p w:rsidR="00B57452" w:rsidRDefault="00B57452">
      <w:bookmarkStart w:id="735" w:name="sub_148221"/>
      <w:bookmarkEnd w:id="734"/>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B57452" w:rsidRDefault="00B57452">
      <w:pPr>
        <w:pStyle w:val="a6"/>
        <w:rPr>
          <w:color w:val="000000"/>
          <w:sz w:val="16"/>
          <w:szCs w:val="16"/>
          <w:shd w:val="clear" w:color="auto" w:fill="F0F0F0"/>
        </w:rPr>
      </w:pPr>
      <w:bookmarkStart w:id="736" w:name="sub_148222"/>
      <w:bookmarkEnd w:id="735"/>
      <w:r>
        <w:rPr>
          <w:color w:val="000000"/>
          <w:sz w:val="16"/>
          <w:szCs w:val="16"/>
          <w:shd w:val="clear" w:color="auto" w:fill="F0F0F0"/>
        </w:rPr>
        <w:t>Информация об изменениях:</w:t>
      </w:r>
    </w:p>
    <w:bookmarkEnd w:id="736"/>
    <w:p w:rsidR="00B57452" w:rsidRDefault="00B57452">
      <w:pPr>
        <w:pStyle w:val="a7"/>
        <w:rPr>
          <w:shd w:val="clear" w:color="auto" w:fill="F0F0F0"/>
        </w:rPr>
      </w:pPr>
      <w:r>
        <w:t xml:space="preserve"> </w:t>
      </w:r>
      <w:r>
        <w:rPr>
          <w:shd w:val="clear" w:color="auto" w:fill="F0F0F0"/>
        </w:rPr>
        <w:t xml:space="preserve">Подпункт "б" изменен с 31 июля 2019 г. - </w:t>
      </w:r>
      <w:hyperlink r:id="rId86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66" w:history="1">
        <w:r>
          <w:rPr>
            <w:rStyle w:val="a4"/>
            <w:rFonts w:cs="Times New Roman CYR"/>
            <w:shd w:val="clear" w:color="auto" w:fill="F0F0F0"/>
          </w:rPr>
          <w:t>См. предыдущую редакцию</w:t>
        </w:r>
      </w:hyperlink>
    </w:p>
    <w:p w:rsidR="00B57452" w:rsidRDefault="00B57452">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sub_14811" w:history="1">
        <w:r>
          <w:rPr>
            <w:rStyle w:val="a4"/>
            <w:rFonts w:cs="Times New Roman CYR"/>
          </w:rPr>
          <w:t>пункте 148</w:t>
        </w:r>
      </w:hyperlink>
      <w:hyperlink w:anchor="sub_14811" w:history="1">
        <w:r>
          <w:rPr>
            <w:rStyle w:val="a4"/>
            <w:rFonts w:cs="Times New Roman CYR"/>
            <w:vertAlign w:val="superscript"/>
          </w:rPr>
          <w:t> 11</w:t>
        </w:r>
      </w:hyperlink>
      <w:r>
        <w:t xml:space="preserve"> настоящих Правил;</w:t>
      </w:r>
    </w:p>
    <w:p w:rsidR="00B57452" w:rsidRDefault="00B57452">
      <w:pPr>
        <w:pStyle w:val="a6"/>
        <w:rPr>
          <w:color w:val="000000"/>
          <w:sz w:val="16"/>
          <w:szCs w:val="16"/>
          <w:shd w:val="clear" w:color="auto" w:fill="F0F0F0"/>
        </w:rPr>
      </w:pPr>
      <w:bookmarkStart w:id="737" w:name="sub_148223"/>
      <w:r>
        <w:rPr>
          <w:color w:val="000000"/>
          <w:sz w:val="16"/>
          <w:szCs w:val="16"/>
          <w:shd w:val="clear" w:color="auto" w:fill="F0F0F0"/>
        </w:rPr>
        <w:t>Информация об изменениях:</w:t>
      </w:r>
    </w:p>
    <w:bookmarkEnd w:id="737"/>
    <w:p w:rsidR="00B57452" w:rsidRDefault="00B57452">
      <w:pPr>
        <w:pStyle w:val="a7"/>
        <w:rPr>
          <w:shd w:val="clear" w:color="auto" w:fill="F0F0F0"/>
        </w:rPr>
      </w:pPr>
      <w:r>
        <w:t xml:space="preserve"> </w:t>
      </w:r>
      <w:r>
        <w:rPr>
          <w:shd w:val="clear" w:color="auto" w:fill="F0F0F0"/>
        </w:rPr>
        <w:t xml:space="preserve">Подпункт "в" изменен с 31 июля 2019 г. - </w:t>
      </w:r>
      <w:hyperlink r:id="rId867"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68" w:history="1">
        <w:r>
          <w:rPr>
            <w:rStyle w:val="a4"/>
            <w:rFonts w:cs="Times New Roman CYR"/>
            <w:shd w:val="clear" w:color="auto" w:fill="F0F0F0"/>
          </w:rPr>
          <w:t>См. предыдущую редакцию</w:t>
        </w:r>
      </w:hyperlink>
    </w:p>
    <w:p w:rsidR="00B57452" w:rsidRDefault="00B57452">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sub_148112" w:history="1">
        <w:r>
          <w:rPr>
            <w:rStyle w:val="a4"/>
            <w:rFonts w:cs="Times New Roman CYR"/>
          </w:rPr>
          <w:t>подпунктами "б"</w:t>
        </w:r>
      </w:hyperlink>
      <w:r>
        <w:t xml:space="preserve">, </w:t>
      </w:r>
      <w:hyperlink w:anchor="sub_148114" w:history="1">
        <w:r>
          <w:rPr>
            <w:rStyle w:val="a4"/>
            <w:rFonts w:cs="Times New Roman CYR"/>
          </w:rPr>
          <w:t>"г" - "е" пункта 148</w:t>
        </w:r>
      </w:hyperlink>
      <w:hyperlink w:anchor="sub_148114" w:history="1">
        <w:r>
          <w:rPr>
            <w:rStyle w:val="a4"/>
            <w:rFonts w:cs="Times New Roman CYR"/>
            <w:vertAlign w:val="superscript"/>
          </w:rPr>
          <w:t> 11</w:t>
        </w:r>
      </w:hyperlink>
      <w:r>
        <w:t xml:space="preserve"> настоящих Правил;</w:t>
      </w:r>
    </w:p>
    <w:p w:rsidR="00B57452" w:rsidRDefault="00B57452">
      <w:bookmarkStart w:id="738" w:name="sub_148224"/>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B57452" w:rsidRDefault="00B57452">
      <w:pPr>
        <w:pStyle w:val="a6"/>
        <w:rPr>
          <w:color w:val="000000"/>
          <w:sz w:val="16"/>
          <w:szCs w:val="16"/>
          <w:shd w:val="clear" w:color="auto" w:fill="F0F0F0"/>
        </w:rPr>
      </w:pPr>
      <w:bookmarkStart w:id="739" w:name="sub_148225"/>
      <w:bookmarkEnd w:id="738"/>
      <w:r>
        <w:rPr>
          <w:color w:val="000000"/>
          <w:sz w:val="16"/>
          <w:szCs w:val="16"/>
          <w:shd w:val="clear" w:color="auto" w:fill="F0F0F0"/>
        </w:rPr>
        <w:t>Информация об изменениях:</w:t>
      </w:r>
    </w:p>
    <w:bookmarkEnd w:id="739"/>
    <w:p w:rsidR="00B57452" w:rsidRDefault="00B57452">
      <w:pPr>
        <w:pStyle w:val="a7"/>
        <w:rPr>
          <w:shd w:val="clear" w:color="auto" w:fill="F0F0F0"/>
        </w:rPr>
      </w:pPr>
      <w:r>
        <w:t xml:space="preserve"> </w:t>
      </w:r>
      <w:r>
        <w:rPr>
          <w:shd w:val="clear" w:color="auto" w:fill="F0F0F0"/>
        </w:rPr>
        <w:t xml:space="preserve">Подпункт "д" изменен с 31 июля 2019 г. - </w:t>
      </w:r>
      <w:hyperlink r:id="rId869"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70" w:history="1">
        <w:r>
          <w:rPr>
            <w:rStyle w:val="a4"/>
            <w:rFonts w:cs="Times New Roman CYR"/>
            <w:shd w:val="clear" w:color="auto" w:fill="F0F0F0"/>
          </w:rPr>
          <w:t>См. предыдущую редакцию</w:t>
        </w:r>
      </w:hyperlink>
    </w:p>
    <w:p w:rsidR="00B57452" w:rsidRDefault="00B57452">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B57452" w:rsidRDefault="00B57452">
      <w:bookmarkStart w:id="740" w:name="sub_148226"/>
      <w:r>
        <w:lastRenderedPageBreak/>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57452" w:rsidRDefault="00B57452">
      <w:bookmarkStart w:id="741" w:name="sub_148227"/>
      <w:bookmarkEnd w:id="740"/>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B57452" w:rsidRDefault="00B57452">
      <w:bookmarkStart w:id="742" w:name="sub_148228"/>
      <w:bookmarkEnd w:id="741"/>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B57452" w:rsidRDefault="00B57452">
      <w:bookmarkStart w:id="743" w:name="sub_148229"/>
      <w:bookmarkEnd w:id="742"/>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B57452" w:rsidRDefault="00B57452">
      <w:pPr>
        <w:pStyle w:val="a6"/>
        <w:rPr>
          <w:color w:val="000000"/>
          <w:sz w:val="16"/>
          <w:szCs w:val="16"/>
          <w:shd w:val="clear" w:color="auto" w:fill="F0F0F0"/>
        </w:rPr>
      </w:pPr>
      <w:bookmarkStart w:id="744" w:name="sub_1482210"/>
      <w:bookmarkEnd w:id="743"/>
      <w:r>
        <w:rPr>
          <w:color w:val="000000"/>
          <w:sz w:val="16"/>
          <w:szCs w:val="16"/>
          <w:shd w:val="clear" w:color="auto" w:fill="F0F0F0"/>
        </w:rPr>
        <w:t>Информация об изменениях:</w:t>
      </w:r>
    </w:p>
    <w:bookmarkEnd w:id="744"/>
    <w:p w:rsidR="00B57452" w:rsidRDefault="00B57452">
      <w:pPr>
        <w:pStyle w:val="a7"/>
        <w:rPr>
          <w:shd w:val="clear" w:color="auto" w:fill="F0F0F0"/>
        </w:rPr>
      </w:pPr>
      <w:r>
        <w:t xml:space="preserve"> </w:t>
      </w:r>
      <w:r>
        <w:rPr>
          <w:shd w:val="clear" w:color="auto" w:fill="F0F0F0"/>
        </w:rPr>
        <w:t xml:space="preserve">Подпункт "к" изменен с 31 июля 2019 г. - </w:t>
      </w:r>
      <w:hyperlink r:id="rId871"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72" w:history="1">
        <w:r>
          <w:rPr>
            <w:rStyle w:val="a4"/>
            <w:rFonts w:cs="Times New Roman CYR"/>
            <w:shd w:val="clear" w:color="auto" w:fill="F0F0F0"/>
          </w:rPr>
          <w:t>См. предыдущую редакцию</w:t>
        </w:r>
      </w:hyperlink>
    </w:p>
    <w:p w:rsidR="00B57452" w:rsidRDefault="00B57452">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sub_14811" w:history="1">
        <w:r>
          <w:rPr>
            <w:rStyle w:val="a4"/>
            <w:rFonts w:cs="Times New Roman CYR"/>
          </w:rPr>
          <w:t>пунктом 148</w:t>
        </w:r>
      </w:hyperlink>
      <w:hyperlink w:anchor="sub_14811" w:history="1">
        <w:r>
          <w:rPr>
            <w:rStyle w:val="a4"/>
            <w:rFonts w:cs="Times New Roman CYR"/>
            <w:vertAlign w:val="superscript"/>
          </w:rPr>
          <w:t> 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B57452" w:rsidRDefault="00B57452">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B57452" w:rsidRDefault="00B57452">
      <w:r>
        <w:t>адреса и номера телефонов диспетчерской, аварийно-диспетчерской службы исполнителя;</w:t>
      </w:r>
    </w:p>
    <w:p w:rsidR="00B57452" w:rsidRDefault="00B57452">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B57452" w:rsidRDefault="00B57452">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B57452" w:rsidRDefault="00B57452">
      <w:r>
        <w:t xml:space="preserve">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w:t>
      </w:r>
      <w:r>
        <w:lastRenderedPageBreak/>
        <w:t>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B57452" w:rsidRDefault="00B57452">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B57452" w:rsidRDefault="00B57452">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B57452" w:rsidRDefault="00B57452">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B57452" w:rsidRDefault="00B57452">
      <w:pPr>
        <w:pStyle w:val="a6"/>
        <w:rPr>
          <w:color w:val="000000"/>
          <w:sz w:val="16"/>
          <w:szCs w:val="16"/>
          <w:shd w:val="clear" w:color="auto" w:fill="F0F0F0"/>
        </w:rPr>
      </w:pPr>
      <w:bookmarkStart w:id="745" w:name="sub_1482211"/>
      <w:r>
        <w:rPr>
          <w:color w:val="000000"/>
          <w:sz w:val="16"/>
          <w:szCs w:val="16"/>
          <w:shd w:val="clear" w:color="auto" w:fill="F0F0F0"/>
        </w:rPr>
        <w:t>Информация об изменениях:</w:t>
      </w:r>
    </w:p>
    <w:bookmarkEnd w:id="745"/>
    <w:p w:rsidR="00B57452" w:rsidRDefault="00B57452">
      <w:pPr>
        <w:pStyle w:val="a7"/>
        <w:rPr>
          <w:shd w:val="clear" w:color="auto" w:fill="F0F0F0"/>
        </w:rPr>
      </w:pPr>
      <w:r>
        <w:t xml:space="preserve"> </w:t>
      </w:r>
      <w:r>
        <w:rPr>
          <w:shd w:val="clear" w:color="auto" w:fill="F0F0F0"/>
        </w:rPr>
        <w:t xml:space="preserve">Подпункт "л" изменен с 27 декабря 2018 г. - </w:t>
      </w:r>
      <w:hyperlink r:id="rId873" w:history="1">
        <w:r>
          <w:rPr>
            <w:rStyle w:val="a4"/>
            <w:rFonts w:cs="Times New Roman CYR"/>
            <w:shd w:val="clear" w:color="auto" w:fill="F0F0F0"/>
          </w:rPr>
          <w:t>Постановление</w:t>
        </w:r>
      </w:hyperlink>
      <w:r>
        <w:rPr>
          <w:shd w:val="clear" w:color="auto" w:fill="F0F0F0"/>
        </w:rPr>
        <w:t xml:space="preserve"> Правительства России от 15 декабря 2018 г. N 1572</w:t>
      </w:r>
    </w:p>
    <w:p w:rsidR="00B57452" w:rsidRDefault="00B57452">
      <w:pPr>
        <w:pStyle w:val="a7"/>
        <w:rPr>
          <w:shd w:val="clear" w:color="auto" w:fill="F0F0F0"/>
        </w:rPr>
      </w:pPr>
      <w:r>
        <w:t xml:space="preserve"> </w:t>
      </w:r>
      <w:hyperlink r:id="rId874" w:history="1">
        <w:r>
          <w:rPr>
            <w:rStyle w:val="a4"/>
            <w:rFonts w:cs="Times New Roman CYR"/>
            <w:shd w:val="clear" w:color="auto" w:fill="F0F0F0"/>
          </w:rPr>
          <w:t>См. предыдущую редакцию</w:t>
        </w:r>
      </w:hyperlink>
    </w:p>
    <w:p w:rsidR="00B57452" w:rsidRDefault="00B57452">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B57452" w:rsidRDefault="00B57452">
      <w:bookmarkStart w:id="746" w:name="sub_1482212"/>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B57452" w:rsidRDefault="00B57452">
      <w:pPr>
        <w:pStyle w:val="a6"/>
        <w:rPr>
          <w:color w:val="000000"/>
          <w:sz w:val="16"/>
          <w:szCs w:val="16"/>
          <w:shd w:val="clear" w:color="auto" w:fill="F0F0F0"/>
        </w:rPr>
      </w:pPr>
      <w:bookmarkStart w:id="747" w:name="sub_1482201"/>
      <w:bookmarkEnd w:id="746"/>
      <w:r>
        <w:rPr>
          <w:color w:val="000000"/>
          <w:sz w:val="16"/>
          <w:szCs w:val="16"/>
          <w:shd w:val="clear" w:color="auto" w:fill="F0F0F0"/>
        </w:rPr>
        <w:t>Информация об изменениях:</w:t>
      </w:r>
    </w:p>
    <w:bookmarkEnd w:id="747"/>
    <w:p w:rsidR="00B57452" w:rsidRDefault="00B57452">
      <w:pPr>
        <w:pStyle w:val="a7"/>
        <w:rPr>
          <w:shd w:val="clear" w:color="auto" w:fill="F0F0F0"/>
        </w:rPr>
      </w:pPr>
      <w:r>
        <w:t xml:space="preserve"> </w:t>
      </w:r>
      <w:r>
        <w:rPr>
          <w:shd w:val="clear" w:color="auto" w:fill="F0F0F0"/>
        </w:rPr>
        <w:t>Правила дополнены пунктом 148</w:t>
      </w:r>
      <w:r>
        <w:rPr>
          <w:shd w:val="clear" w:color="auto" w:fill="F0F0F0"/>
          <w:vertAlign w:val="superscript"/>
        </w:rPr>
        <w:t> 22-1</w:t>
      </w:r>
      <w:r>
        <w:rPr>
          <w:shd w:val="clear" w:color="auto" w:fill="F0F0F0"/>
        </w:rPr>
        <w:t xml:space="preserve"> с 31 июля 2019 г. - </w:t>
      </w:r>
      <w:hyperlink r:id="rId87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148</w:t>
      </w:r>
      <w:r>
        <w:rPr>
          <w:vertAlign w:val="superscript"/>
        </w:rPr>
        <w:t> 22-1</w:t>
      </w:r>
      <w:r>
        <w:t xml:space="preserve">. Управляющая организация, товарищество или кооператив, осуществляющие управление многоквартирным домом, в случаях, предусмотренных </w:t>
      </w:r>
      <w:hyperlink w:anchor="sub_148112" w:history="1">
        <w:r>
          <w:rPr>
            <w:rStyle w:val="a4"/>
            <w:rFonts w:cs="Times New Roman CYR"/>
          </w:rPr>
          <w:t>подпунктами "б"</w:t>
        </w:r>
      </w:hyperlink>
      <w:r>
        <w:t xml:space="preserve">, </w:t>
      </w:r>
      <w:hyperlink w:anchor="sub_148114" w:history="1">
        <w:r>
          <w:rPr>
            <w:rStyle w:val="a4"/>
            <w:rFonts w:cs="Times New Roman CYR"/>
          </w:rPr>
          <w:t>"г" - "е" пункта 148</w:t>
        </w:r>
      </w:hyperlink>
      <w:hyperlink w:anchor="sub_148114" w:history="1">
        <w:r>
          <w:rPr>
            <w:rStyle w:val="a4"/>
            <w:rFonts w:cs="Times New Roman CYR"/>
            <w:vertAlign w:val="superscript"/>
          </w:rPr>
          <w:t> 11</w:t>
        </w:r>
      </w:hyperlink>
      <w:r>
        <w:t xml:space="preserve"> настоящих Правил, обязаны:</w:t>
      </w:r>
    </w:p>
    <w:p w:rsidR="00B57452" w:rsidRDefault="00B57452">
      <w:bookmarkStart w:id="748" w:name="sub_148220101"/>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B57452" w:rsidRDefault="00B57452">
      <w:bookmarkStart w:id="749" w:name="sub_148220102"/>
      <w:bookmarkEnd w:id="748"/>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B57452" w:rsidRDefault="00B57452">
      <w:bookmarkStart w:id="750" w:name="sub_148220103"/>
      <w:bookmarkEnd w:id="749"/>
      <w:r>
        <w:t xml:space="preserve">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w:t>
      </w:r>
      <w:r>
        <w:lastRenderedPageBreak/>
        <w:t>отказа.</w:t>
      </w:r>
    </w:p>
    <w:p w:rsidR="00B57452" w:rsidRDefault="00B57452">
      <w:bookmarkStart w:id="751" w:name="sub_14823"/>
      <w:bookmarkEnd w:id="750"/>
      <w:r>
        <w:t>148</w:t>
      </w:r>
      <w:r>
        <w:rPr>
          <w:vertAlign w:val="superscript"/>
        </w:rPr>
        <w:t> 23</w:t>
      </w:r>
      <w:r>
        <w:t>. Исполнитель коммунальной услуги по обращению с твердыми коммунальными отходами имеет право:</w:t>
      </w:r>
    </w:p>
    <w:p w:rsidR="00B57452" w:rsidRDefault="00B57452">
      <w:pPr>
        <w:pStyle w:val="a6"/>
        <w:rPr>
          <w:color w:val="000000"/>
          <w:sz w:val="16"/>
          <w:szCs w:val="16"/>
          <w:shd w:val="clear" w:color="auto" w:fill="F0F0F0"/>
        </w:rPr>
      </w:pPr>
      <w:bookmarkStart w:id="752" w:name="sub_148231"/>
      <w:bookmarkEnd w:id="751"/>
      <w:r>
        <w:rPr>
          <w:color w:val="000000"/>
          <w:sz w:val="16"/>
          <w:szCs w:val="16"/>
          <w:shd w:val="clear" w:color="auto" w:fill="F0F0F0"/>
        </w:rPr>
        <w:t>ГАРАНТ:</w:t>
      </w:r>
    </w:p>
    <w:bookmarkEnd w:id="752"/>
    <w:p w:rsidR="00B57452" w:rsidRDefault="00B57452">
      <w:pPr>
        <w:pStyle w:val="a6"/>
        <w:rPr>
          <w:shd w:val="clear" w:color="auto" w:fill="F0F0F0"/>
        </w:rPr>
      </w:pPr>
      <w:r>
        <w:t xml:space="preserve"> </w:t>
      </w:r>
      <w:hyperlink r:id="rId876" w:history="1">
        <w:r>
          <w:rPr>
            <w:rStyle w:val="a4"/>
            <w:rFonts w:cs="Times New Roman CYR"/>
            <w:shd w:val="clear" w:color="auto" w:fill="F0F0F0"/>
          </w:rPr>
          <w:t>Постановлением</w:t>
        </w:r>
      </w:hyperlink>
      <w:r>
        <w:rPr>
          <w:shd w:val="clear" w:color="auto" w:fill="F0F0F0"/>
        </w:rPr>
        <w:t xml:space="preserve"> Правительства РФ от 2 апреля 2020 г. N 424 действие положений подпункта "а" пункта 148</w:t>
      </w:r>
      <w:r>
        <w:rPr>
          <w:shd w:val="clear" w:color="auto" w:fill="F0F0F0"/>
          <w:vertAlign w:val="superscript"/>
        </w:rPr>
        <w:t> 23</w:t>
      </w:r>
      <w:r>
        <w:rPr>
          <w:shd w:val="clear" w:color="auto" w:fill="F0F0F0"/>
        </w:rPr>
        <w:t xml:space="preserve"> в части права исполнителя коммунальной услуги по обращению с твердыми коммунальными отходами требовать уплаты неустоек (штрафов, пеней) было приостановлено до 1 января 2021 г.</w:t>
      </w:r>
    </w:p>
    <w:p w:rsidR="00B57452" w:rsidRDefault="00B57452">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B57452" w:rsidRDefault="00B57452">
      <w:bookmarkStart w:id="753" w:name="sub_148232"/>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bookmarkEnd w:id="753"/>
    <w:p w:rsidR="00B57452" w:rsidRDefault="00B57452">
      <w:r>
        <w:t>для доставки платежных документов потребителям;</w:t>
      </w:r>
    </w:p>
    <w:p w:rsidR="00B57452" w:rsidRDefault="00B57452">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B57452" w:rsidRDefault="00B57452">
      <w:bookmarkStart w:id="754" w:name="sub_148233"/>
      <w:r>
        <w:t xml:space="preserve">в) устанавливать в порядке, предусмотренном </w:t>
      </w:r>
      <w:hyperlink w:anchor="sub_14835" w:history="1">
        <w:r>
          <w:rPr>
            <w:rStyle w:val="a4"/>
            <w:rFonts w:cs="Times New Roman CYR"/>
          </w:rPr>
          <w:t>пунктом 148</w:t>
        </w:r>
      </w:hyperlink>
      <w:hyperlink w:anchor="sub_14835" w:history="1">
        <w:r>
          <w:rPr>
            <w:rStyle w:val="a4"/>
            <w:rFonts w:cs="Times New Roman CYR"/>
            <w:vertAlign w:val="superscript"/>
          </w:rPr>
          <w:t> 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B57452" w:rsidRDefault="00B57452">
      <w:bookmarkStart w:id="755" w:name="sub_148234"/>
      <w:bookmarkEnd w:id="754"/>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B57452" w:rsidRDefault="00B57452">
      <w:bookmarkStart w:id="756" w:name="sub_148235"/>
      <w:bookmarkEnd w:id="755"/>
      <w:r>
        <w:t xml:space="preserve">д) осуществлять иные права, предусмотренные </w:t>
      </w:r>
      <w:hyperlink r:id="rId877" w:history="1">
        <w:r>
          <w:rPr>
            <w:rStyle w:val="a4"/>
            <w:rFonts w:cs="Times New Roman CYR"/>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B57452" w:rsidRDefault="00B57452">
      <w:pPr>
        <w:pStyle w:val="a6"/>
        <w:rPr>
          <w:color w:val="000000"/>
          <w:sz w:val="16"/>
          <w:szCs w:val="16"/>
          <w:shd w:val="clear" w:color="auto" w:fill="F0F0F0"/>
        </w:rPr>
      </w:pPr>
      <w:bookmarkStart w:id="757" w:name="sub_1482301"/>
      <w:bookmarkEnd w:id="756"/>
      <w:r>
        <w:rPr>
          <w:color w:val="000000"/>
          <w:sz w:val="16"/>
          <w:szCs w:val="16"/>
          <w:shd w:val="clear" w:color="auto" w:fill="F0F0F0"/>
        </w:rPr>
        <w:t>Информация об изменениях:</w:t>
      </w:r>
    </w:p>
    <w:bookmarkEnd w:id="757"/>
    <w:p w:rsidR="00B57452" w:rsidRDefault="00B57452">
      <w:pPr>
        <w:pStyle w:val="a7"/>
        <w:rPr>
          <w:shd w:val="clear" w:color="auto" w:fill="F0F0F0"/>
        </w:rPr>
      </w:pPr>
      <w:r>
        <w:t xml:space="preserve"> </w:t>
      </w:r>
      <w:r>
        <w:rPr>
          <w:shd w:val="clear" w:color="auto" w:fill="F0F0F0"/>
        </w:rPr>
        <w:t>Правила дополнены пунктом 148</w:t>
      </w:r>
      <w:r>
        <w:rPr>
          <w:shd w:val="clear" w:color="auto" w:fill="F0F0F0"/>
          <w:vertAlign w:val="superscript"/>
        </w:rPr>
        <w:t> 23-1</w:t>
      </w:r>
      <w:r>
        <w:rPr>
          <w:shd w:val="clear" w:color="auto" w:fill="F0F0F0"/>
        </w:rPr>
        <w:t xml:space="preserve"> с 1 июня 2019 г. - </w:t>
      </w:r>
      <w:hyperlink r:id="rId878"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r>
        <w:t>148</w:t>
      </w:r>
      <w:r>
        <w:rPr>
          <w:vertAlign w:val="superscript"/>
        </w:rPr>
        <w:t> 23-1</w:t>
      </w:r>
      <w:r>
        <w:t xml:space="preserve">. Предусмотренные </w:t>
      </w:r>
      <w:hyperlink w:anchor="sub_14823" w:history="1">
        <w:r>
          <w:rPr>
            <w:rStyle w:val="a4"/>
            <w:rFonts w:cs="Times New Roman CYR"/>
          </w:rPr>
          <w:t>пунктом 148</w:t>
        </w:r>
      </w:hyperlink>
      <w:hyperlink w:anchor="sub_14823" w:history="1">
        <w:r>
          <w:rPr>
            <w:rStyle w:val="a4"/>
            <w:rFonts w:cs="Times New Roman CYR"/>
            <w:vertAlign w:val="superscript"/>
          </w:rPr>
          <w:t> 23</w:t>
        </w:r>
      </w:hyperlink>
      <w:r>
        <w:t xml:space="preserve"> настоящих Правил права исполнителя в случаях, предусмотренных </w:t>
      </w:r>
      <w:hyperlink w:anchor="sub_148114" w:history="1">
        <w:r>
          <w:rPr>
            <w:rStyle w:val="a4"/>
            <w:rFonts w:cs="Times New Roman CYR"/>
          </w:rPr>
          <w:t>подпунктами "г" - "е" пункта 148</w:t>
        </w:r>
      </w:hyperlink>
      <w:hyperlink w:anchor="sub_148114" w:history="1">
        <w:r>
          <w:rPr>
            <w:rStyle w:val="a4"/>
            <w:rFonts w:cs="Times New Roman CYR"/>
            <w:vertAlign w:val="superscript"/>
          </w:rPr>
          <w:t> 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sub_1482210" w:history="1">
        <w:r>
          <w:rPr>
            <w:rStyle w:val="a4"/>
            <w:rFonts w:cs="Times New Roman CYR"/>
          </w:rPr>
          <w:t>подпунктом "к" пункта 148</w:t>
        </w:r>
      </w:hyperlink>
      <w:hyperlink w:anchor="sub_1482210" w:history="1">
        <w:r>
          <w:rPr>
            <w:rStyle w:val="a4"/>
            <w:rFonts w:cs="Times New Roman CYR"/>
            <w:vertAlign w:val="superscript"/>
          </w:rPr>
          <w:t> 22</w:t>
        </w:r>
      </w:hyperlink>
      <w:r>
        <w:t xml:space="preserve"> настоящих Правил.</w:t>
      </w:r>
    </w:p>
    <w:p w:rsidR="00B57452" w:rsidRDefault="00B57452">
      <w:bookmarkStart w:id="758" w:name="sub_14824"/>
      <w:r>
        <w:t>148</w:t>
      </w:r>
      <w:r>
        <w:rPr>
          <w:vertAlign w:val="superscript"/>
        </w:rPr>
        <w:t> 24</w:t>
      </w:r>
      <w:r>
        <w:t>. Потребитель коммунальной услуги по обращению с твердыми коммунальными отходами имеет право:</w:t>
      </w:r>
    </w:p>
    <w:p w:rsidR="00B57452" w:rsidRDefault="00B57452">
      <w:bookmarkStart w:id="759" w:name="sub_148241"/>
      <w:bookmarkEnd w:id="758"/>
      <w:r>
        <w:t xml:space="preserve">а) получать в необходимых объемах коммунальную услугу по обращению с твердыми </w:t>
      </w:r>
      <w:r>
        <w:lastRenderedPageBreak/>
        <w:t>коммунальными отходами надлежащего качества;</w:t>
      </w:r>
    </w:p>
    <w:p w:rsidR="00B57452" w:rsidRDefault="00B57452">
      <w:bookmarkStart w:id="760" w:name="sub_148242"/>
      <w:bookmarkEnd w:id="759"/>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B57452" w:rsidRDefault="00B57452">
      <w:bookmarkStart w:id="761" w:name="sub_148243"/>
      <w:bookmarkEnd w:id="760"/>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B57452" w:rsidRDefault="00B57452">
      <w:bookmarkStart w:id="762" w:name="sub_148244"/>
      <w:bookmarkEnd w:id="761"/>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B57452" w:rsidRDefault="00B57452">
      <w:bookmarkStart w:id="763" w:name="sub_148245"/>
      <w:bookmarkEnd w:id="762"/>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B57452" w:rsidRDefault="00B57452">
      <w:bookmarkStart w:id="764" w:name="sub_148246"/>
      <w:bookmarkEnd w:id="763"/>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B57452" w:rsidRDefault="00B57452">
      <w:bookmarkStart w:id="765" w:name="sub_148247"/>
      <w:bookmarkEnd w:id="764"/>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B57452" w:rsidRDefault="00B57452">
      <w:bookmarkStart w:id="766" w:name="sub_148248"/>
      <w:bookmarkEnd w:id="765"/>
      <w:r>
        <w:t xml:space="preserve">з) осуществлять иные права, предусмотренные </w:t>
      </w:r>
      <w:hyperlink r:id="rId879" w:history="1">
        <w:r>
          <w:rPr>
            <w:rStyle w:val="a4"/>
            <w:rFonts w:cs="Times New Roman CYR"/>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B57452" w:rsidRDefault="00B57452">
      <w:bookmarkStart w:id="767" w:name="sub_14825"/>
      <w:bookmarkEnd w:id="766"/>
      <w:r>
        <w:t>148</w:t>
      </w:r>
      <w:r>
        <w:rPr>
          <w:vertAlign w:val="superscript"/>
        </w:rPr>
        <w:t> 25</w:t>
      </w:r>
      <w:r>
        <w:t>. Потребитель коммунальной услуги по обращению с твердыми коммунальными отходами обязан:</w:t>
      </w:r>
    </w:p>
    <w:p w:rsidR="00B57452" w:rsidRDefault="00B57452">
      <w:bookmarkStart w:id="768" w:name="sub_148251"/>
      <w:bookmarkEnd w:id="767"/>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B57452" w:rsidRDefault="00B57452">
      <w:bookmarkStart w:id="769" w:name="sub_148252"/>
      <w:bookmarkEnd w:id="768"/>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B57452" w:rsidRDefault="00B57452">
      <w:bookmarkStart w:id="770" w:name="sub_148253"/>
      <w:bookmarkEnd w:id="769"/>
      <w:r>
        <w:t>в) своевременно и в полном объеме вносить плату за коммунальную услугу по обращению с твердыми коммунальными отходами;</w:t>
      </w:r>
    </w:p>
    <w:p w:rsidR="00B57452" w:rsidRDefault="00B57452">
      <w:bookmarkStart w:id="771" w:name="sub_148254"/>
      <w:bookmarkEnd w:id="770"/>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B57452" w:rsidRDefault="00B57452">
      <w:bookmarkStart w:id="772" w:name="sub_14826"/>
      <w:bookmarkEnd w:id="771"/>
      <w:r>
        <w:t>148</w:t>
      </w:r>
      <w:r>
        <w:rPr>
          <w:vertAlign w:val="superscript"/>
        </w:rPr>
        <w:t> 26</w:t>
      </w:r>
      <w:r>
        <w:t xml:space="preserve">.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w:t>
      </w:r>
      <w:r>
        <w:lastRenderedPageBreak/>
        <w:t>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B57452" w:rsidRDefault="00B57452">
      <w:bookmarkStart w:id="773" w:name="sub_14827"/>
      <w:bookmarkEnd w:id="772"/>
      <w:r>
        <w:t>148</w:t>
      </w:r>
      <w:r>
        <w:rPr>
          <w:vertAlign w:val="superscript"/>
        </w:rPr>
        <w:t> 27</w:t>
      </w:r>
      <w:r>
        <w:t>.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B57452" w:rsidRDefault="00B57452">
      <w:bookmarkStart w:id="774" w:name="sub_14828"/>
      <w:bookmarkEnd w:id="773"/>
      <w:r>
        <w:t>148</w:t>
      </w:r>
      <w:r>
        <w:rPr>
          <w:vertAlign w:val="superscript"/>
        </w:rPr>
        <w:t> 28</w:t>
      </w:r>
      <w:r>
        <w:t xml:space="preserve">.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w:t>
      </w:r>
      <w:hyperlink r:id="rId880" w:history="1">
        <w:r>
          <w:rPr>
            <w:rStyle w:val="a4"/>
            <w:rFonts w:cs="Times New Roman CYR"/>
          </w:rPr>
          <w:t>Федеральным законом</w:t>
        </w:r>
      </w:hyperlink>
      <w:r>
        <w:t xml:space="preserve"> "Об отходах производства и потребления".</w:t>
      </w:r>
    </w:p>
    <w:bookmarkEnd w:id="774"/>
    <w:p w:rsidR="00B57452" w:rsidRDefault="00B57452">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B57452" w:rsidRDefault="00B57452">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B57452" w:rsidRDefault="00B57452">
      <w:bookmarkStart w:id="775" w:name="sub_14829"/>
      <w:r>
        <w:t>148</w:t>
      </w:r>
      <w:r>
        <w:rPr>
          <w:vertAlign w:val="superscript"/>
        </w:rPr>
        <w:t> 29</w:t>
      </w:r>
      <w:r>
        <w:t>. Коммунальная услуга по обращению с твердыми коммунальными отходами не предоставляется на общедомовые нужды.</w:t>
      </w:r>
    </w:p>
    <w:p w:rsidR="00B57452" w:rsidRDefault="00B57452">
      <w:pPr>
        <w:pStyle w:val="a6"/>
        <w:rPr>
          <w:color w:val="000000"/>
          <w:sz w:val="16"/>
          <w:szCs w:val="16"/>
          <w:shd w:val="clear" w:color="auto" w:fill="F0F0F0"/>
        </w:rPr>
      </w:pPr>
      <w:bookmarkStart w:id="776" w:name="sub_14830"/>
      <w:bookmarkEnd w:id="775"/>
      <w:r>
        <w:rPr>
          <w:color w:val="000000"/>
          <w:sz w:val="16"/>
          <w:szCs w:val="16"/>
          <w:shd w:val="clear" w:color="auto" w:fill="F0F0F0"/>
        </w:rPr>
        <w:t>Информация об изменениях:</w:t>
      </w:r>
    </w:p>
    <w:bookmarkEnd w:id="776"/>
    <w:p w:rsidR="00B57452" w:rsidRDefault="00B57452">
      <w:pPr>
        <w:pStyle w:val="a7"/>
        <w:rPr>
          <w:shd w:val="clear" w:color="auto" w:fill="F0F0F0"/>
        </w:rPr>
      </w:pPr>
      <w:r>
        <w:t xml:space="preserve"> </w:t>
      </w:r>
      <w:r>
        <w:rPr>
          <w:shd w:val="clear" w:color="auto" w:fill="F0F0F0"/>
        </w:rPr>
        <w:t>Пункт 148</w:t>
      </w:r>
      <w:r>
        <w:rPr>
          <w:shd w:val="clear" w:color="auto" w:fill="F0F0F0"/>
          <w:vertAlign w:val="superscript"/>
        </w:rPr>
        <w:t> 30</w:t>
      </w:r>
      <w:r>
        <w:rPr>
          <w:shd w:val="clear" w:color="auto" w:fill="F0F0F0"/>
        </w:rPr>
        <w:t xml:space="preserve"> изменен с 2 октября 2018 г. - </w:t>
      </w:r>
      <w:hyperlink r:id="rId881" w:history="1">
        <w:r>
          <w:rPr>
            <w:rStyle w:val="a4"/>
            <w:rFonts w:cs="Times New Roman CYR"/>
            <w:shd w:val="clear" w:color="auto" w:fill="F0F0F0"/>
          </w:rPr>
          <w:t>Постановление</w:t>
        </w:r>
      </w:hyperlink>
      <w:r>
        <w:rPr>
          <w:shd w:val="clear" w:color="auto" w:fill="F0F0F0"/>
        </w:rPr>
        <w:t xml:space="preserve"> Правительства России от 15 сентября 2018 г. N 1094</w:t>
      </w:r>
    </w:p>
    <w:p w:rsidR="00B57452" w:rsidRDefault="00B57452">
      <w:pPr>
        <w:pStyle w:val="a7"/>
        <w:rPr>
          <w:shd w:val="clear" w:color="auto" w:fill="F0F0F0"/>
        </w:rPr>
      </w:pPr>
      <w:r>
        <w:t xml:space="preserve"> </w:t>
      </w:r>
      <w:hyperlink r:id="rId882" w:history="1">
        <w:r>
          <w:rPr>
            <w:rStyle w:val="a4"/>
            <w:rFonts w:cs="Times New Roman CYR"/>
            <w:shd w:val="clear" w:color="auto" w:fill="F0F0F0"/>
          </w:rPr>
          <w:t>См. предыдущую редакцию</w:t>
        </w:r>
      </w:hyperlink>
    </w:p>
    <w:p w:rsidR="00B57452" w:rsidRDefault="00B57452">
      <w:r>
        <w:t>148</w:t>
      </w:r>
      <w:r>
        <w:rPr>
          <w:vertAlign w:val="superscript"/>
        </w:rPr>
        <w:t> 30</w:t>
      </w:r>
      <w:r>
        <w:t xml:space="preserve">.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sub_200910" w:history="1">
        <w:r>
          <w:rPr>
            <w:rStyle w:val="a4"/>
            <w:rFonts w:cs="Times New Roman CYR"/>
          </w:rPr>
          <w:t>формулой 9</w:t>
        </w:r>
      </w:hyperlink>
      <w:hyperlink w:anchor="sub_200910" w:history="1">
        <w:r>
          <w:rPr>
            <w:rStyle w:val="a4"/>
            <w:rFonts w:cs="Times New Roman CYR"/>
            <w:vertAlign w:val="superscript"/>
          </w:rPr>
          <w:t> 1</w:t>
        </w:r>
      </w:hyperlink>
      <w:r>
        <w:t xml:space="preserve"> приложения N 2 к настоящим Правилам.</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777" w:name="sub_148302"/>
      <w:r>
        <w:t xml:space="preserve"> </w:t>
      </w:r>
      <w:hyperlink r:id="rId883" w:history="1">
        <w:r>
          <w:rPr>
            <w:rStyle w:val="a4"/>
            <w:rFonts w:cs="Times New Roman CYR"/>
            <w:shd w:val="clear" w:color="auto" w:fill="F0F0F0"/>
          </w:rPr>
          <w:t>Решением</w:t>
        </w:r>
      </w:hyperlink>
      <w:r>
        <w:rPr>
          <w:shd w:val="clear" w:color="auto" w:fill="F0F0F0"/>
        </w:rPr>
        <w:t xml:space="preserve"> Верховного Суда РФ от 22 июля 2020 г. N АКПИ20-254 абзац второй пункта 148.30 признан не противоречащим действующему законодательству</w:t>
      </w:r>
    </w:p>
    <w:bookmarkEnd w:id="777"/>
    <w:p w:rsidR="00B57452" w:rsidRDefault="00B5745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sub_200920" w:history="1">
        <w:r>
          <w:rPr>
            <w:rStyle w:val="a4"/>
            <w:rFonts w:cs="Times New Roman CYR"/>
          </w:rPr>
          <w:t>формулой 9</w:t>
        </w:r>
      </w:hyperlink>
      <w:hyperlink w:anchor="sub_200920" w:history="1">
        <w:r>
          <w:rPr>
            <w:rStyle w:val="a4"/>
            <w:rFonts w:cs="Times New Roman CYR"/>
            <w:vertAlign w:val="superscript"/>
          </w:rPr>
          <w:t> 2</w:t>
        </w:r>
      </w:hyperlink>
      <w:r>
        <w:t xml:space="preserve"> приложения N 2 к настоящим Правилам.</w:t>
      </w:r>
    </w:p>
    <w:p w:rsidR="00B57452" w:rsidRDefault="00B57452">
      <w:bookmarkStart w:id="778" w:name="sub_148303"/>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sub_200930" w:history="1">
        <w:r>
          <w:rPr>
            <w:rStyle w:val="a4"/>
            <w:rFonts w:cs="Times New Roman CYR"/>
          </w:rPr>
          <w:t>формулами 9</w:t>
        </w:r>
      </w:hyperlink>
      <w:hyperlink w:anchor="sub_200930" w:history="1">
        <w:r>
          <w:rPr>
            <w:rStyle w:val="a4"/>
            <w:rFonts w:cs="Times New Roman CYR"/>
            <w:vertAlign w:val="superscript"/>
          </w:rPr>
          <w:t> 3</w:t>
        </w:r>
      </w:hyperlink>
      <w:r>
        <w:t xml:space="preserve"> и </w:t>
      </w:r>
      <w:hyperlink w:anchor="sub_200940" w:history="1">
        <w:r>
          <w:rPr>
            <w:rStyle w:val="a4"/>
            <w:rFonts w:cs="Times New Roman CYR"/>
          </w:rPr>
          <w:t>9</w:t>
        </w:r>
      </w:hyperlink>
      <w:hyperlink w:anchor="sub_200940" w:history="1">
        <w:r>
          <w:rPr>
            <w:rStyle w:val="a4"/>
            <w:rFonts w:cs="Times New Roman CYR"/>
            <w:vertAlign w:val="superscript"/>
          </w:rPr>
          <w:t> 4</w:t>
        </w:r>
      </w:hyperlink>
      <w:r>
        <w:t xml:space="preserve"> приложения N 2 к настоящим Правилам соответственно.</w:t>
      </w:r>
    </w:p>
    <w:p w:rsidR="00B57452" w:rsidRDefault="00B57452">
      <w:bookmarkStart w:id="779" w:name="sub_14831"/>
      <w:bookmarkEnd w:id="778"/>
      <w:r>
        <w:t>148</w:t>
      </w:r>
      <w:r>
        <w:rPr>
          <w:vertAlign w:val="superscript"/>
        </w:rPr>
        <w:t> 31</w:t>
      </w:r>
      <w:r>
        <w:t xml:space="preserve">.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sub_200970" w:history="1">
        <w:r>
          <w:rPr>
            <w:rStyle w:val="a4"/>
            <w:rFonts w:cs="Times New Roman CYR"/>
          </w:rPr>
          <w:t>формулой 9</w:t>
        </w:r>
      </w:hyperlink>
      <w:hyperlink w:anchor="sub_200970" w:history="1">
        <w:r>
          <w:rPr>
            <w:rStyle w:val="a4"/>
            <w:rFonts w:cs="Times New Roman CYR"/>
            <w:vertAlign w:val="superscript"/>
          </w:rPr>
          <w:t> 7</w:t>
        </w:r>
      </w:hyperlink>
      <w:r>
        <w:t xml:space="preserve"> приложения N 2 к настоящим Правилам.</w:t>
      </w:r>
    </w:p>
    <w:p w:rsidR="00B57452" w:rsidRDefault="00B57452">
      <w:bookmarkStart w:id="780" w:name="sub_148312"/>
      <w:bookmarkEnd w:id="779"/>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sub_200980" w:history="1">
        <w:r>
          <w:rPr>
            <w:rStyle w:val="a4"/>
            <w:rFonts w:cs="Times New Roman CYR"/>
          </w:rPr>
          <w:t>формулой 9</w:t>
        </w:r>
      </w:hyperlink>
      <w:hyperlink w:anchor="sub_200980" w:history="1">
        <w:r>
          <w:rPr>
            <w:rStyle w:val="a4"/>
            <w:rFonts w:cs="Times New Roman CYR"/>
            <w:vertAlign w:val="superscript"/>
          </w:rPr>
          <w:t> 8</w:t>
        </w:r>
      </w:hyperlink>
      <w:r>
        <w:t xml:space="preserve"> приложения N 2 к настоящим Правилам.</w:t>
      </w:r>
    </w:p>
    <w:p w:rsidR="00B57452" w:rsidRDefault="00B57452">
      <w:bookmarkStart w:id="781" w:name="sub_14832"/>
      <w:bookmarkEnd w:id="780"/>
      <w:r>
        <w:t>148</w:t>
      </w:r>
      <w:r>
        <w:rPr>
          <w:vertAlign w:val="superscript"/>
        </w:rPr>
        <w:t> 32</w:t>
      </w:r>
      <w:r>
        <w:t>.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B57452" w:rsidRDefault="00B57452">
      <w:bookmarkStart w:id="782" w:name="sub_14833"/>
      <w:bookmarkEnd w:id="781"/>
      <w:r>
        <w:t>148</w:t>
      </w:r>
      <w:r>
        <w:rPr>
          <w:vertAlign w:val="superscript"/>
        </w:rPr>
        <w:t> 33</w:t>
      </w:r>
      <w:r>
        <w:t>.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B57452" w:rsidRDefault="00B57452">
      <w:bookmarkStart w:id="783" w:name="sub_14834"/>
      <w:bookmarkEnd w:id="782"/>
      <w:r>
        <w:t>148</w:t>
      </w:r>
      <w:r>
        <w:rPr>
          <w:vertAlign w:val="superscript"/>
        </w:rPr>
        <w:t> 34</w:t>
      </w:r>
      <w:r>
        <w:t>.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bookmarkEnd w:id="783"/>
    <w:p w:rsidR="00B57452" w:rsidRDefault="00B57452">
      <w:r>
        <w:t>Потребитель считается временно проживающим в жилом помещении, если он фактически проживает в этом жилом помещении более 5 дней подряд.</w:t>
      </w:r>
    </w:p>
    <w:p w:rsidR="00B57452" w:rsidRDefault="00B57452">
      <w:bookmarkStart w:id="784" w:name="sub_14835"/>
      <w:r>
        <w:t>148</w:t>
      </w:r>
      <w:r>
        <w:rPr>
          <w:vertAlign w:val="superscript"/>
        </w:rPr>
        <w:t> 35</w:t>
      </w:r>
      <w:r>
        <w:t>.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bookmarkEnd w:id="784"/>
    <w:p w:rsidR="00B57452" w:rsidRDefault="00B57452">
      <w:r>
        <w:t xml:space="preserve">Указанный акт составляется в порядке, определенном </w:t>
      </w:r>
      <w:hyperlink w:anchor="sub_561" w:history="1">
        <w:r>
          <w:rPr>
            <w:rStyle w:val="a4"/>
            <w:rFonts w:cs="Times New Roman CYR"/>
          </w:rPr>
          <w:t>пунктом 56</w:t>
        </w:r>
      </w:hyperlink>
      <w:hyperlink w:anchor="sub_561" w:history="1">
        <w:r>
          <w:rPr>
            <w:rStyle w:val="a4"/>
            <w:rFonts w:cs="Times New Roman CYR"/>
            <w:vertAlign w:val="superscript"/>
          </w:rPr>
          <w:t> 1</w:t>
        </w:r>
      </w:hyperlink>
      <w:r>
        <w:t xml:space="preserve"> настоящих Правил.</w:t>
      </w:r>
    </w:p>
    <w:p w:rsidR="00B57452" w:rsidRDefault="00B57452">
      <w:pPr>
        <w:pStyle w:val="a6"/>
        <w:rPr>
          <w:color w:val="000000"/>
          <w:sz w:val="16"/>
          <w:szCs w:val="16"/>
          <w:shd w:val="clear" w:color="auto" w:fill="F0F0F0"/>
        </w:rPr>
      </w:pPr>
      <w:bookmarkStart w:id="785" w:name="sub_14836"/>
      <w:r>
        <w:rPr>
          <w:color w:val="000000"/>
          <w:sz w:val="16"/>
          <w:szCs w:val="16"/>
          <w:shd w:val="clear" w:color="auto" w:fill="F0F0F0"/>
        </w:rPr>
        <w:t>ГАРАНТ:</w:t>
      </w:r>
    </w:p>
    <w:bookmarkEnd w:id="785"/>
    <w:p w:rsidR="00B57452" w:rsidRDefault="00B57452">
      <w:pPr>
        <w:pStyle w:val="a6"/>
        <w:rPr>
          <w:shd w:val="clear" w:color="auto" w:fill="F0F0F0"/>
        </w:rPr>
      </w:pPr>
      <w:r>
        <w:t xml:space="preserve"> </w:t>
      </w:r>
      <w:hyperlink r:id="rId884" w:history="1">
        <w:r>
          <w:rPr>
            <w:rStyle w:val="a4"/>
            <w:rFonts w:cs="Times New Roman CYR"/>
            <w:shd w:val="clear" w:color="auto" w:fill="F0F0F0"/>
          </w:rPr>
          <w:t>Решением</w:t>
        </w:r>
      </w:hyperlink>
      <w:r>
        <w:rPr>
          <w:shd w:val="clear" w:color="auto" w:fill="F0F0F0"/>
        </w:rPr>
        <w:t xml:space="preserve"> Верховного Суда РФ от 26 февраля 2020 г. N АКПИ19-967 пункт 148</w:t>
      </w:r>
      <w:r>
        <w:rPr>
          <w:shd w:val="clear" w:color="auto" w:fill="F0F0F0"/>
          <w:vertAlign w:val="superscript"/>
        </w:rPr>
        <w:t> 36</w:t>
      </w:r>
      <w:r>
        <w:rPr>
          <w:shd w:val="clear" w:color="auto" w:fill="F0F0F0"/>
        </w:rPr>
        <w:t xml:space="preserve"> признан не противоречащим действующему законодательству в оспариваемой части</w:t>
      </w:r>
    </w:p>
    <w:p w:rsidR="00B57452" w:rsidRDefault="00B57452">
      <w:r>
        <w:t>148</w:t>
      </w:r>
      <w:r>
        <w:rPr>
          <w:vertAlign w:val="superscript"/>
        </w:rPr>
        <w:t> 36</w:t>
      </w:r>
      <w:r>
        <w:t>.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885" w:history="1">
        <w:r>
          <w:rPr>
            <w:rStyle w:val="a4"/>
            <w:rFonts w:cs="Times New Roman CYR"/>
            <w:shd w:val="clear" w:color="auto" w:fill="F0F0F0"/>
          </w:rPr>
          <w:t>Постановлением</w:t>
        </w:r>
      </w:hyperlink>
      <w:r>
        <w:rPr>
          <w:shd w:val="clear" w:color="auto" w:fill="F0F0F0"/>
        </w:rPr>
        <w:t xml:space="preserve"> Правительства РФ от 27 февраля 2017 г. N 232 установлено, что до утверждения нормативов накопления твердых коммунальных отходов, но не позднее 1 сентября 2017 г., расчет платы за коммунальную услугу по обращению с твердыми коммунальными отходами осуществляется по </w:t>
      </w:r>
      <w:hyperlink w:anchor="sub_200930" w:history="1">
        <w:r>
          <w:rPr>
            <w:rStyle w:val="a4"/>
            <w:rFonts w:cs="Times New Roman CYR"/>
            <w:shd w:val="clear" w:color="auto" w:fill="F0F0F0"/>
          </w:rPr>
          <w:t>формулам 9</w:t>
        </w:r>
      </w:hyperlink>
      <w:hyperlink w:anchor="sub_200930" w:history="1">
        <w:r>
          <w:rPr>
            <w:rStyle w:val="a4"/>
            <w:rFonts w:cs="Times New Roman CYR"/>
            <w:shd w:val="clear" w:color="auto" w:fill="F0F0F0"/>
            <w:vertAlign w:val="superscript"/>
          </w:rPr>
          <w:t> 3</w:t>
        </w:r>
      </w:hyperlink>
      <w:r>
        <w:rPr>
          <w:shd w:val="clear" w:color="auto" w:fill="F0F0F0"/>
        </w:rPr>
        <w:t xml:space="preserve">, </w:t>
      </w:r>
      <w:hyperlink w:anchor="sub_200940" w:history="1">
        <w:r>
          <w:rPr>
            <w:rStyle w:val="a4"/>
            <w:rFonts w:cs="Times New Roman CYR"/>
            <w:shd w:val="clear" w:color="auto" w:fill="F0F0F0"/>
          </w:rPr>
          <w:t>9</w:t>
        </w:r>
      </w:hyperlink>
      <w:hyperlink w:anchor="sub_200940" w:history="1">
        <w:r>
          <w:rPr>
            <w:rStyle w:val="a4"/>
            <w:rFonts w:cs="Times New Roman CYR"/>
            <w:shd w:val="clear" w:color="auto" w:fill="F0F0F0"/>
            <w:vertAlign w:val="superscript"/>
          </w:rPr>
          <w:t> 4</w:t>
        </w:r>
      </w:hyperlink>
      <w:r>
        <w:rPr>
          <w:shd w:val="clear" w:color="auto" w:fill="F0F0F0"/>
        </w:rPr>
        <w:t xml:space="preserve"> и </w:t>
      </w:r>
      <w:hyperlink w:anchor="sub_200960" w:history="1">
        <w:r>
          <w:rPr>
            <w:rStyle w:val="a4"/>
            <w:rFonts w:cs="Times New Roman CYR"/>
            <w:shd w:val="clear" w:color="auto" w:fill="F0F0F0"/>
          </w:rPr>
          <w:t>9</w:t>
        </w:r>
      </w:hyperlink>
      <w:hyperlink w:anchor="sub_200960" w:history="1">
        <w:r>
          <w:rPr>
            <w:rStyle w:val="a4"/>
            <w:rFonts w:cs="Times New Roman CYR"/>
            <w:shd w:val="clear" w:color="auto" w:fill="F0F0F0"/>
            <w:vertAlign w:val="superscript"/>
          </w:rPr>
          <w:t> 6</w:t>
        </w:r>
      </w:hyperlink>
      <w:r>
        <w:rPr>
          <w:shd w:val="clear" w:color="auto" w:fill="F0F0F0"/>
        </w:rPr>
        <w:t xml:space="preserve"> приложения N 2 к настоящим Правилам</w:t>
      </w:r>
    </w:p>
    <w:p w:rsidR="00B57452" w:rsidRDefault="00B57452">
      <w:bookmarkStart w:id="786" w:name="sub_14837"/>
      <w:r>
        <w:t>148</w:t>
      </w:r>
      <w:r>
        <w:rPr>
          <w:vertAlign w:val="superscript"/>
        </w:rPr>
        <w:t> 37</w:t>
      </w:r>
      <w:r>
        <w:t xml:space="preserve">.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sub_57" w:history="1">
        <w:r>
          <w:rPr>
            <w:rStyle w:val="a4"/>
            <w:rFonts w:cs="Times New Roman CYR"/>
          </w:rPr>
          <w:t>пунктами 57</w:t>
        </w:r>
      </w:hyperlink>
      <w:r>
        <w:t xml:space="preserve">, </w:t>
      </w:r>
      <w:hyperlink w:anchor="sub_5701" w:history="1">
        <w:r>
          <w:rPr>
            <w:rStyle w:val="a4"/>
            <w:rFonts w:cs="Times New Roman CYR"/>
          </w:rPr>
          <w:t>57</w:t>
        </w:r>
      </w:hyperlink>
      <w:hyperlink w:anchor="sub_5701" w:history="1">
        <w:r>
          <w:rPr>
            <w:rStyle w:val="a4"/>
            <w:rFonts w:cs="Times New Roman CYR"/>
            <w:vertAlign w:val="superscript"/>
          </w:rPr>
          <w:t> 1</w:t>
        </w:r>
      </w:hyperlink>
      <w:r>
        <w:t xml:space="preserve"> и </w:t>
      </w:r>
      <w:hyperlink w:anchor="sub_58" w:history="1">
        <w:r>
          <w:rPr>
            <w:rStyle w:val="a4"/>
            <w:rFonts w:cs="Times New Roman CYR"/>
          </w:rPr>
          <w:t>58</w:t>
        </w:r>
      </w:hyperlink>
      <w:r>
        <w:t xml:space="preserve"> настоящих Правил.</w:t>
      </w:r>
    </w:p>
    <w:p w:rsidR="00B57452" w:rsidRDefault="00B57452">
      <w:pPr>
        <w:pStyle w:val="a6"/>
        <w:rPr>
          <w:color w:val="000000"/>
          <w:sz w:val="16"/>
          <w:szCs w:val="16"/>
          <w:shd w:val="clear" w:color="auto" w:fill="F0F0F0"/>
        </w:rPr>
      </w:pPr>
      <w:bookmarkStart w:id="787" w:name="sub_14838"/>
      <w:bookmarkEnd w:id="786"/>
      <w:r>
        <w:rPr>
          <w:color w:val="000000"/>
          <w:sz w:val="16"/>
          <w:szCs w:val="16"/>
          <w:shd w:val="clear" w:color="auto" w:fill="F0F0F0"/>
        </w:rPr>
        <w:t>Информация об изменениях:</w:t>
      </w:r>
    </w:p>
    <w:bookmarkEnd w:id="787"/>
    <w:p w:rsidR="00B57452" w:rsidRDefault="00B57452">
      <w:pPr>
        <w:pStyle w:val="a7"/>
        <w:rPr>
          <w:shd w:val="clear" w:color="auto" w:fill="F0F0F0"/>
        </w:rPr>
      </w:pPr>
      <w:r>
        <w:t xml:space="preserve"> </w:t>
      </w:r>
      <w:r>
        <w:rPr>
          <w:shd w:val="clear" w:color="auto" w:fill="F0F0F0"/>
        </w:rPr>
        <w:t>Пункт 148</w:t>
      </w:r>
      <w:r>
        <w:rPr>
          <w:shd w:val="clear" w:color="auto" w:fill="F0F0F0"/>
          <w:vertAlign w:val="superscript"/>
        </w:rPr>
        <w:t> 38</w:t>
      </w:r>
      <w:r>
        <w:rPr>
          <w:shd w:val="clear" w:color="auto" w:fill="F0F0F0"/>
        </w:rPr>
        <w:t xml:space="preserve"> изменен с 2 октября 2018 г. - </w:t>
      </w:r>
      <w:hyperlink r:id="rId886" w:history="1">
        <w:r>
          <w:rPr>
            <w:rStyle w:val="a4"/>
            <w:rFonts w:cs="Times New Roman CYR"/>
            <w:shd w:val="clear" w:color="auto" w:fill="F0F0F0"/>
          </w:rPr>
          <w:t>Постановление</w:t>
        </w:r>
      </w:hyperlink>
      <w:r>
        <w:rPr>
          <w:shd w:val="clear" w:color="auto" w:fill="F0F0F0"/>
        </w:rPr>
        <w:t xml:space="preserve"> Правительства России от 15 сентября 2018 г. N 1094</w:t>
      </w:r>
    </w:p>
    <w:p w:rsidR="00B57452" w:rsidRDefault="00B57452">
      <w:pPr>
        <w:pStyle w:val="a7"/>
        <w:rPr>
          <w:shd w:val="clear" w:color="auto" w:fill="F0F0F0"/>
        </w:rPr>
      </w:pPr>
      <w:r>
        <w:t xml:space="preserve"> </w:t>
      </w:r>
      <w:hyperlink r:id="rId887" w:history="1">
        <w:r>
          <w:rPr>
            <w:rStyle w:val="a4"/>
            <w:rFonts w:cs="Times New Roman CYR"/>
            <w:shd w:val="clear" w:color="auto" w:fill="F0F0F0"/>
          </w:rPr>
          <w:t>См. предыдущую редакцию</w:t>
        </w:r>
      </w:hyperlink>
    </w:p>
    <w:p w:rsidR="00B57452" w:rsidRDefault="00B57452">
      <w:r>
        <w:t>148</w:t>
      </w:r>
      <w:r>
        <w:rPr>
          <w:vertAlign w:val="superscript"/>
        </w:rPr>
        <w:t> 38</w:t>
      </w:r>
      <w:r>
        <w:t xml:space="preserve">.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sub_200950" w:history="1">
        <w:r>
          <w:rPr>
            <w:rStyle w:val="a4"/>
            <w:rFonts w:cs="Times New Roman CYR"/>
          </w:rPr>
          <w:t>формулой 9</w:t>
        </w:r>
      </w:hyperlink>
      <w:hyperlink w:anchor="sub_200950" w:history="1">
        <w:r>
          <w:rPr>
            <w:rStyle w:val="a4"/>
            <w:rFonts w:cs="Times New Roman CYR"/>
            <w:vertAlign w:val="superscript"/>
          </w:rPr>
          <w:t> 5</w:t>
        </w:r>
      </w:hyperlink>
      <w:r>
        <w:t xml:space="preserve"> приложения N 2 к настоящим Правилам.</w:t>
      </w:r>
    </w:p>
    <w:p w:rsidR="00B57452" w:rsidRDefault="00B57452">
      <w:bookmarkStart w:id="788" w:name="sub_148382"/>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sub_200960" w:history="1">
        <w:r>
          <w:rPr>
            <w:rStyle w:val="a4"/>
            <w:rFonts w:cs="Times New Roman CYR"/>
          </w:rPr>
          <w:t>формулой 9</w:t>
        </w:r>
      </w:hyperlink>
      <w:hyperlink w:anchor="sub_200960" w:history="1">
        <w:r>
          <w:rPr>
            <w:rStyle w:val="a4"/>
            <w:rFonts w:cs="Times New Roman CYR"/>
            <w:vertAlign w:val="superscript"/>
          </w:rPr>
          <w:t> 6</w:t>
        </w:r>
      </w:hyperlink>
      <w:r>
        <w:t xml:space="preserve"> приложения N 2 к настоящим Правилам.</w:t>
      </w:r>
    </w:p>
    <w:p w:rsidR="00B57452" w:rsidRDefault="00B57452">
      <w:bookmarkStart w:id="789" w:name="sub_14839"/>
      <w:bookmarkEnd w:id="788"/>
      <w:r>
        <w:t>148</w:t>
      </w:r>
      <w:r>
        <w:rPr>
          <w:vertAlign w:val="superscript"/>
        </w:rPr>
        <w:t> 39</w:t>
      </w:r>
      <w:r>
        <w:t>. Потребители обязаны своевременно вносить плату за коммунальную услугу по обращению с твердыми коммунальными отходами.</w:t>
      </w:r>
    </w:p>
    <w:bookmarkEnd w:id="789"/>
    <w:p w:rsidR="00B57452" w:rsidRDefault="00B57452">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B57452" w:rsidRDefault="00B57452">
      <w:bookmarkStart w:id="790" w:name="sub_14840"/>
      <w:r>
        <w:t>148</w:t>
      </w:r>
      <w:r>
        <w:rPr>
          <w:vertAlign w:val="superscript"/>
        </w:rPr>
        <w:t> 40</w:t>
      </w:r>
      <w:r>
        <w:t>.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bookmarkEnd w:id="790"/>
    <w:p w:rsidR="00B57452" w:rsidRDefault="00B57452">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B57452" w:rsidRDefault="00B57452">
      <w:bookmarkStart w:id="791" w:name="sub_14841"/>
      <w:r>
        <w:t>148</w:t>
      </w:r>
      <w:r>
        <w:rPr>
          <w:vertAlign w:val="superscript"/>
        </w:rPr>
        <w:t> 41</w:t>
      </w:r>
      <w:r>
        <w:t xml:space="preserve">. Потребитель вправе оплачивать коммунальную услугу по обращению с твердыми коммунальными отходами одним из способов, установленных </w:t>
      </w:r>
      <w:hyperlink w:anchor="sub_65" w:history="1">
        <w:r>
          <w:rPr>
            <w:rStyle w:val="a4"/>
            <w:rFonts w:cs="Times New Roman CYR"/>
          </w:rPr>
          <w:t>пунктом 65</w:t>
        </w:r>
      </w:hyperlink>
      <w:r>
        <w:t xml:space="preserve"> настоящих Правил, в порядке, установленном </w:t>
      </w:r>
      <w:hyperlink w:anchor="sub_66" w:history="1">
        <w:r>
          <w:rPr>
            <w:rStyle w:val="a4"/>
            <w:rFonts w:cs="Times New Roman CYR"/>
          </w:rPr>
          <w:t>пунктами 66 - 67</w:t>
        </w:r>
      </w:hyperlink>
      <w:r>
        <w:t xml:space="preserve">, </w:t>
      </w:r>
      <w:hyperlink w:anchor="sub_69" w:history="1">
        <w:r>
          <w:rPr>
            <w:rStyle w:val="a4"/>
            <w:rFonts w:cs="Times New Roman CYR"/>
          </w:rPr>
          <w:t>69</w:t>
        </w:r>
      </w:hyperlink>
      <w:r>
        <w:t xml:space="preserve"> и </w:t>
      </w:r>
      <w:hyperlink w:anchor="sub_72" w:history="1">
        <w:r>
          <w:rPr>
            <w:rStyle w:val="a4"/>
            <w:rFonts w:cs="Times New Roman CYR"/>
          </w:rPr>
          <w:t>72 - 77</w:t>
        </w:r>
      </w:hyperlink>
      <w:r>
        <w:t xml:space="preserve"> настоящих Правил.</w:t>
      </w:r>
    </w:p>
    <w:p w:rsidR="00B57452" w:rsidRDefault="00B57452">
      <w:bookmarkStart w:id="792" w:name="sub_14842"/>
      <w:bookmarkEnd w:id="791"/>
      <w:r>
        <w:t>148</w:t>
      </w:r>
      <w:r>
        <w:rPr>
          <w:vertAlign w:val="superscript"/>
        </w:rPr>
        <w:t> 42</w:t>
      </w:r>
      <w:r>
        <w:t>.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B57452" w:rsidRDefault="00B57452">
      <w:bookmarkStart w:id="793" w:name="sub_14843"/>
      <w:bookmarkEnd w:id="792"/>
      <w:r>
        <w:t>148</w:t>
      </w:r>
      <w:r>
        <w:rPr>
          <w:vertAlign w:val="superscript"/>
        </w:rPr>
        <w:t> 43</w:t>
      </w:r>
      <w:r>
        <w:t>.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B57452" w:rsidRDefault="00B57452">
      <w:pPr>
        <w:pStyle w:val="a6"/>
        <w:rPr>
          <w:color w:val="000000"/>
          <w:sz w:val="16"/>
          <w:szCs w:val="16"/>
          <w:shd w:val="clear" w:color="auto" w:fill="F0F0F0"/>
        </w:rPr>
      </w:pPr>
      <w:bookmarkStart w:id="794" w:name="sub_14844"/>
      <w:bookmarkEnd w:id="793"/>
      <w:r>
        <w:rPr>
          <w:color w:val="000000"/>
          <w:sz w:val="16"/>
          <w:szCs w:val="16"/>
          <w:shd w:val="clear" w:color="auto" w:fill="F0F0F0"/>
        </w:rPr>
        <w:t>ГАРАНТ:</w:t>
      </w:r>
    </w:p>
    <w:bookmarkEnd w:id="794"/>
    <w:p w:rsidR="00B57452" w:rsidRDefault="00B57452">
      <w:pPr>
        <w:pStyle w:val="a6"/>
        <w:rPr>
          <w:shd w:val="clear" w:color="auto" w:fill="F0F0F0"/>
        </w:rPr>
      </w:pPr>
      <w:r>
        <w:t xml:space="preserve"> </w:t>
      </w:r>
      <w:hyperlink r:id="rId888" w:history="1">
        <w:r>
          <w:rPr>
            <w:rStyle w:val="a4"/>
            <w:rFonts w:cs="Times New Roman CYR"/>
            <w:shd w:val="clear" w:color="auto" w:fill="F0F0F0"/>
          </w:rPr>
          <w:t>Решением</w:t>
        </w:r>
      </w:hyperlink>
      <w:r>
        <w:rPr>
          <w:shd w:val="clear" w:color="auto" w:fill="F0F0F0"/>
        </w:rPr>
        <w:t xml:space="preserve"> Верховного Суда РФ от 23 апреля 2021 г. N АКПИ21-129, оставленным без изменения </w:t>
      </w:r>
      <w:hyperlink r:id="rId88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17 августа 2021 г. N АПЛ21-289, пункт 148</w:t>
      </w:r>
      <w:r>
        <w:rPr>
          <w:shd w:val="clear" w:color="auto" w:fill="F0F0F0"/>
          <w:vertAlign w:val="superscript"/>
        </w:rPr>
        <w:t xml:space="preserve"> 44 </w:t>
      </w:r>
      <w:r>
        <w:rPr>
          <w:shd w:val="clear" w:color="auto" w:fill="F0F0F0"/>
        </w:rPr>
        <w:t>признан не противоречащим действующему законодательству</w:t>
      </w:r>
    </w:p>
    <w:p w:rsidR="00B57452" w:rsidRDefault="00B57452">
      <w:r>
        <w:t>148</w:t>
      </w:r>
      <w:r>
        <w:rPr>
          <w:vertAlign w:val="superscript"/>
        </w:rPr>
        <w:t> 44</w:t>
      </w:r>
      <w:r>
        <w:t xml:space="preserve">.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sub_1008" w:history="1">
        <w:r>
          <w:rPr>
            <w:rStyle w:val="a4"/>
            <w:rFonts w:cs="Times New Roman CYR"/>
          </w:rPr>
          <w:t>разделом VIII</w:t>
        </w:r>
      </w:hyperlink>
      <w:r>
        <w:t xml:space="preserve"> настоящих Правил.</w:t>
      </w:r>
    </w:p>
    <w:p w:rsidR="00B57452" w:rsidRDefault="00B57452">
      <w:bookmarkStart w:id="795" w:name="sub_14845"/>
      <w:r>
        <w:t>148</w:t>
      </w:r>
      <w:r>
        <w:rPr>
          <w:vertAlign w:val="superscript"/>
        </w:rPr>
        <w:t> 45</w:t>
      </w:r>
      <w:r>
        <w:t>.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bookmarkEnd w:id="795"/>
    <w:p w:rsidR="00B57452" w:rsidRDefault="00B57452">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sub_10000" w:history="1">
        <w:r>
          <w:rPr>
            <w:rStyle w:val="a4"/>
            <w:rFonts w:cs="Times New Roman CYR"/>
          </w:rPr>
          <w:t>приложении N 1</w:t>
        </w:r>
      </w:hyperlink>
      <w:r>
        <w:t xml:space="preserve"> к настоящим Правилам.</w:t>
      </w:r>
    </w:p>
    <w:p w:rsidR="00B57452" w:rsidRDefault="00B57452">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B57452" w:rsidRDefault="00B57452">
      <w:bookmarkStart w:id="796" w:name="sub_14846"/>
      <w:r>
        <w:t>148</w:t>
      </w:r>
      <w:r>
        <w:rPr>
          <w:vertAlign w:val="superscript"/>
        </w:rPr>
        <w:t> 46</w:t>
      </w:r>
      <w:r>
        <w:t>.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B57452" w:rsidRDefault="00B57452">
      <w:bookmarkStart w:id="797" w:name="sub_14847"/>
      <w:bookmarkEnd w:id="796"/>
      <w:r>
        <w:t>148</w:t>
      </w:r>
      <w:r>
        <w:rPr>
          <w:vertAlign w:val="superscript"/>
        </w:rPr>
        <w:t> 47</w:t>
      </w:r>
      <w:r>
        <w:t xml:space="preserve">.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sub_14830" w:history="1">
        <w:r>
          <w:rPr>
            <w:rStyle w:val="a4"/>
            <w:rFonts w:cs="Times New Roman CYR"/>
          </w:rPr>
          <w:t>пунктами 148</w:t>
        </w:r>
      </w:hyperlink>
      <w:hyperlink w:anchor="sub_14830" w:history="1">
        <w:r>
          <w:rPr>
            <w:rStyle w:val="a4"/>
            <w:rFonts w:cs="Times New Roman CYR"/>
            <w:vertAlign w:val="superscript"/>
          </w:rPr>
          <w:t> 30</w:t>
        </w:r>
      </w:hyperlink>
      <w:r>
        <w:t xml:space="preserve"> и </w:t>
      </w:r>
      <w:hyperlink w:anchor="sub_14838" w:history="1">
        <w:r>
          <w:rPr>
            <w:rStyle w:val="a4"/>
            <w:rFonts w:cs="Times New Roman CYR"/>
          </w:rPr>
          <w:t>148</w:t>
        </w:r>
      </w:hyperlink>
      <w:hyperlink w:anchor="sub_14838" w:history="1">
        <w:r>
          <w:rPr>
            <w:rStyle w:val="a4"/>
            <w:rFonts w:cs="Times New Roman CYR"/>
            <w:vertAlign w:val="superscript"/>
          </w:rPr>
          <w:t> 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B57452" w:rsidRDefault="00B57452">
      <w:bookmarkStart w:id="798" w:name="sub_14848"/>
      <w:bookmarkEnd w:id="797"/>
      <w:r>
        <w:t>148</w:t>
      </w:r>
      <w:r>
        <w:rPr>
          <w:vertAlign w:val="superscript"/>
        </w:rPr>
        <w:t> 48</w:t>
      </w:r>
      <w:r>
        <w:t xml:space="preserve">. Уменьшение размера платы за коммунальную услугу ненадлежащего качества осуществляется в соответствии с </w:t>
      </w:r>
      <w:hyperlink w:anchor="sub_1009" w:history="1">
        <w:r>
          <w:rPr>
            <w:rStyle w:val="a4"/>
            <w:rFonts w:cs="Times New Roman CYR"/>
          </w:rPr>
          <w:t>разделом IХ</w:t>
        </w:r>
      </w:hyperlink>
      <w:r>
        <w:t xml:space="preserve"> настоящих Правил.</w:t>
      </w:r>
    </w:p>
    <w:p w:rsidR="00B57452" w:rsidRDefault="00B57452">
      <w:bookmarkStart w:id="799" w:name="sub_14849"/>
      <w:bookmarkEnd w:id="798"/>
      <w:r>
        <w:t>148</w:t>
      </w:r>
      <w:r>
        <w:rPr>
          <w:vertAlign w:val="superscript"/>
        </w:rPr>
        <w:t> 49</w:t>
      </w:r>
      <w:r>
        <w:t xml:space="preserve">.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sub_1010" w:history="1">
        <w:r>
          <w:rPr>
            <w:rStyle w:val="a4"/>
            <w:rFonts w:cs="Times New Roman CYR"/>
          </w:rPr>
          <w:t>разделом Х</w:t>
        </w:r>
      </w:hyperlink>
      <w:r>
        <w:t xml:space="preserve"> настоящих Правил.</w:t>
      </w:r>
    </w:p>
    <w:bookmarkEnd w:id="799"/>
    <w:p w:rsidR="00B57452" w:rsidRDefault="00B57452"/>
    <w:p w:rsidR="00B57452" w:rsidRDefault="00B57452">
      <w:pPr>
        <w:pStyle w:val="a6"/>
        <w:rPr>
          <w:color w:val="000000"/>
          <w:sz w:val="16"/>
          <w:szCs w:val="16"/>
          <w:shd w:val="clear" w:color="auto" w:fill="F0F0F0"/>
        </w:rPr>
      </w:pPr>
      <w:bookmarkStart w:id="800" w:name="sub_10152"/>
      <w:r>
        <w:rPr>
          <w:color w:val="000000"/>
          <w:sz w:val="16"/>
          <w:szCs w:val="16"/>
          <w:shd w:val="clear" w:color="auto" w:fill="F0F0F0"/>
        </w:rPr>
        <w:t>Информация об изменениях:</w:t>
      </w:r>
    </w:p>
    <w:bookmarkEnd w:id="800"/>
    <w:p w:rsidR="00B57452" w:rsidRDefault="00B57452">
      <w:pPr>
        <w:pStyle w:val="a7"/>
        <w:rPr>
          <w:shd w:val="clear" w:color="auto" w:fill="F0F0F0"/>
        </w:rPr>
      </w:pPr>
      <w:r>
        <w:t xml:space="preserve"> </w:t>
      </w:r>
      <w:r>
        <w:rPr>
          <w:shd w:val="clear" w:color="auto" w:fill="F0F0F0"/>
        </w:rPr>
        <w:t>Правила дополнены разделом XV</w:t>
      </w:r>
      <w:r>
        <w:rPr>
          <w:shd w:val="clear" w:color="auto" w:fill="F0F0F0"/>
          <w:vertAlign w:val="superscript"/>
        </w:rPr>
        <w:t> 2</w:t>
      </w:r>
      <w:r>
        <w:rPr>
          <w:shd w:val="clear" w:color="auto" w:fill="F0F0F0"/>
        </w:rPr>
        <w:t xml:space="preserve"> с 1 июня 2019 г. - </w:t>
      </w:r>
      <w:hyperlink r:id="rId890"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1"/>
      </w:pPr>
      <w:r>
        <w:t>XV</w:t>
      </w:r>
      <w:r>
        <w:rPr>
          <w:vertAlign w:val="superscript"/>
        </w:rPr>
        <w:t> 2</w:t>
      </w:r>
      <w:r>
        <w:t>. Особенности предоставления коммунальной услуги по отоплению в поселениях, городских округах, отнесенных к ценовым зонам теплоснабжения</w:t>
      </w:r>
    </w:p>
    <w:p w:rsidR="00B57452" w:rsidRDefault="00B57452"/>
    <w:p w:rsidR="00B57452" w:rsidRDefault="00B57452">
      <w:bookmarkStart w:id="801" w:name="sub_14850"/>
      <w:r>
        <w:t>148</w:t>
      </w:r>
      <w:r>
        <w:rPr>
          <w:vertAlign w:val="superscript"/>
        </w:rPr>
        <w:t> 50</w:t>
      </w:r>
      <w:r>
        <w:t xml:space="preserve">. В поселениях, городских округах, отнесенных к ценовым зонам теплоснабжения в соответствии с </w:t>
      </w:r>
      <w:hyperlink r:id="rId891" w:history="1">
        <w:r>
          <w:rPr>
            <w:rStyle w:val="a4"/>
            <w:rFonts w:cs="Times New Roman CYR"/>
          </w:rPr>
          <w:t>Федеральным 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B57452" w:rsidRDefault="00B57452">
      <w:bookmarkStart w:id="802" w:name="sub_14851"/>
      <w:bookmarkEnd w:id="801"/>
      <w:r>
        <w:t>148</w:t>
      </w:r>
      <w:r>
        <w:rPr>
          <w:vertAlign w:val="superscript"/>
        </w:rPr>
        <w:t> 51</w:t>
      </w:r>
      <w:r>
        <w:t xml:space="preserve">.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w:t>
      </w:r>
      <w:hyperlink r:id="rId892" w:history="1">
        <w:r>
          <w:rPr>
            <w:rStyle w:val="a4"/>
            <w:rFonts w:cs="Times New Roman CYR"/>
          </w:rPr>
          <w:t>Федеральным законом</w:t>
        </w:r>
      </w:hyperlink>
      <w:r>
        <w:t xml:space="preserve"> "О теплоснабжении".</w:t>
      </w:r>
    </w:p>
    <w:p w:rsidR="00B57452" w:rsidRDefault="00B57452">
      <w:bookmarkStart w:id="803" w:name="sub_14852"/>
      <w:bookmarkEnd w:id="802"/>
      <w:r>
        <w:t>148</w:t>
      </w:r>
      <w:r>
        <w:rPr>
          <w:vertAlign w:val="superscript"/>
        </w:rPr>
        <w:t> 52</w:t>
      </w:r>
      <w:r>
        <w:t xml:space="preserve">.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sub_20000" w:history="1">
        <w:r>
          <w:rPr>
            <w:rStyle w:val="a4"/>
            <w:rFonts w:cs="Times New Roman CYR"/>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sub_10000" w:history="1">
        <w:r>
          <w:rPr>
            <w:rStyle w:val="a4"/>
            <w:rFonts w:cs="Times New Roman CYR"/>
          </w:rPr>
          <w:t>приложением N 1</w:t>
        </w:r>
      </w:hyperlink>
      <w:r>
        <w:t xml:space="preserve"> к настоящим Правилам, за исключением случаев, предусмотренных </w:t>
      </w:r>
      <w:hyperlink w:anchor="sub_14853" w:history="1">
        <w:r>
          <w:rPr>
            <w:rStyle w:val="a4"/>
            <w:rFonts w:cs="Times New Roman CYR"/>
          </w:rPr>
          <w:t>пунктом 148</w:t>
        </w:r>
      </w:hyperlink>
      <w:hyperlink w:anchor="sub_14853" w:history="1">
        <w:r>
          <w:rPr>
            <w:rStyle w:val="a4"/>
            <w:rFonts w:cs="Times New Roman CYR"/>
            <w:vertAlign w:val="superscript"/>
          </w:rPr>
          <w:t> 53</w:t>
        </w:r>
      </w:hyperlink>
      <w:r>
        <w:t xml:space="preserve"> настоящих Правил.</w:t>
      </w:r>
    </w:p>
    <w:p w:rsidR="00B57452" w:rsidRDefault="00B57452">
      <w:bookmarkStart w:id="804" w:name="sub_14853"/>
      <w:bookmarkEnd w:id="803"/>
      <w:r>
        <w:t>148</w:t>
      </w:r>
      <w:r>
        <w:rPr>
          <w:vertAlign w:val="superscript"/>
        </w:rPr>
        <w:t> 53</w:t>
      </w:r>
      <w:r>
        <w:t xml:space="preserve">. Размер платы за коммунальную услугу по отоплению, определенный за расчетный период в соответствии с </w:t>
      </w:r>
      <w:hyperlink w:anchor="sub_20000" w:history="1">
        <w:r>
          <w:rPr>
            <w:rStyle w:val="a4"/>
            <w:rFonts w:cs="Times New Roman CYR"/>
          </w:rPr>
          <w:t>приложением N 2</w:t>
        </w:r>
      </w:hyperlink>
      <w:r>
        <w:t xml:space="preserve"> к настоящим Правилам, подлежит уменьшению на условиях и в порядке согласно </w:t>
      </w:r>
      <w:hyperlink w:anchor="sub_30000" w:history="1">
        <w:r>
          <w:rPr>
            <w:rStyle w:val="a4"/>
            <w:rFonts w:cs="Times New Roman CYR"/>
          </w:rPr>
          <w:t>приложению N 3</w:t>
        </w:r>
      </w:hyperlink>
      <w:r>
        <w:t xml:space="preserve"> к настоящим Правилам при соблюдении следующих условий:</w:t>
      </w:r>
    </w:p>
    <w:p w:rsidR="00B57452" w:rsidRDefault="00B57452">
      <w:bookmarkStart w:id="805" w:name="sub_148531"/>
      <w:bookmarkEnd w:id="804"/>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B57452" w:rsidRDefault="00B57452">
      <w:bookmarkStart w:id="806" w:name="sub_148532"/>
      <w:bookmarkEnd w:id="805"/>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893" w:history="1">
        <w:r>
          <w:rPr>
            <w:rStyle w:val="a4"/>
            <w:rFonts w:cs="Times New Roman CYR"/>
          </w:rPr>
          <w:t>Правилами</w:t>
        </w:r>
      </w:hyperlink>
      <w:r>
        <w:t xml:space="preserve"> организации теплоснабжения;</w:t>
      </w:r>
    </w:p>
    <w:p w:rsidR="00B57452" w:rsidRDefault="00B57452">
      <w:bookmarkStart w:id="807" w:name="sub_148533"/>
      <w:bookmarkEnd w:id="806"/>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B57452" w:rsidRDefault="00B57452">
      <w:bookmarkStart w:id="808" w:name="sub_14854"/>
      <w:bookmarkEnd w:id="807"/>
      <w:r>
        <w:t>148</w:t>
      </w:r>
      <w:r>
        <w:rPr>
          <w:vertAlign w:val="superscript"/>
        </w:rPr>
        <w:t> 54</w:t>
      </w:r>
      <w:r>
        <w:t xml:space="preserve">. В случае если исполнителем является единая теплоснабжающая организация при наступлении условий, указанных в </w:t>
      </w:r>
      <w:hyperlink w:anchor="sub_14853" w:history="1">
        <w:r>
          <w:rPr>
            <w:rStyle w:val="a4"/>
            <w:rFonts w:cs="Times New Roman CYR"/>
          </w:rPr>
          <w:t>пункте 148</w:t>
        </w:r>
      </w:hyperlink>
      <w:hyperlink w:anchor="sub_14853" w:history="1">
        <w:r>
          <w:rPr>
            <w:rStyle w:val="a4"/>
            <w:rFonts w:cs="Times New Roman CYR"/>
            <w:vertAlign w:val="superscript"/>
          </w:rPr>
          <w:t> 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sub_30000" w:history="1">
        <w:r>
          <w:rPr>
            <w:rStyle w:val="a4"/>
            <w:rFonts w:cs="Times New Roman CYR"/>
          </w:rPr>
          <w:t>приложением N 3</w:t>
        </w:r>
      </w:hyperlink>
      <w:r>
        <w:t xml:space="preserve"> к настоящим Правилам.</w:t>
      </w:r>
    </w:p>
    <w:bookmarkEnd w:id="808"/>
    <w:p w:rsidR="00B57452" w:rsidRDefault="00B57452">
      <w:r>
        <w:t xml:space="preserve">В целях применения </w:t>
      </w:r>
      <w:hyperlink w:anchor="sub_30000" w:history="1">
        <w:r>
          <w:rPr>
            <w:rStyle w:val="a4"/>
            <w:rFonts w:cs="Times New Roman CYR"/>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894" w:history="1">
        <w:r>
          <w:rPr>
            <w:rStyle w:val="a4"/>
            <w:rFonts w:cs="Times New Roman CYR"/>
          </w:rPr>
          <w:t>Правилами</w:t>
        </w:r>
      </w:hyperlink>
      <w:r>
        <w:t xml:space="preserve"> организации теплоснабжения, а также пределы разрешенных отклонений значений таких параметров.</w:t>
      </w:r>
    </w:p>
    <w:p w:rsidR="00B57452" w:rsidRDefault="00B57452">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895" w:history="1">
        <w:r>
          <w:rPr>
            <w:rStyle w:val="a4"/>
            <w:rFonts w:cs="Times New Roman CYR"/>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B57452" w:rsidRDefault="00B57452">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sub_10000" w:history="1">
        <w:r>
          <w:rPr>
            <w:rStyle w:val="a4"/>
            <w:rFonts w:cs="Times New Roman CYR"/>
          </w:rPr>
          <w:t>приложением N 1</w:t>
        </w:r>
      </w:hyperlink>
      <w:r>
        <w:t xml:space="preserve"> к настоящим Правилам.</w:t>
      </w:r>
    </w:p>
    <w:p w:rsidR="00B57452" w:rsidRDefault="00B57452">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B57452" w:rsidRDefault="00B57452"/>
    <w:p w:rsidR="00B57452" w:rsidRDefault="00B57452">
      <w:pPr>
        <w:pStyle w:val="1"/>
      </w:pPr>
      <w:bookmarkStart w:id="809" w:name="sub_1016"/>
      <w:r>
        <w:t>XVI. Ответственность исполнителя и потребителя</w:t>
      </w:r>
    </w:p>
    <w:bookmarkEnd w:id="809"/>
    <w:p w:rsidR="00B57452" w:rsidRDefault="00B57452"/>
    <w:p w:rsidR="00B57452" w:rsidRDefault="00B57452">
      <w:bookmarkStart w:id="810" w:name="sub_149"/>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B57452" w:rsidRDefault="00B57452">
      <w:bookmarkStart w:id="811" w:name="sub_1491"/>
      <w:bookmarkEnd w:id="810"/>
      <w:r>
        <w:t>а) нарушение качества предоставления потребителю коммунальных услуг;</w:t>
      </w:r>
    </w:p>
    <w:p w:rsidR="00B57452" w:rsidRDefault="00B57452">
      <w:bookmarkStart w:id="812" w:name="sub_1492"/>
      <w:bookmarkEnd w:id="811"/>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B57452" w:rsidRDefault="00B57452">
      <w:bookmarkStart w:id="813" w:name="sub_1493"/>
      <w:bookmarkEnd w:id="812"/>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w:t>
      </w:r>
      <w:hyperlink r:id="rId896" w:history="1">
        <w:r>
          <w:rPr>
            <w:rStyle w:val="a4"/>
            <w:rFonts w:cs="Times New Roman CYR"/>
            <w:shd w:val="clear" w:color="auto" w:fill="F0F0F0"/>
          </w:rPr>
          <w:t>#</w:t>
        </w:r>
      </w:hyperlink>
      <w:r>
        <w:t>;</w:t>
      </w:r>
    </w:p>
    <w:p w:rsidR="00B57452" w:rsidRDefault="00B57452">
      <w:bookmarkStart w:id="814" w:name="sub_1494"/>
      <w:bookmarkEnd w:id="813"/>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w:t>
      </w:r>
      <w:hyperlink r:id="rId897" w:history="1">
        <w:r>
          <w:rPr>
            <w:rStyle w:val="a4"/>
            <w:rFonts w:cs="Times New Roman CYR"/>
          </w:rPr>
          <w:t>жилищным законодательством</w:t>
        </w:r>
      </w:hyperlink>
      <w:r>
        <w:t xml:space="preserve"> Российской Федерации, в том числе настоящими Правилами.</w:t>
      </w:r>
    </w:p>
    <w:p w:rsidR="00B57452" w:rsidRDefault="00B57452">
      <w:pPr>
        <w:pStyle w:val="a6"/>
        <w:rPr>
          <w:color w:val="000000"/>
          <w:sz w:val="16"/>
          <w:szCs w:val="16"/>
          <w:shd w:val="clear" w:color="auto" w:fill="F0F0F0"/>
        </w:rPr>
      </w:pPr>
      <w:bookmarkStart w:id="815" w:name="sub_150"/>
      <w:bookmarkEnd w:id="814"/>
      <w:r>
        <w:rPr>
          <w:color w:val="000000"/>
          <w:sz w:val="16"/>
          <w:szCs w:val="16"/>
          <w:shd w:val="clear" w:color="auto" w:fill="F0F0F0"/>
        </w:rPr>
        <w:t>Информация об изменениях:</w:t>
      </w:r>
    </w:p>
    <w:bookmarkEnd w:id="815"/>
    <w:p w:rsidR="00B57452" w:rsidRDefault="00B57452">
      <w:pPr>
        <w:pStyle w:val="a7"/>
        <w:rPr>
          <w:shd w:val="clear" w:color="auto" w:fill="F0F0F0"/>
        </w:rPr>
      </w:pPr>
      <w:r>
        <w:t xml:space="preserve"> </w:t>
      </w:r>
      <w:r>
        <w:rPr>
          <w:shd w:val="clear" w:color="auto" w:fill="F0F0F0"/>
        </w:rPr>
        <w:t xml:space="preserve">Пункт 150 изменен с 31 июля 2019 г. - </w:t>
      </w:r>
      <w:hyperlink r:id="rId898"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899" w:history="1">
        <w:r>
          <w:rPr>
            <w:rStyle w:val="a4"/>
            <w:rFonts w:cs="Times New Roman CYR"/>
            <w:shd w:val="clear" w:color="auto" w:fill="F0F0F0"/>
          </w:rPr>
          <w:t>См. предыдущую редакцию</w:t>
        </w:r>
      </w:hyperlink>
    </w:p>
    <w:p w:rsidR="00B57452" w:rsidRDefault="00B57452">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816" w:name="sub_15002"/>
      <w:r>
        <w:t xml:space="preserve"> </w:t>
      </w:r>
      <w:hyperlink r:id="rId900"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90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абзац второй пункта 150 настоящих Правил признан не противоречащим действующему законодательству</w:t>
      </w:r>
    </w:p>
    <w:bookmarkEnd w:id="816"/>
    <w:p w:rsidR="00B57452" w:rsidRDefault="00B57452">
      <w:r>
        <w:t xml:space="preserve">При этом потребитель вправе требовать с исполнителя уплаты неустоек (штрафов, пеней) в размере, указанном в </w:t>
      </w:r>
      <w:hyperlink r:id="rId902" w:history="1">
        <w:r>
          <w:rPr>
            <w:rStyle w:val="a4"/>
            <w:rFonts w:cs="Times New Roman CYR"/>
          </w:rPr>
          <w:t>Законе</w:t>
        </w:r>
      </w:hyperlink>
      <w:r>
        <w:t xml:space="preserve"> Российской Федерации "О защите прав потребителей", в случаях, указанных в </w:t>
      </w:r>
      <w:hyperlink w:anchor="sub_157" w:history="1">
        <w:r>
          <w:rPr>
            <w:rStyle w:val="a4"/>
            <w:rFonts w:cs="Times New Roman CYR"/>
          </w:rPr>
          <w:t>пункте 157</w:t>
        </w:r>
      </w:hyperlink>
      <w:r>
        <w:t xml:space="preserve"> настоящих Правил.</w:t>
      </w:r>
    </w:p>
    <w:p w:rsidR="00B57452" w:rsidRDefault="00B57452">
      <w:bookmarkStart w:id="817" w:name="sub_15003"/>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B57452" w:rsidRDefault="00B57452">
      <w:bookmarkStart w:id="818" w:name="sub_15004"/>
      <w:bookmarkEnd w:id="817"/>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B57452" w:rsidRDefault="00B57452">
      <w:bookmarkStart w:id="819" w:name="sub_151"/>
      <w:bookmarkEnd w:id="818"/>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903" w:history="1">
        <w:r>
          <w:rPr>
            <w:rStyle w:val="a4"/>
            <w:rFonts w:cs="Times New Roman CYR"/>
          </w:rPr>
          <w:t>главой 59</w:t>
        </w:r>
      </w:hyperlink>
      <w:r>
        <w:t xml:space="preserve"> Гражданского кодекса Российской Федерации.</w:t>
      </w:r>
    </w:p>
    <w:bookmarkEnd w:id="819"/>
    <w:p w:rsidR="00B57452" w:rsidRDefault="00B57452">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B57452" w:rsidRDefault="00B57452">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B57452" w:rsidRDefault="00B57452">
      <w:bookmarkStart w:id="820" w:name="sub_152"/>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bookmarkEnd w:id="820"/>
    <w:p w:rsidR="00B57452" w:rsidRDefault="00B57452">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B57452" w:rsidRDefault="00B57452">
      <w:bookmarkStart w:id="821" w:name="sub_153"/>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bookmarkEnd w:id="821"/>
    <w:p w:rsidR="00B57452" w:rsidRDefault="00B57452">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B57452" w:rsidRDefault="00B57452">
      <w:bookmarkStart w:id="822" w:name="sub_154"/>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57452" w:rsidRDefault="00B57452">
      <w:bookmarkStart w:id="823" w:name="sub_2012016"/>
      <w:bookmarkEnd w:id="822"/>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bookmarkEnd w:id="823"/>
    <w:p w:rsidR="00B57452" w:rsidRDefault="00B57452">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B57452" w:rsidRDefault="00B57452">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B57452" w:rsidRDefault="00B57452">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B57452" w:rsidRDefault="00B57452">
      <w:bookmarkStart w:id="824" w:name="sub_155"/>
      <w:r>
        <w:t xml:space="preserve">155. Если исполнителем вследствие нарушения прав потребителей, предусмотренных </w:t>
      </w:r>
      <w:hyperlink r:id="rId904" w:history="1">
        <w:r>
          <w:rPr>
            <w:rStyle w:val="a4"/>
            <w:rFonts w:cs="Times New Roman CYR"/>
          </w:rPr>
          <w:t>жилищным 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bookmarkEnd w:id="824"/>
    <w:p w:rsidR="00B57452" w:rsidRDefault="00B57452">
      <w:r>
        <w:t>Компенсация морального вреда осуществляется независимо от возмещения имущественного вреда и понесенных потребителем убытков.</w:t>
      </w:r>
    </w:p>
    <w:p w:rsidR="00B57452" w:rsidRDefault="00B57452">
      <w:pPr>
        <w:pStyle w:val="a6"/>
        <w:rPr>
          <w:color w:val="000000"/>
          <w:sz w:val="16"/>
          <w:szCs w:val="16"/>
          <w:shd w:val="clear" w:color="auto" w:fill="F0F0F0"/>
        </w:rPr>
      </w:pPr>
      <w:bookmarkStart w:id="825" w:name="sub_1551"/>
      <w:r>
        <w:rPr>
          <w:color w:val="000000"/>
          <w:sz w:val="16"/>
          <w:szCs w:val="16"/>
          <w:shd w:val="clear" w:color="auto" w:fill="F0F0F0"/>
        </w:rPr>
        <w:t>Информация об изменениях:</w:t>
      </w:r>
    </w:p>
    <w:bookmarkEnd w:id="825"/>
    <w:p w:rsidR="00B57452" w:rsidRDefault="00B57452">
      <w:pPr>
        <w:pStyle w:val="a7"/>
        <w:rPr>
          <w:shd w:val="clear" w:color="auto" w:fill="F0F0F0"/>
        </w:rPr>
      </w:pPr>
      <w:r>
        <w:t xml:space="preserve"> </w:t>
      </w:r>
      <w:r>
        <w:rPr>
          <w:shd w:val="clear" w:color="auto" w:fill="F0F0F0"/>
        </w:rPr>
        <w:t>Пункт 155</w:t>
      </w:r>
      <w:r>
        <w:rPr>
          <w:shd w:val="clear" w:color="auto" w:fill="F0F0F0"/>
          <w:vertAlign w:val="superscript"/>
        </w:rPr>
        <w:t> 1</w:t>
      </w:r>
      <w:r>
        <w:rPr>
          <w:shd w:val="clear" w:color="auto" w:fill="F0F0F0"/>
        </w:rPr>
        <w:t xml:space="preserve"> изменен с 31 июля 2019 г. - </w:t>
      </w:r>
      <w:hyperlink r:id="rId90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906" w:history="1">
        <w:r>
          <w:rPr>
            <w:rStyle w:val="a4"/>
            <w:rFonts w:cs="Times New Roman CYR"/>
            <w:shd w:val="clear" w:color="auto" w:fill="F0F0F0"/>
          </w:rPr>
          <w:t>См. предыдущую редакцию</w:t>
        </w:r>
      </w:hyperlink>
    </w:p>
    <w:p w:rsidR="00B57452" w:rsidRDefault="00B57452">
      <w:r>
        <w:t>155</w:t>
      </w:r>
      <w:r>
        <w:rPr>
          <w:vertAlign w:val="superscript"/>
        </w:rPr>
        <w:t> 1</w:t>
      </w:r>
      <w:r>
        <w:t>.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B57452" w:rsidRDefault="00B57452">
      <w:bookmarkStart w:id="826" w:name="sub_155102"/>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B57452" w:rsidRDefault="00B57452">
      <w:bookmarkStart w:id="827" w:name="sub_15511"/>
      <w:bookmarkEnd w:id="826"/>
      <w:r>
        <w:t>а) о выявлении нарушения (полностью или частично) и выплате потребителю штрафа (полностью или частично);</w:t>
      </w:r>
    </w:p>
    <w:p w:rsidR="00B57452" w:rsidRDefault="00B57452">
      <w:bookmarkStart w:id="828" w:name="sub_15512"/>
      <w:bookmarkEnd w:id="827"/>
      <w:r>
        <w:t>б) об отсутствии нарушения и отказе в выплате штрафа.</w:t>
      </w:r>
    </w:p>
    <w:p w:rsidR="00B57452" w:rsidRDefault="00B57452">
      <w:pPr>
        <w:pStyle w:val="a6"/>
        <w:rPr>
          <w:color w:val="000000"/>
          <w:sz w:val="16"/>
          <w:szCs w:val="16"/>
          <w:shd w:val="clear" w:color="auto" w:fill="F0F0F0"/>
        </w:rPr>
      </w:pPr>
      <w:bookmarkStart w:id="829" w:name="sub_1552"/>
      <w:bookmarkEnd w:id="828"/>
      <w:r>
        <w:rPr>
          <w:color w:val="000000"/>
          <w:sz w:val="16"/>
          <w:szCs w:val="16"/>
          <w:shd w:val="clear" w:color="auto" w:fill="F0F0F0"/>
        </w:rPr>
        <w:t>Информация об изменениях:</w:t>
      </w:r>
    </w:p>
    <w:bookmarkEnd w:id="829"/>
    <w:p w:rsidR="00B57452" w:rsidRDefault="00B57452">
      <w:pPr>
        <w:pStyle w:val="a7"/>
        <w:rPr>
          <w:shd w:val="clear" w:color="auto" w:fill="F0F0F0"/>
        </w:rPr>
      </w:pPr>
      <w:r>
        <w:t xml:space="preserve"> </w:t>
      </w:r>
      <w:r>
        <w:rPr>
          <w:shd w:val="clear" w:color="auto" w:fill="F0F0F0"/>
        </w:rPr>
        <w:t>Пункт 155</w:t>
      </w:r>
      <w:r>
        <w:rPr>
          <w:shd w:val="clear" w:color="auto" w:fill="F0F0F0"/>
          <w:vertAlign w:val="superscript"/>
        </w:rPr>
        <w:t> 2</w:t>
      </w:r>
      <w:r>
        <w:rPr>
          <w:shd w:val="clear" w:color="auto" w:fill="F0F0F0"/>
        </w:rPr>
        <w:t xml:space="preserve"> изменен с 31 июля 2019 г. - </w:t>
      </w:r>
      <w:hyperlink r:id="rId907"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908" w:history="1">
        <w:r>
          <w:rPr>
            <w:rStyle w:val="a4"/>
            <w:rFonts w:cs="Times New Roman CYR"/>
            <w:shd w:val="clear" w:color="auto" w:fill="F0F0F0"/>
          </w:rPr>
          <w:t>См. предыдущую редакцию</w:t>
        </w:r>
      </w:hyperlink>
    </w:p>
    <w:p w:rsidR="00B57452" w:rsidRDefault="00B57452">
      <w:r>
        <w:t>155</w:t>
      </w:r>
      <w:r>
        <w:rPr>
          <w:vertAlign w:val="superscript"/>
        </w:rPr>
        <w:t> 2</w:t>
      </w:r>
      <w:r>
        <w:t>.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B57452" w:rsidRDefault="00B57452">
      <w:r>
        <w:t>Указанный штраф отражается в платежном документе отдельной строкой.</w:t>
      </w:r>
    </w:p>
    <w:p w:rsidR="00B57452" w:rsidRDefault="00B57452">
      <w:bookmarkStart w:id="830" w:name="sub_156"/>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B57452" w:rsidRDefault="00B57452">
      <w:pPr>
        <w:pStyle w:val="a6"/>
        <w:rPr>
          <w:color w:val="000000"/>
          <w:sz w:val="16"/>
          <w:szCs w:val="16"/>
          <w:shd w:val="clear" w:color="auto" w:fill="F0F0F0"/>
        </w:rPr>
      </w:pPr>
      <w:bookmarkStart w:id="831" w:name="sub_157"/>
      <w:bookmarkEnd w:id="830"/>
      <w:r>
        <w:rPr>
          <w:color w:val="000000"/>
          <w:sz w:val="16"/>
          <w:szCs w:val="16"/>
          <w:shd w:val="clear" w:color="auto" w:fill="F0F0F0"/>
        </w:rPr>
        <w:t>ГАРАНТ:</w:t>
      </w:r>
    </w:p>
    <w:bookmarkEnd w:id="831"/>
    <w:p w:rsidR="00B57452" w:rsidRDefault="00B57452">
      <w:pPr>
        <w:pStyle w:val="a6"/>
        <w:rPr>
          <w:shd w:val="clear" w:color="auto" w:fill="F0F0F0"/>
        </w:rPr>
      </w:pPr>
      <w:r>
        <w:t xml:space="preserve"> </w:t>
      </w:r>
      <w:hyperlink r:id="rId909" w:history="1">
        <w:r>
          <w:rPr>
            <w:rStyle w:val="a4"/>
            <w:rFonts w:cs="Times New Roman CYR"/>
            <w:shd w:val="clear" w:color="auto" w:fill="F0F0F0"/>
          </w:rPr>
          <w:t>Решением</w:t>
        </w:r>
      </w:hyperlink>
      <w:r>
        <w:rPr>
          <w:shd w:val="clear" w:color="auto" w:fill="F0F0F0"/>
        </w:rPr>
        <w:t xml:space="preserve"> Верховного Суда РФ от 4 апреля 2014 г. N АКПИ14-95, оставленным без изменения </w:t>
      </w:r>
      <w:hyperlink r:id="rId91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28 августа 2014 г. N АПЛ14-343, пункт 157 признан не противоречащим действующему законодательству</w:t>
      </w:r>
    </w:p>
    <w:p w:rsidR="00B57452" w:rsidRDefault="00B57452">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911" w:history="1">
        <w:r>
          <w:rPr>
            <w:rStyle w:val="a4"/>
            <w:rFonts w:cs="Times New Roman CYR"/>
          </w:rPr>
          <w:t>Законе</w:t>
        </w:r>
      </w:hyperlink>
      <w:r>
        <w:t xml:space="preserve"> Российской Федерации "О защите прав потребителей", в следующих случаях:</w:t>
      </w:r>
    </w:p>
    <w:p w:rsidR="00B57452" w:rsidRDefault="00B57452">
      <w:bookmarkStart w:id="832" w:name="sub_1571"/>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B57452" w:rsidRDefault="00B57452">
      <w:bookmarkStart w:id="833" w:name="sub_1572"/>
      <w:bookmarkEnd w:id="832"/>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sub_10000" w:history="1">
        <w:r>
          <w:rPr>
            <w:rStyle w:val="a4"/>
            <w:rFonts w:cs="Times New Roman CYR"/>
          </w:rPr>
          <w:t>приложении N 1</w:t>
        </w:r>
      </w:hyperlink>
      <w:r>
        <w:t xml:space="preserve"> к настоящим Правилам;</w:t>
      </w:r>
    </w:p>
    <w:p w:rsidR="00B57452" w:rsidRDefault="00B57452">
      <w:bookmarkStart w:id="834" w:name="sub_1573"/>
      <w:bookmarkEnd w:id="833"/>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B57452" w:rsidRDefault="00B57452">
      <w:bookmarkStart w:id="835" w:name="sub_1574"/>
      <w:bookmarkEnd w:id="834"/>
      <w:r>
        <w:t>г) если давление газа в помещении потребителя не соответствует требованиям, установленным законодательством Российской Федерации;</w:t>
      </w:r>
    </w:p>
    <w:p w:rsidR="00B57452" w:rsidRDefault="00B57452">
      <w:bookmarkStart w:id="836" w:name="sub_1575"/>
      <w:bookmarkEnd w:id="835"/>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57452" w:rsidRDefault="00B57452">
      <w:bookmarkStart w:id="837" w:name="sub_1576"/>
      <w:bookmarkEnd w:id="836"/>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sub_10000" w:history="1">
        <w:r>
          <w:rPr>
            <w:rStyle w:val="a4"/>
            <w:rFonts w:cs="Times New Roman CYR"/>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B57452" w:rsidRDefault="00B57452">
      <w:bookmarkStart w:id="838" w:name="sub_1577"/>
      <w:bookmarkEnd w:id="837"/>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B57452" w:rsidRDefault="00B57452">
      <w:bookmarkStart w:id="839" w:name="sub_1578"/>
      <w:bookmarkEnd w:id="838"/>
      <w:r>
        <w:t>з) в других случаях, предусмотренных договором.</w:t>
      </w:r>
    </w:p>
    <w:p w:rsidR="00B57452" w:rsidRDefault="00B57452">
      <w:bookmarkStart w:id="840" w:name="sub_158"/>
      <w:bookmarkEnd w:id="839"/>
      <w:r>
        <w:t xml:space="preserve">158. Потребитель несет установленную </w:t>
      </w:r>
      <w:hyperlink r:id="rId912" w:history="1">
        <w:r>
          <w:rPr>
            <w:rStyle w:val="a4"/>
            <w:rFonts w:cs="Times New Roman CYR"/>
          </w:rPr>
          <w:t>законодательством</w:t>
        </w:r>
      </w:hyperlink>
      <w:r>
        <w:t xml:space="preserve"> Российской Федерации гражданско-правовую ответственность за:</w:t>
      </w:r>
    </w:p>
    <w:p w:rsidR="00B57452" w:rsidRDefault="00B57452">
      <w:bookmarkStart w:id="841" w:name="sub_1581"/>
      <w:bookmarkEnd w:id="840"/>
      <w:r>
        <w:t>а) невнесение или несвоевременное внесение платы за коммунальные услуги;</w:t>
      </w:r>
    </w:p>
    <w:p w:rsidR="00B57452" w:rsidRDefault="00B57452">
      <w:bookmarkStart w:id="842" w:name="sub_1582"/>
      <w:bookmarkEnd w:id="841"/>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B57452" w:rsidRDefault="00B57452">
      <w:pPr>
        <w:pStyle w:val="a6"/>
        <w:rPr>
          <w:color w:val="000000"/>
          <w:sz w:val="16"/>
          <w:szCs w:val="16"/>
          <w:shd w:val="clear" w:color="auto" w:fill="F0F0F0"/>
        </w:rPr>
      </w:pPr>
      <w:bookmarkStart w:id="843" w:name="sub_159"/>
      <w:bookmarkEnd w:id="842"/>
      <w:r>
        <w:rPr>
          <w:color w:val="000000"/>
          <w:sz w:val="16"/>
          <w:szCs w:val="16"/>
          <w:shd w:val="clear" w:color="auto" w:fill="F0F0F0"/>
        </w:rPr>
        <w:t>ГАРАНТ:</w:t>
      </w:r>
    </w:p>
    <w:bookmarkEnd w:id="843"/>
    <w:p w:rsidR="00B57452" w:rsidRDefault="00B57452">
      <w:pPr>
        <w:pStyle w:val="a6"/>
        <w:rPr>
          <w:shd w:val="clear" w:color="auto" w:fill="F0F0F0"/>
        </w:rPr>
      </w:pPr>
      <w:r>
        <w:t xml:space="preserve"> </w:t>
      </w:r>
      <w:hyperlink r:id="rId913" w:history="1">
        <w:r>
          <w:rPr>
            <w:rStyle w:val="a4"/>
            <w:rFonts w:cs="Times New Roman CYR"/>
            <w:shd w:val="clear" w:color="auto" w:fill="F0F0F0"/>
          </w:rPr>
          <w:t>Постановлением</w:t>
        </w:r>
      </w:hyperlink>
      <w:r>
        <w:rPr>
          <w:shd w:val="clear" w:color="auto" w:fill="F0F0F0"/>
        </w:rPr>
        <w:t xml:space="preserve"> Правительства РФ от 2 апреля 2020 г. N 424 действие пункта 159 было приостановлено до 1 января 2021 г.</w:t>
      </w:r>
    </w:p>
    <w:p w:rsidR="00B57452" w:rsidRDefault="00B57452">
      <w:pPr>
        <w:pStyle w:val="a6"/>
        <w:rPr>
          <w:shd w:val="clear" w:color="auto" w:fill="F0F0F0"/>
        </w:rPr>
      </w:pPr>
      <w:r>
        <w:t xml:space="preserve"> </w:t>
      </w:r>
      <w:hyperlink r:id="rId914"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91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пункта 159 настоящих Правил признан не противоречащим действующему законодательству</w:t>
      </w:r>
    </w:p>
    <w:p w:rsidR="00B57452" w:rsidRDefault="00B57452">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916" w:history="1">
        <w:r>
          <w:rPr>
            <w:rStyle w:val="a4"/>
            <w:rFonts w:cs="Times New Roman CYR"/>
          </w:rPr>
          <w:t>частью 14 статьи 155</w:t>
        </w:r>
      </w:hyperlink>
      <w:r>
        <w:t xml:space="preserve"> Жилищного кодекса Российской Федерации.</w:t>
      </w:r>
    </w:p>
    <w:p w:rsidR="00B57452" w:rsidRDefault="00B57452">
      <w:bookmarkStart w:id="844" w:name="sub_160"/>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917" w:history="1">
        <w:r>
          <w:rPr>
            <w:rStyle w:val="a4"/>
            <w:rFonts w:cs="Times New Roman CYR"/>
          </w:rPr>
          <w:t>главой 59</w:t>
        </w:r>
      </w:hyperlink>
      <w:r>
        <w:t xml:space="preserve"> Гражданского кодекса Российской Федерации.</w:t>
      </w:r>
    </w:p>
    <w:bookmarkEnd w:id="844"/>
    <w:p w:rsidR="00B57452" w:rsidRDefault="00B57452"/>
    <w:p w:rsidR="00B57452" w:rsidRDefault="00B57452">
      <w:pPr>
        <w:pStyle w:val="a6"/>
        <w:rPr>
          <w:color w:val="000000"/>
          <w:sz w:val="16"/>
          <w:szCs w:val="16"/>
          <w:shd w:val="clear" w:color="auto" w:fill="F0F0F0"/>
        </w:rPr>
      </w:pPr>
      <w:bookmarkStart w:id="845" w:name="sub_1017"/>
      <w:r>
        <w:rPr>
          <w:color w:val="000000"/>
          <w:sz w:val="16"/>
          <w:szCs w:val="16"/>
          <w:shd w:val="clear" w:color="auto" w:fill="F0F0F0"/>
        </w:rPr>
        <w:t>Информация об изменениях:</w:t>
      </w:r>
    </w:p>
    <w:bookmarkEnd w:id="845"/>
    <w:p w:rsidR="00B57452" w:rsidRDefault="00B57452">
      <w:pPr>
        <w:pStyle w:val="a7"/>
        <w:rPr>
          <w:shd w:val="clear" w:color="auto" w:fill="F0F0F0"/>
        </w:rPr>
      </w:pPr>
      <w:r>
        <w:t xml:space="preserve"> </w:t>
      </w:r>
      <w:hyperlink r:id="rId918"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наименование внесены изменения, </w:t>
      </w:r>
      <w:hyperlink r:id="rId919"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920" w:history="1">
        <w:r>
          <w:rPr>
            <w:rStyle w:val="a4"/>
            <w:rFonts w:cs="Times New Roman CYR"/>
            <w:shd w:val="clear" w:color="auto" w:fill="F0F0F0"/>
          </w:rPr>
          <w:t>См. текст наименования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921" w:history="1">
        <w:r>
          <w:rPr>
            <w:rStyle w:val="a4"/>
            <w:rFonts w:cs="Times New Roman CYR"/>
            <w:shd w:val="clear" w:color="auto" w:fill="F0F0F0"/>
          </w:rPr>
          <w:t>Решением</w:t>
        </w:r>
      </w:hyperlink>
      <w:r>
        <w:rPr>
          <w:shd w:val="clear" w:color="auto" w:fill="F0F0F0"/>
        </w:rPr>
        <w:t xml:space="preserve"> Верховного Суда РФ от 23 января 2013 г. N АКПИ12-1631, оставленным без изменения </w:t>
      </w:r>
      <w:hyperlink r:id="rId92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2013 г. N АПЛ13-138, раздел XVII настоящих Правил признан не противоречащим действующему законодательству</w:t>
      </w:r>
    </w:p>
    <w:p w:rsidR="00B57452" w:rsidRDefault="00B57452">
      <w:pPr>
        <w:pStyle w:val="1"/>
      </w:pPr>
      <w:r>
        <w:t>XVII. Контроль (надзор) за соблюдением настоящих Правил</w:t>
      </w:r>
    </w:p>
    <w:p w:rsidR="00B57452" w:rsidRDefault="00B57452"/>
    <w:p w:rsidR="00B57452" w:rsidRDefault="00B57452">
      <w:pPr>
        <w:pStyle w:val="a6"/>
        <w:rPr>
          <w:color w:val="000000"/>
          <w:sz w:val="16"/>
          <w:szCs w:val="16"/>
          <w:shd w:val="clear" w:color="auto" w:fill="F0F0F0"/>
        </w:rPr>
      </w:pPr>
      <w:bookmarkStart w:id="846" w:name="sub_161"/>
      <w:r>
        <w:rPr>
          <w:color w:val="000000"/>
          <w:sz w:val="16"/>
          <w:szCs w:val="16"/>
          <w:shd w:val="clear" w:color="auto" w:fill="F0F0F0"/>
        </w:rPr>
        <w:t>Информация об изменениях:</w:t>
      </w:r>
    </w:p>
    <w:bookmarkEnd w:id="846"/>
    <w:p w:rsidR="00B57452" w:rsidRDefault="00B57452">
      <w:pPr>
        <w:pStyle w:val="a7"/>
        <w:rPr>
          <w:shd w:val="clear" w:color="auto" w:fill="F0F0F0"/>
        </w:rPr>
      </w:pPr>
      <w:r>
        <w:t xml:space="preserve"> </w:t>
      </w:r>
      <w:hyperlink r:id="rId923"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161 внесены изменения, </w:t>
      </w:r>
      <w:hyperlink r:id="rId924"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925" w:history="1">
        <w:r>
          <w:rPr>
            <w:rStyle w:val="a4"/>
            <w:rFonts w:cs="Times New Roman CYR"/>
            <w:shd w:val="clear" w:color="auto" w:fill="F0F0F0"/>
          </w:rPr>
          <w:t>См. текст пункта в предыдущей редакции</w:t>
        </w:r>
      </w:hyperlink>
    </w:p>
    <w:p w:rsidR="00B57452" w:rsidRDefault="00B57452">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926" w:history="1">
        <w:r>
          <w:rPr>
            <w:rStyle w:val="a4"/>
            <w:rFonts w:cs="Times New Roman CYR"/>
          </w:rPr>
          <w:t>статьей 20</w:t>
        </w:r>
      </w:hyperlink>
      <w:r>
        <w:t xml:space="preserve"> Жилищного кодекса Российской Федерации.</w:t>
      </w:r>
    </w:p>
    <w:p w:rsidR="00B57452" w:rsidRDefault="00B57452"/>
    <w:p w:rsidR="00B57452" w:rsidRDefault="00B57452">
      <w:pPr>
        <w:pStyle w:val="a6"/>
        <w:rPr>
          <w:color w:val="000000"/>
          <w:sz w:val="16"/>
          <w:szCs w:val="16"/>
          <w:shd w:val="clear" w:color="auto" w:fill="F0F0F0"/>
        </w:rPr>
      </w:pPr>
      <w:bookmarkStart w:id="847" w:name="sub_10000"/>
      <w:r>
        <w:rPr>
          <w:color w:val="000000"/>
          <w:sz w:val="16"/>
          <w:szCs w:val="16"/>
          <w:shd w:val="clear" w:color="auto" w:fill="F0F0F0"/>
        </w:rPr>
        <w:t>Информация об изменениях:</w:t>
      </w:r>
    </w:p>
    <w:bookmarkEnd w:id="847"/>
    <w:p w:rsidR="00B57452" w:rsidRDefault="00B57452">
      <w:pPr>
        <w:pStyle w:val="a7"/>
        <w:rPr>
          <w:shd w:val="clear" w:color="auto" w:fill="F0F0F0"/>
        </w:rPr>
      </w:pPr>
      <w:r>
        <w:t xml:space="preserve"> </w:t>
      </w:r>
      <w:r>
        <w:rPr>
          <w:shd w:val="clear" w:color="auto" w:fill="F0F0F0"/>
        </w:rPr>
        <w:t xml:space="preserve">Приложение 1 изменено с 27 декабря 2018 г. - </w:t>
      </w:r>
      <w:hyperlink r:id="rId927" w:history="1">
        <w:r>
          <w:rPr>
            <w:rStyle w:val="a4"/>
            <w:rFonts w:cs="Times New Roman CYR"/>
            <w:shd w:val="clear" w:color="auto" w:fill="F0F0F0"/>
          </w:rPr>
          <w:t>Постановление</w:t>
        </w:r>
      </w:hyperlink>
      <w:r>
        <w:rPr>
          <w:shd w:val="clear" w:color="auto" w:fill="F0F0F0"/>
        </w:rPr>
        <w:t xml:space="preserve"> Правительства России от 15 декабря 2018 г. N 1572</w:t>
      </w:r>
    </w:p>
    <w:p w:rsidR="00B57452" w:rsidRDefault="00B57452">
      <w:pPr>
        <w:pStyle w:val="a7"/>
        <w:rPr>
          <w:shd w:val="clear" w:color="auto" w:fill="F0F0F0"/>
        </w:rPr>
      </w:pPr>
      <w:r>
        <w:t xml:space="preserve"> </w:t>
      </w:r>
      <w:hyperlink r:id="rId928" w:history="1">
        <w:r>
          <w:rPr>
            <w:rStyle w:val="a4"/>
            <w:rFonts w:cs="Times New Roman CYR"/>
            <w:shd w:val="clear" w:color="auto" w:fill="F0F0F0"/>
          </w:rPr>
          <w:t>См. предыдущую редакцию</w:t>
        </w:r>
      </w:hyperlink>
    </w:p>
    <w:p w:rsidR="00B57452" w:rsidRDefault="00B57452">
      <w:pPr>
        <w:pStyle w:val="a7"/>
        <w:rPr>
          <w:shd w:val="clear" w:color="auto" w:fill="F0F0F0"/>
        </w:rPr>
      </w:pPr>
      <w:r>
        <w:t xml:space="preserve"> </w:t>
      </w:r>
    </w:p>
    <w:p w:rsidR="00B57452" w:rsidRDefault="00B57452">
      <w:pPr>
        <w:ind w:firstLine="698"/>
        <w:jc w:val="right"/>
      </w:pPr>
      <w:r>
        <w:rPr>
          <w:rStyle w:val="a3"/>
          <w:bCs/>
        </w:rPr>
        <w:t>Приложение N 1</w:t>
      </w:r>
      <w:r>
        <w:rPr>
          <w:rStyle w:val="a3"/>
          <w:bCs/>
        </w:rPr>
        <w:br/>
        <w:t xml:space="preserve">к </w:t>
      </w:r>
      <w:hyperlink w:anchor="sub_1000" w:history="1">
        <w:r>
          <w:rPr>
            <w:rStyle w:val="a4"/>
            <w:rFonts w:cs="Times New Roman CYR"/>
          </w:rPr>
          <w:t>Правилам</w:t>
        </w:r>
      </w:hyperlink>
      <w:r>
        <w:rPr>
          <w:rStyle w:val="a3"/>
          <w:bCs/>
        </w:rPr>
        <w:t xml:space="preserve"> предоставления</w:t>
      </w:r>
      <w:r>
        <w:rPr>
          <w:rStyle w:val="a3"/>
          <w:bCs/>
        </w:rPr>
        <w:br/>
        <w:t>коммунальных услуг собственникам</w:t>
      </w:r>
      <w:r>
        <w:rPr>
          <w:rStyle w:val="a3"/>
          <w:bCs/>
        </w:rPr>
        <w:br/>
        <w:t>и пользователям помещений</w:t>
      </w:r>
      <w:r>
        <w:rPr>
          <w:rStyle w:val="a3"/>
          <w:bCs/>
        </w:rPr>
        <w:br/>
        <w:t>в многоквартирных домах и жилых домов</w:t>
      </w:r>
    </w:p>
    <w:p w:rsidR="00B57452" w:rsidRDefault="00B57452"/>
    <w:p w:rsidR="00B57452" w:rsidRDefault="00B57452">
      <w:pPr>
        <w:pStyle w:val="1"/>
      </w:pPr>
      <w:r>
        <w:t>Требования</w:t>
      </w:r>
      <w:r>
        <w:br/>
        <w:t>к качеству коммунальных услуг</w:t>
      </w:r>
    </w:p>
    <w:p w:rsidR="00B57452" w:rsidRDefault="00B57452">
      <w:pPr>
        <w:pStyle w:val="ab"/>
      </w:pPr>
      <w:r>
        <w:t>С изменениями и дополнениями от:</w:t>
      </w:r>
    </w:p>
    <w:p w:rsidR="00B57452" w:rsidRDefault="00B57452">
      <w:pPr>
        <w:pStyle w:val="a9"/>
        <w:rPr>
          <w:shd w:val="clear" w:color="auto" w:fill="EAEFED"/>
        </w:rPr>
      </w:pPr>
      <w:r>
        <w:t xml:space="preserve"> </w:t>
      </w:r>
      <w:r>
        <w:rPr>
          <w:shd w:val="clear" w:color="auto" w:fill="EAEFED"/>
        </w:rPr>
        <w:t>26 декабря 2016 г., 27 февраля 2017 г., 15 декабря 2018 г.</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929" w:history="1">
        <w:r>
          <w:rPr>
            <w:rStyle w:val="a4"/>
            <w:rFonts w:cs="Times New Roman CYR"/>
            <w:shd w:val="clear" w:color="auto" w:fill="F0F0F0"/>
          </w:rPr>
          <w:t>Решением</w:t>
        </w:r>
      </w:hyperlink>
      <w:r>
        <w:rPr>
          <w:shd w:val="clear" w:color="auto" w:fill="F0F0F0"/>
        </w:rPr>
        <w:t xml:space="preserve"> Верховного Суда РФ от 20 мая 2014 г. N АКПИ14-249 </w:t>
      </w:r>
      <w:hyperlink w:anchor="sub_10002" w:history="1">
        <w:r>
          <w:rPr>
            <w:rStyle w:val="a4"/>
            <w:rFonts w:cs="Times New Roman CYR"/>
            <w:shd w:val="clear" w:color="auto" w:fill="F0F0F0"/>
          </w:rPr>
          <w:t>пункт 2</w:t>
        </w:r>
      </w:hyperlink>
      <w:r>
        <w:rPr>
          <w:shd w:val="clear" w:color="auto" w:fill="F0F0F0"/>
        </w:rPr>
        <w:t xml:space="preserve"> настоящего приложения признан не противоречащим действующему законодательству</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jc w:val="center"/>
            </w:pPr>
            <w:r>
              <w:t>Допустимая</w:t>
            </w:r>
          </w:p>
          <w:p w:rsidR="00B57452" w:rsidRDefault="00B57452">
            <w:pPr>
              <w:pStyle w:val="aa"/>
              <w:jc w:val="center"/>
            </w:pPr>
            <w:r>
              <w:t>продолжительность</w:t>
            </w:r>
          </w:p>
          <w:p w:rsidR="00B57452" w:rsidRDefault="00B57452">
            <w:pPr>
              <w:pStyle w:val="aa"/>
              <w:jc w:val="center"/>
            </w:pPr>
            <w:r>
              <w:t>перерывов предоставления</w:t>
            </w:r>
          </w:p>
          <w:p w:rsidR="00B57452" w:rsidRDefault="00B57452">
            <w:pPr>
              <w:pStyle w:val="aa"/>
              <w:jc w:val="center"/>
            </w:pPr>
            <w:r>
              <w:t>коммунальной услуги и допустимые отклонения качества коммунальной услуги</w:t>
            </w:r>
          </w:p>
        </w:tc>
        <w:tc>
          <w:tcPr>
            <w:tcW w:w="3819" w:type="dxa"/>
            <w:tcBorders>
              <w:top w:val="single" w:sz="4" w:space="0" w:color="auto"/>
              <w:left w:val="single" w:sz="4" w:space="0" w:color="auto"/>
              <w:bottom w:val="single" w:sz="4" w:space="0" w:color="auto"/>
            </w:tcBorders>
          </w:tcPr>
          <w:p w:rsidR="00B57452" w:rsidRDefault="00B57452">
            <w:pPr>
              <w:pStyle w:val="aa"/>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B57452">
        <w:tblPrEx>
          <w:tblCellMar>
            <w:top w:w="0" w:type="dxa"/>
            <w:bottom w:w="0" w:type="dxa"/>
          </w:tblCellMar>
        </w:tblPrEx>
        <w:tc>
          <w:tcPr>
            <w:tcW w:w="10164" w:type="dxa"/>
            <w:gridSpan w:val="3"/>
            <w:tcBorders>
              <w:top w:val="nil"/>
              <w:bottom w:val="single" w:sz="4" w:space="0" w:color="auto"/>
            </w:tcBorders>
          </w:tcPr>
          <w:p w:rsidR="00B57452" w:rsidRDefault="00B57452">
            <w:pPr>
              <w:pStyle w:val="aa"/>
            </w:pPr>
            <w:bookmarkStart w:id="848" w:name="sub_1100"/>
            <w:bookmarkEnd w:id="848"/>
          </w:p>
          <w:p w:rsidR="00B57452" w:rsidRDefault="00B57452">
            <w:pPr>
              <w:pStyle w:val="1"/>
            </w:pPr>
            <w:r>
              <w:t>I. Холодное водоснабжение</w:t>
            </w:r>
          </w:p>
          <w:p w:rsidR="00B57452" w:rsidRDefault="00B57452">
            <w:pPr>
              <w:pStyle w:val="aa"/>
            </w:pP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49" w:name="sub_10001"/>
            <w:r>
              <w:t>1. Бесперебойное круглосуточное холодное водоснабжение в течение года</w:t>
            </w:r>
            <w:bookmarkEnd w:id="849"/>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допустимая продолжительность перерыва подачи холодной воды:</w:t>
            </w:r>
          </w:p>
          <w:p w:rsidR="00B57452" w:rsidRDefault="00B57452">
            <w:pPr>
              <w:pStyle w:val="aa"/>
            </w:pPr>
            <w:r>
              <w:t>8 часов (суммарно) в течение 1 месяца,</w:t>
            </w:r>
          </w:p>
          <w:p w:rsidR="00B57452" w:rsidRDefault="00B57452">
            <w:pPr>
              <w:pStyle w:val="aa"/>
            </w:pPr>
            <w:r>
              <w:t>4 часа единовременно,</w:t>
            </w:r>
          </w:p>
          <w:p w:rsidR="00B57452" w:rsidRDefault="00B57452">
            <w:pPr>
              <w:pStyle w:val="aa"/>
            </w:pPr>
            <w:r>
              <w:t>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hyperlink r:id="rId930" w:history="1">
              <w:r>
                <w:rPr>
                  <w:rStyle w:val="a4"/>
                  <w:rFonts w:cs="Times New Roman CYR"/>
                </w:rPr>
                <w:t>СНиП 2.04.02-84*</w:t>
              </w:r>
            </w:hyperlink>
            <w:r>
              <w:t>)</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w:t>
            </w:r>
            <w:hyperlink w:anchor="sub_0" w:history="1">
              <w:r>
                <w:rPr>
                  <w:rStyle w:val="a4"/>
                  <w:rFonts w:cs="Times New Roman CYR"/>
                </w:rPr>
                <w:t>постановлением</w:t>
              </w:r>
            </w:hyperlink>
            <w:r>
              <w:t xml:space="preserve"> Правительства Российской Федерации от 6 мая 2011 г. N  354 (далее - Правила), с учетом положений </w:t>
            </w:r>
            <w:hyperlink w:anchor="sub_1009" w:history="1">
              <w:r>
                <w:rPr>
                  <w:rStyle w:val="a4"/>
                  <w:rFonts w:cs="Times New Roman CYR"/>
                </w:rPr>
                <w:t>раздела IX</w:t>
              </w:r>
            </w:hyperlink>
            <w:r>
              <w:t xml:space="preserve"> Правил</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50" w:name="sub_10002"/>
            <w:r>
              <w:t>2. Постоянное соответствие состава и свойств холодной воды требованиям законодательства Российской Федерации о техническом регулировании (</w:t>
            </w:r>
            <w:hyperlink r:id="rId931" w:history="1">
              <w:r>
                <w:rPr>
                  <w:rStyle w:val="a4"/>
                  <w:rFonts w:cs="Times New Roman CYR"/>
                </w:rPr>
                <w:t>СанПиН 2.1.4.1074-01</w:t>
              </w:r>
            </w:hyperlink>
            <w:r>
              <w:t>)</w:t>
            </w:r>
            <w:bookmarkEnd w:id="850"/>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Pr>
                  <w:rStyle w:val="a4"/>
                  <w:rFonts w:cs="Times New Roman CYR"/>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Fonts w:cs="Times New Roman CYR"/>
                </w:rPr>
                <w:t>пунктом 101</w:t>
              </w:r>
            </w:hyperlink>
            <w:r>
              <w:t xml:space="preserve"> Правил</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51" w:name="sub_10003"/>
            <w:r>
              <w:t>3. Давление в системе холодного водоснабжения</w:t>
            </w:r>
            <w:r>
              <w:br/>
              <w:t>в точке водоразбора</w:t>
            </w:r>
            <w:hyperlink w:anchor="sub_10111" w:history="1">
              <w:r>
                <w:rPr>
                  <w:rStyle w:val="a4"/>
                  <w:rFonts w:cs="Times New Roman CYR"/>
                </w:rPr>
                <w:t>*(1)</w:t>
              </w:r>
            </w:hyperlink>
            <w:r>
              <w:t xml:space="preserve">: в многоквартирных домах и жилых домах - </w:t>
            </w:r>
            <w:r>
              <w:br/>
              <w:t>от 0,03 МПа</w:t>
            </w:r>
            <w:r>
              <w:br/>
              <w:t>(0,3 кгс/кв. см)</w:t>
            </w:r>
            <w:r>
              <w:br/>
              <w:t>до 0,6 МПа</w:t>
            </w:r>
            <w:r>
              <w:br/>
              <w:t>(6 кгс/кв. см); у водоразборных</w:t>
            </w:r>
            <w:bookmarkEnd w:id="851"/>
          </w:p>
          <w:p w:rsidR="00B57452" w:rsidRDefault="00B57452">
            <w:pPr>
              <w:pStyle w:val="aa"/>
            </w:pPr>
            <w:r>
              <w:t>колонок - не менее 0,1 МПа</w:t>
            </w:r>
          </w:p>
          <w:p w:rsidR="00B57452" w:rsidRDefault="00B57452">
            <w:pPr>
              <w:pStyle w:val="aa"/>
            </w:pPr>
            <w:r>
              <w:t>(1 кгс/кв. см)</w:t>
            </w:r>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отклонение давления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за каждый час подачи холодной воды суммарно в течение расчетного периода, в котором произошло отклонение давления:</w:t>
            </w:r>
          </w:p>
          <w:p w:rsidR="00B57452" w:rsidRDefault="00B57452">
            <w:pPr>
              <w:pStyle w:val="aa"/>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w:t>
            </w:r>
          </w:p>
          <w:p w:rsidR="00B57452" w:rsidRDefault="00B57452">
            <w:pPr>
              <w:pStyle w:val="aa"/>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Fonts w:cs="Times New Roman CYR"/>
                </w:rPr>
                <w:t>пунктом 101</w:t>
              </w:r>
            </w:hyperlink>
            <w:r>
              <w:t xml:space="preserve"> Правил</w:t>
            </w:r>
          </w:p>
        </w:tc>
      </w:tr>
      <w:tr w:rsidR="00B57452">
        <w:tblPrEx>
          <w:tblCellMar>
            <w:top w:w="0" w:type="dxa"/>
            <w:bottom w:w="0" w:type="dxa"/>
          </w:tblCellMar>
        </w:tblPrEx>
        <w:tc>
          <w:tcPr>
            <w:tcW w:w="10164" w:type="dxa"/>
            <w:gridSpan w:val="3"/>
            <w:tcBorders>
              <w:top w:val="single" w:sz="4" w:space="0" w:color="auto"/>
              <w:bottom w:val="single" w:sz="4" w:space="0" w:color="auto"/>
            </w:tcBorders>
          </w:tcPr>
          <w:p w:rsidR="00B57452" w:rsidRDefault="00B57452">
            <w:pPr>
              <w:pStyle w:val="aa"/>
            </w:pPr>
            <w:bookmarkStart w:id="852" w:name="sub_1200"/>
            <w:bookmarkEnd w:id="852"/>
          </w:p>
          <w:p w:rsidR="00B57452" w:rsidRDefault="00B57452">
            <w:pPr>
              <w:pStyle w:val="1"/>
            </w:pPr>
            <w:r>
              <w:t>II. Горячее водоснабжение</w:t>
            </w:r>
          </w:p>
        </w:tc>
      </w:tr>
    </w:tbl>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853" w:name="sub_10004"/>
      <w:r>
        <w:t xml:space="preserve"> </w:t>
      </w:r>
      <w:hyperlink r:id="rId932" w:history="1">
        <w:r>
          <w:rPr>
            <w:rStyle w:val="a4"/>
            <w:rFonts w:cs="Times New Roman CYR"/>
            <w:shd w:val="clear" w:color="auto" w:fill="F0F0F0"/>
          </w:rPr>
          <w:t>Решением</w:t>
        </w:r>
      </w:hyperlink>
      <w:r>
        <w:rPr>
          <w:shd w:val="clear" w:color="auto" w:fill="F0F0F0"/>
        </w:rPr>
        <w:t xml:space="preserve"> Верховного Суда РФ от 26 января 2022 г. N АКПИ21-903 пункт 4 признан не противоречащим действующему законодательству</w:t>
      </w:r>
    </w:p>
    <w:bookmarkEnd w:id="853"/>
    <w:p w:rsidR="00B57452" w:rsidRDefault="00B57452">
      <w:pPr>
        <w:pStyle w:val="a6"/>
        <w:rPr>
          <w:shd w:val="clear" w:color="auto" w:fill="F0F0F0"/>
        </w:rPr>
      </w:pPr>
      <w:r>
        <w:t xml:space="preserve"> </w:t>
      </w:r>
      <w:hyperlink r:id="rId933" w:history="1">
        <w:r>
          <w:rPr>
            <w:rStyle w:val="a4"/>
            <w:rFonts w:cs="Times New Roman CYR"/>
            <w:shd w:val="clear" w:color="auto" w:fill="F0F0F0"/>
          </w:rPr>
          <w:t>Решением</w:t>
        </w:r>
      </w:hyperlink>
      <w:r>
        <w:rPr>
          <w:shd w:val="clear" w:color="auto" w:fill="F0F0F0"/>
        </w:rPr>
        <w:t xml:space="preserve"> Верховного Суда РФ от 18 января 2017 г. N АКПИ16-1189 пункт 4 настоящего приложения признан не противоречащим действующему законодательству в части, устанавливающей, что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r>
              <w:t>4. Бесперебойное круглосуточное горячее водоснабжение в течение года</w:t>
            </w:r>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допустимая продолжительность перерыва подачи горячей воды:</w:t>
            </w:r>
          </w:p>
          <w:p w:rsidR="00B57452" w:rsidRDefault="00B57452">
            <w:pPr>
              <w:pStyle w:val="aa"/>
            </w:pPr>
            <w:r>
              <w:t>8 часов (суммарно) в течение 1 месяца, 4 часа единовременно, при аварии на тупиковой магистрали - 24 часа подряд;</w:t>
            </w:r>
          </w:p>
          <w:p w:rsidR="00B57452" w:rsidRDefault="00B57452">
            <w:pPr>
              <w:pStyle w:val="aa"/>
            </w:pPr>
            <w: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934" w:history="1">
              <w:r>
                <w:rPr>
                  <w:rStyle w:val="a4"/>
                  <w:rFonts w:cs="Times New Roman CYR"/>
                </w:rPr>
                <w:t>СанПиН 2.1.4.2496-09</w:t>
              </w:r>
            </w:hyperlink>
            <w:r>
              <w:t>)</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с учетом положений </w:t>
            </w:r>
            <w:hyperlink w:anchor="sub_1009" w:history="1">
              <w:r>
                <w:rPr>
                  <w:rStyle w:val="a4"/>
                  <w:rFonts w:cs="Times New Roman CYR"/>
                </w:rPr>
                <w:t>раздела IX</w:t>
              </w:r>
            </w:hyperlink>
            <w:r>
              <w:t xml:space="preserve"> Правил</w:t>
            </w:r>
          </w:p>
        </w:tc>
      </w:tr>
    </w:tbl>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854" w:name="sub_10005"/>
      <w:r>
        <w:t xml:space="preserve"> </w:t>
      </w:r>
      <w:hyperlink r:id="rId935" w:history="1">
        <w:r>
          <w:rPr>
            <w:rStyle w:val="a4"/>
            <w:rFonts w:cs="Times New Roman CYR"/>
            <w:shd w:val="clear" w:color="auto" w:fill="F0F0F0"/>
          </w:rPr>
          <w:t>Решением</w:t>
        </w:r>
      </w:hyperlink>
      <w:r>
        <w:rPr>
          <w:shd w:val="clear" w:color="auto" w:fill="F0F0F0"/>
        </w:rPr>
        <w:t xml:space="preserve"> Верховного Суда РФ от 20 мая 2020 г. N АКПИ20-84 столбец третий пункта 5 настоящего приложения признан не противоречащим действующему законодательству</w:t>
      </w:r>
    </w:p>
    <w:bookmarkEnd w:id="854"/>
    <w:p w:rsidR="00B57452" w:rsidRDefault="00B57452">
      <w:pPr>
        <w:pStyle w:val="a6"/>
        <w:rPr>
          <w:shd w:val="clear" w:color="auto" w:fill="F0F0F0"/>
        </w:rPr>
      </w:pPr>
      <w:r>
        <w:t xml:space="preserve"> </w:t>
      </w:r>
      <w:hyperlink r:id="rId936" w:history="1">
        <w:r>
          <w:rPr>
            <w:rStyle w:val="a4"/>
            <w:rFonts w:cs="Times New Roman CYR"/>
            <w:shd w:val="clear" w:color="auto" w:fill="F0F0F0"/>
          </w:rPr>
          <w:t>Решением</w:t>
        </w:r>
      </w:hyperlink>
      <w:r>
        <w:rPr>
          <w:shd w:val="clear" w:color="auto" w:fill="F0F0F0"/>
        </w:rPr>
        <w:t xml:space="preserve"> Верховного Суда РФ от 31 мая 2013 г. N АКПИ13-394 пункт 5 настоящего приложения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 Названное решение вступило в законную силу 8 июля 2013 г. (Информация опубликована в "Российской газете" от 23 августа 2013 г. N 187)</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hyperlink r:id="rId937" w:history="1">
              <w:r>
                <w:rPr>
                  <w:rStyle w:val="a4"/>
                  <w:rFonts w:cs="Times New Roman CYR"/>
                </w:rPr>
                <w:t>5.</w:t>
              </w:r>
            </w:hyperlink>
            <w: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w:t>
            </w:r>
            <w:hyperlink r:id="rId938" w:history="1">
              <w:r>
                <w:rPr>
                  <w:rStyle w:val="a4"/>
                  <w:rFonts w:cs="Times New Roman CYR"/>
                </w:rPr>
                <w:t>СанПиН 2.1.4.2496-09</w:t>
              </w:r>
            </w:hyperlink>
            <w:r>
              <w:t>)</w:t>
            </w:r>
            <w:hyperlink w:anchor="sub_10222" w:history="1">
              <w:r>
                <w:rPr>
                  <w:rStyle w:val="a4"/>
                  <w:rFonts w:cs="Times New Roman CYR"/>
                </w:rPr>
                <w:t>*(2)</w:t>
              </w:r>
            </w:hyperlink>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57452" w:rsidRDefault="00B57452">
            <w:pPr>
              <w:pStyle w:val="aa"/>
            </w:pPr>
            <w:r>
              <w:t>в ночное время (с 0.00 до 5.00 часов) - не более чем на 5°С;</w:t>
            </w:r>
          </w:p>
          <w:p w:rsidR="00B57452" w:rsidRDefault="00B57452">
            <w:pPr>
              <w:pStyle w:val="aa"/>
            </w:pPr>
            <w:r>
              <w:t>в дневное время (с 5.00 до 00.00 часов) - не более чем на 3°С</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каждые 3°С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sub_1009" w:history="1">
              <w:r>
                <w:rPr>
                  <w:rStyle w:val="a4"/>
                  <w:rFonts w:cs="Times New Roman CYR"/>
                </w:rPr>
                <w:t>раздела IX</w:t>
              </w:r>
            </w:hyperlink>
            <w:r>
              <w:t xml:space="preserve"> Правил. За каждый час подачи горячей воды, температура которой в точке разбора ниже 40°С, суммарно в течение расчетного периода оплата потребленной воды производится по тарифу за холодную воду</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55" w:name="sub_10006"/>
            <w:r>
              <w:t>6. Постоянное соответствие состава и свойств горячей воды требованиям законодательства Российской Федерации о техническом регулировании (</w:t>
            </w:r>
            <w:hyperlink r:id="rId939" w:history="1">
              <w:r>
                <w:rPr>
                  <w:rStyle w:val="a4"/>
                  <w:rFonts w:cs="Times New Roman CYR"/>
                </w:rPr>
                <w:t>СанПиН 2.1.4.2496-09</w:t>
              </w:r>
            </w:hyperlink>
            <w:r>
              <w:t>)</w:t>
            </w:r>
            <w:bookmarkEnd w:id="855"/>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Pr>
                  <w:rStyle w:val="a4"/>
                  <w:rFonts w:cs="Times New Roman CYR"/>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Fonts w:cs="Times New Roman CYR"/>
                </w:rPr>
                <w:t>пунктом 101</w:t>
              </w:r>
            </w:hyperlink>
            <w:r>
              <w:t xml:space="preserve"> Правил</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56" w:name="sub_10007"/>
            <w:r>
              <w:t>7. Давление в системе горячего водоснабжения в точке разбора -</w:t>
            </w:r>
            <w:r>
              <w:br/>
              <w:t>от 0,03 МПа</w:t>
            </w:r>
            <w:r>
              <w:br/>
              <w:t>(0,3 кгс/кв. см)</w:t>
            </w:r>
            <w:r>
              <w:br/>
              <w:t>до 0,45 МПа</w:t>
            </w:r>
            <w:bookmarkEnd w:id="856"/>
          </w:p>
          <w:p w:rsidR="00B57452" w:rsidRDefault="00B57452">
            <w:pPr>
              <w:pStyle w:val="aa"/>
            </w:pPr>
            <w:r>
              <w:t>(4,5 кгс/кв. см)</w:t>
            </w:r>
            <w:hyperlink w:anchor="sub_10111" w:history="1">
              <w:r>
                <w:rPr>
                  <w:rStyle w:val="a4"/>
                  <w:rFonts w:cs="Times New Roman CYR"/>
                </w:rPr>
                <w:t>*(1)</w:t>
              </w:r>
            </w:hyperlink>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отклонение давления в системе горячего водоснабжения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за каждый час подачи горячей воды суммарно в течение расчетного периода, в котором произошло отклонение давления:</w:t>
            </w:r>
          </w:p>
          <w:p w:rsidR="00B57452" w:rsidRDefault="00B57452">
            <w:pPr>
              <w:pStyle w:val="aa"/>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w:t>
            </w:r>
          </w:p>
          <w:p w:rsidR="00B57452" w:rsidRDefault="00B57452">
            <w:pPr>
              <w:pStyle w:val="aa"/>
            </w:pPr>
            <w: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w:t>
            </w:r>
          </w:p>
          <w:p w:rsidR="00B57452" w:rsidRDefault="00B57452">
            <w:pPr>
              <w:pStyle w:val="aa"/>
            </w:pPr>
            <w:r>
              <w:t xml:space="preserve">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Fonts w:cs="Times New Roman CYR"/>
                </w:rPr>
                <w:t>пунктом 101</w:t>
              </w:r>
            </w:hyperlink>
            <w:r>
              <w:t xml:space="preserve"> Правил</w:t>
            </w:r>
          </w:p>
        </w:tc>
      </w:tr>
      <w:tr w:rsidR="00B57452">
        <w:tblPrEx>
          <w:tblCellMar>
            <w:top w:w="0" w:type="dxa"/>
            <w:bottom w:w="0" w:type="dxa"/>
          </w:tblCellMar>
        </w:tblPrEx>
        <w:tc>
          <w:tcPr>
            <w:tcW w:w="10164" w:type="dxa"/>
            <w:gridSpan w:val="3"/>
            <w:tcBorders>
              <w:top w:val="single" w:sz="4" w:space="0" w:color="auto"/>
              <w:bottom w:val="single" w:sz="4" w:space="0" w:color="auto"/>
            </w:tcBorders>
          </w:tcPr>
          <w:p w:rsidR="00B57452" w:rsidRDefault="00B57452">
            <w:pPr>
              <w:pStyle w:val="aa"/>
            </w:pPr>
            <w:bookmarkStart w:id="857" w:name="sub_13000"/>
            <w:bookmarkEnd w:id="857"/>
          </w:p>
          <w:p w:rsidR="00B57452" w:rsidRDefault="00B57452">
            <w:pPr>
              <w:pStyle w:val="1"/>
            </w:pPr>
            <w:r>
              <w:t>III. Водоотведение</w:t>
            </w:r>
          </w:p>
          <w:p w:rsidR="00B57452" w:rsidRDefault="00B57452">
            <w:pPr>
              <w:pStyle w:val="aa"/>
            </w:pP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58" w:name="sub_10008"/>
            <w:r>
              <w:t>8. Бесперебойное круглосуточное водоотведение в течение года</w:t>
            </w:r>
            <w:bookmarkEnd w:id="858"/>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допустимая продолжительность перерыва водоотведения:</w:t>
            </w:r>
          </w:p>
          <w:p w:rsidR="00B57452" w:rsidRDefault="00B57452">
            <w:pPr>
              <w:pStyle w:val="aa"/>
            </w:pPr>
            <w:r>
              <w:t>не более 8 часов (суммарно) в течение 1 месяца, 4 часа единовременно (в том числе при аварии)</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с учетом положений </w:t>
            </w:r>
            <w:hyperlink w:anchor="sub_1009" w:history="1">
              <w:r>
                <w:rPr>
                  <w:rStyle w:val="a4"/>
                  <w:rFonts w:cs="Times New Roman CYR"/>
                </w:rPr>
                <w:t>раздела IX</w:t>
              </w:r>
            </w:hyperlink>
            <w:r>
              <w:t xml:space="preserve"> Правил</w:t>
            </w:r>
          </w:p>
        </w:tc>
      </w:tr>
      <w:tr w:rsidR="00B57452">
        <w:tblPrEx>
          <w:tblCellMar>
            <w:top w:w="0" w:type="dxa"/>
            <w:bottom w:w="0" w:type="dxa"/>
          </w:tblCellMar>
        </w:tblPrEx>
        <w:tc>
          <w:tcPr>
            <w:tcW w:w="10164" w:type="dxa"/>
            <w:gridSpan w:val="3"/>
            <w:tcBorders>
              <w:top w:val="single" w:sz="4" w:space="0" w:color="auto"/>
              <w:bottom w:val="single" w:sz="4" w:space="0" w:color="auto"/>
            </w:tcBorders>
          </w:tcPr>
          <w:p w:rsidR="00B57452" w:rsidRDefault="00B57452">
            <w:pPr>
              <w:pStyle w:val="aa"/>
            </w:pPr>
            <w:bookmarkStart w:id="859" w:name="sub_1400"/>
            <w:bookmarkEnd w:id="859"/>
          </w:p>
          <w:p w:rsidR="00B57452" w:rsidRDefault="00B57452">
            <w:pPr>
              <w:pStyle w:val="1"/>
            </w:pPr>
            <w:r>
              <w:t>IV. Электроснабжение</w:t>
            </w:r>
          </w:p>
          <w:p w:rsidR="00B57452" w:rsidRDefault="00B57452">
            <w:pPr>
              <w:pStyle w:val="aa"/>
            </w:pP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60" w:name="sub_10009"/>
            <w:r>
              <w:t>9. Бесперебойное круглосуточное электроснабжение в течение года</w:t>
            </w:r>
            <w:hyperlink w:anchor="sub_1333" w:history="1">
              <w:r>
                <w:rPr>
                  <w:rStyle w:val="a4"/>
                  <w:rFonts w:cs="Times New Roman CYR"/>
                </w:rPr>
                <w:t>*(3)</w:t>
              </w:r>
            </w:hyperlink>
            <w:bookmarkEnd w:id="860"/>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допустимая продолжительность перерыва электроснабжения:</w:t>
            </w:r>
          </w:p>
          <w:p w:rsidR="00B57452" w:rsidRDefault="00B57452">
            <w:pPr>
              <w:pStyle w:val="aa"/>
            </w:pPr>
            <w:r>
              <w:t>2 часа - при наличии двух независимых взаимно резервирующих источников питания</w:t>
            </w:r>
            <w:hyperlink w:anchor="sub_1444" w:history="1">
              <w:r>
                <w:rPr>
                  <w:rStyle w:val="a4"/>
                  <w:rFonts w:cs="Times New Roman CYR"/>
                </w:rPr>
                <w:t>*(4)</w:t>
              </w:r>
            </w:hyperlink>
            <w:r>
              <w:t>;</w:t>
            </w:r>
          </w:p>
          <w:p w:rsidR="00B57452" w:rsidRDefault="00B57452">
            <w:pPr>
              <w:pStyle w:val="aa"/>
            </w:pPr>
            <w:r>
              <w:t>24 часа - при наличии 1 источника питания</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с учетом положений </w:t>
            </w:r>
            <w:hyperlink w:anchor="sub_1009" w:history="1">
              <w:r>
                <w:rPr>
                  <w:rStyle w:val="a4"/>
                  <w:rFonts w:cs="Times New Roman CYR"/>
                </w:rPr>
                <w:t>раздела IX</w:t>
              </w:r>
            </w:hyperlink>
            <w:r>
              <w:t xml:space="preserve"> Правил</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61" w:name="sub_10010"/>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hyperlink r:id="rId940" w:history="1">
              <w:r>
                <w:rPr>
                  <w:rStyle w:val="a4"/>
                  <w:rFonts w:cs="Times New Roman CYR"/>
                </w:rPr>
                <w:t>ГОСТ 32144-2014</w:t>
              </w:r>
            </w:hyperlink>
            <w:r>
              <w:t>)</w:t>
            </w:r>
            <w:bookmarkEnd w:id="861"/>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с учетом положений </w:t>
            </w:r>
            <w:hyperlink w:anchor="sub_1009" w:history="1">
              <w:r>
                <w:rPr>
                  <w:rStyle w:val="a4"/>
                  <w:rFonts w:cs="Times New Roman CYR"/>
                </w:rPr>
                <w:t>раздела IX</w:t>
              </w:r>
            </w:hyperlink>
            <w:r>
              <w:t xml:space="preserve"> Правил</w:t>
            </w:r>
          </w:p>
        </w:tc>
      </w:tr>
    </w:tbl>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r>
        <w:rPr>
          <w:shd w:val="clear" w:color="auto" w:fill="F0F0F0"/>
        </w:rPr>
        <w:t xml:space="preserve">По-видимому, в тексте </w:t>
      </w:r>
      <w:hyperlink w:anchor="sub_10010" w:history="1">
        <w:r>
          <w:rPr>
            <w:rStyle w:val="a4"/>
            <w:rFonts w:cs="Times New Roman CYR"/>
            <w:shd w:val="clear" w:color="auto" w:fill="F0F0F0"/>
          </w:rPr>
          <w:t>пункта 10</w:t>
        </w:r>
      </w:hyperlink>
      <w:r>
        <w:rPr>
          <w:shd w:val="clear" w:color="auto" w:fill="F0F0F0"/>
        </w:rPr>
        <w:t xml:space="preserve"> допущена опечатка. Вместо "ГОСТ 32144-2014" имеется в виду "</w:t>
      </w:r>
      <w:hyperlink r:id="rId941" w:history="1">
        <w:r>
          <w:rPr>
            <w:rStyle w:val="a4"/>
            <w:rFonts w:cs="Times New Roman CYR"/>
            <w:shd w:val="clear" w:color="auto" w:fill="F0F0F0"/>
          </w:rPr>
          <w:t>ГОСТ 32144-2013</w:t>
        </w:r>
      </w:hyperlink>
      <w:r>
        <w:rPr>
          <w:shd w:val="clear" w:color="auto" w:fill="F0F0F0"/>
        </w:rPr>
        <w:t>"</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B57452">
        <w:tblPrEx>
          <w:tblCellMar>
            <w:top w:w="0" w:type="dxa"/>
            <w:bottom w:w="0" w:type="dxa"/>
          </w:tblCellMar>
        </w:tblPrEx>
        <w:tc>
          <w:tcPr>
            <w:tcW w:w="10164" w:type="dxa"/>
            <w:gridSpan w:val="3"/>
            <w:tcBorders>
              <w:top w:val="single" w:sz="4" w:space="0" w:color="auto"/>
              <w:bottom w:val="single" w:sz="4" w:space="0" w:color="auto"/>
            </w:tcBorders>
          </w:tcPr>
          <w:p w:rsidR="00B57452" w:rsidRDefault="00B57452">
            <w:pPr>
              <w:pStyle w:val="aa"/>
            </w:pPr>
            <w:bookmarkStart w:id="862" w:name="sub_1500"/>
            <w:bookmarkEnd w:id="862"/>
          </w:p>
          <w:p w:rsidR="00B57452" w:rsidRDefault="00B57452">
            <w:pPr>
              <w:pStyle w:val="1"/>
            </w:pPr>
            <w:r>
              <w:t>V. Газоснабжение</w:t>
            </w:r>
          </w:p>
          <w:p w:rsidR="00B57452" w:rsidRDefault="00B57452">
            <w:pPr>
              <w:pStyle w:val="aa"/>
            </w:pP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63" w:name="sub_10011"/>
            <w:r>
              <w:t>11. Бесперебойное круглосуточное газоснабжение в течение года</w:t>
            </w:r>
            <w:bookmarkEnd w:id="863"/>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допустимая продолжительность перерыва газоснабжения - не более 4 часов (суммарно) в течение 1 месяца</w:t>
            </w:r>
          </w:p>
        </w:tc>
        <w:tc>
          <w:tcPr>
            <w:tcW w:w="3819" w:type="dxa"/>
            <w:tcBorders>
              <w:top w:val="single" w:sz="4" w:space="0" w:color="auto"/>
              <w:left w:val="single" w:sz="4" w:space="0" w:color="auto"/>
              <w:bottom w:val="single" w:sz="4" w:space="0" w:color="auto"/>
            </w:tcBorders>
          </w:tcPr>
          <w:p w:rsidR="00B57452" w:rsidRDefault="00B57452">
            <w:pPr>
              <w:pStyle w:val="aa"/>
            </w:pPr>
            <w: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p>
          <w:p w:rsidR="00B57452" w:rsidRDefault="00B57452">
            <w:pPr>
              <w:pStyle w:val="aa"/>
            </w:pPr>
            <w:r>
              <w:t xml:space="preserve">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с учетом положений </w:t>
            </w:r>
            <w:hyperlink w:anchor="sub_1009" w:history="1">
              <w:r>
                <w:rPr>
                  <w:rStyle w:val="a4"/>
                  <w:rFonts w:cs="Times New Roman CYR"/>
                </w:rPr>
                <w:t>раздела IX</w:t>
              </w:r>
            </w:hyperlink>
            <w:r>
              <w:t xml:space="preserve"> Правил</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64" w:name="sub_10012"/>
            <w:r>
              <w:t>12. Постоянное соответствие свойств подаваемого газа требованиям законодательства Российской Федерации о техническом регулировании (</w:t>
            </w:r>
            <w:hyperlink r:id="rId942" w:history="1">
              <w:r>
                <w:rPr>
                  <w:rStyle w:val="a4"/>
                  <w:rFonts w:cs="Times New Roman CYR"/>
                </w:rPr>
                <w:t>ГОСТ 5542-87</w:t>
              </w:r>
            </w:hyperlink>
            <w:r>
              <w:t>)</w:t>
            </w:r>
            <w:bookmarkEnd w:id="864"/>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 xml:space="preserve">отклонение свойств подаваемого газа от требований </w:t>
            </w:r>
            <w:hyperlink r:id="rId943" w:history="1">
              <w:r>
                <w:rPr>
                  <w:rStyle w:val="a4"/>
                  <w:rFonts w:cs="Times New Roman CYR"/>
                </w:rPr>
                <w:t>законодательства</w:t>
              </w:r>
            </w:hyperlink>
            <w:r>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Pr>
                  <w:rStyle w:val="a4"/>
                  <w:rFonts w:cs="Times New Roman CYR"/>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Fonts w:cs="Times New Roman CYR"/>
                </w:rPr>
                <w:t>пунктом 101</w:t>
              </w:r>
            </w:hyperlink>
            <w:r>
              <w:t xml:space="preserve"> Правил</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65" w:name="sub_10013"/>
            <w:r>
              <w:t>13. Давление газа -</w:t>
            </w:r>
            <w:bookmarkEnd w:id="865"/>
          </w:p>
          <w:p w:rsidR="00B57452" w:rsidRDefault="00B57452">
            <w:pPr>
              <w:pStyle w:val="aa"/>
            </w:pPr>
            <w:r>
              <w:t>от 0,0012 МПа до 0,003 МПа</w:t>
            </w:r>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отклонение давления газа более чем на 0,0005 МПа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B57452" w:rsidRDefault="00B57452">
            <w:pPr>
              <w:pStyle w:val="aa"/>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w:t>
            </w:r>
          </w:p>
          <w:p w:rsidR="00B57452" w:rsidRDefault="00B57452">
            <w:pPr>
              <w:pStyle w:val="aa"/>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Fonts w:cs="Times New Roman CYR"/>
                </w:rPr>
                <w:t>пунктом 101</w:t>
              </w:r>
            </w:hyperlink>
            <w:r>
              <w:t xml:space="preserve"> Правил</w:t>
            </w:r>
          </w:p>
        </w:tc>
      </w:tr>
      <w:tr w:rsidR="00B57452">
        <w:tblPrEx>
          <w:tblCellMar>
            <w:top w:w="0" w:type="dxa"/>
            <w:bottom w:w="0" w:type="dxa"/>
          </w:tblCellMar>
        </w:tblPrEx>
        <w:tc>
          <w:tcPr>
            <w:tcW w:w="10164" w:type="dxa"/>
            <w:gridSpan w:val="3"/>
            <w:tcBorders>
              <w:top w:val="single" w:sz="4" w:space="0" w:color="auto"/>
              <w:bottom w:val="single" w:sz="4" w:space="0" w:color="auto"/>
            </w:tcBorders>
          </w:tcPr>
          <w:p w:rsidR="00B57452" w:rsidRDefault="00B57452">
            <w:pPr>
              <w:pStyle w:val="aa"/>
            </w:pPr>
            <w:bookmarkStart w:id="866" w:name="sub_1600"/>
            <w:bookmarkEnd w:id="866"/>
          </w:p>
          <w:p w:rsidR="00B57452" w:rsidRDefault="00B57452">
            <w:pPr>
              <w:pStyle w:val="1"/>
            </w:pPr>
            <w:r>
              <w:t>VI. Отопление</w:t>
            </w:r>
            <w:hyperlink w:anchor="sub_1555" w:history="1">
              <w:r>
                <w:rPr>
                  <w:rStyle w:val="a4"/>
                  <w:rFonts w:cs="Times New Roman CYR"/>
                  <w:b w:val="0"/>
                  <w:bCs w:val="0"/>
                </w:rPr>
                <w:t>*(5)</w:t>
              </w:r>
            </w:hyperlink>
          </w:p>
          <w:p w:rsidR="00B57452" w:rsidRDefault="00B57452">
            <w:pPr>
              <w:pStyle w:val="aa"/>
            </w:pP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67" w:name="sub_10014"/>
            <w:r>
              <w:t>14. Бесперебойное круглосуточное отопление в течение отопительного периода</w:t>
            </w:r>
            <w:hyperlink w:anchor="sub_1666" w:history="1">
              <w:r>
                <w:rPr>
                  <w:rStyle w:val="a4"/>
                  <w:rFonts w:cs="Times New Roman CYR"/>
                </w:rPr>
                <w:t>*(6)</w:t>
              </w:r>
            </w:hyperlink>
            <w:bookmarkEnd w:id="867"/>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допустимая продолжительность перерыва отопления:</w:t>
            </w:r>
          </w:p>
          <w:p w:rsidR="00B57452" w:rsidRDefault="00B57452">
            <w:pPr>
              <w:pStyle w:val="aa"/>
            </w:pPr>
            <w:r>
              <w:t>не более 24 часов (суммарно) в течение 1 месяца;</w:t>
            </w:r>
          </w:p>
          <w:p w:rsidR="00B57452" w:rsidRDefault="00B57452">
            <w:pPr>
              <w:pStyle w:val="aa"/>
            </w:pPr>
            <w:r>
              <w:t xml:space="preserve">не более 16 часов единовременно - при температуре воздуха в жилых помещениях от +12°С до нормативной температуры, указанной в </w:t>
            </w:r>
            <w:hyperlink w:anchor="sub_10015" w:history="1">
              <w:r>
                <w:rPr>
                  <w:rStyle w:val="a4"/>
                  <w:rFonts w:cs="Times New Roman CYR"/>
                </w:rPr>
                <w:t>пункте 15</w:t>
              </w:r>
            </w:hyperlink>
            <w:r>
              <w:t xml:space="preserve"> настоящего приложения;</w:t>
            </w:r>
          </w:p>
          <w:p w:rsidR="00B57452" w:rsidRDefault="00B57452">
            <w:pPr>
              <w:pStyle w:val="aa"/>
            </w:pPr>
            <w:r>
              <w:t>не более 8 часов единовременно - при температуре воздуха в жилых помещениях от +10°С до +12°С;</w:t>
            </w:r>
          </w:p>
          <w:p w:rsidR="00B57452" w:rsidRDefault="00B57452">
            <w:pPr>
              <w:pStyle w:val="aa"/>
            </w:pPr>
            <w:r>
              <w:t>не более 4 часов единовременно - при температуре воздуха в жилых помещениях от +8°С до +10°С</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с учетом положений </w:t>
            </w:r>
            <w:hyperlink w:anchor="sub_1009" w:history="1">
              <w:r>
                <w:rPr>
                  <w:rStyle w:val="a4"/>
                  <w:rFonts w:cs="Times New Roman CYR"/>
                </w:rPr>
                <w:t>раздела IX</w:t>
              </w:r>
            </w:hyperlink>
            <w:r>
              <w:t xml:space="preserve"> Правил</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68" w:name="sub_10015"/>
            <w:r>
              <w:t>15. Обеспечение нормативной температуры воздуха</w:t>
            </w:r>
            <w:hyperlink w:anchor="sub_1777" w:history="1">
              <w:r>
                <w:rPr>
                  <w:rStyle w:val="a4"/>
                  <w:rFonts w:cs="Times New Roman CYR"/>
                </w:rPr>
                <w:t>*(7)</w:t>
              </w:r>
            </w:hyperlink>
            <w:r>
              <w:t>:</w:t>
            </w:r>
            <w:bookmarkEnd w:id="868"/>
          </w:p>
          <w:p w:rsidR="00B57452" w:rsidRDefault="00B57452">
            <w:pPr>
              <w:pStyle w:val="aa"/>
            </w:pPr>
            <w:r>
              <w:t xml:space="preserve">в </w:t>
            </w:r>
            <w:hyperlink w:anchor="sub_2180" w:history="1">
              <w:r>
                <w:rPr>
                  <w:rStyle w:val="a4"/>
                  <w:rFonts w:cs="Times New Roman CYR"/>
                </w:rPr>
                <w:t>жилых помещениях</w:t>
              </w:r>
            </w:hyperlink>
            <w:r>
              <w:t xml:space="preserve"> - не ниже +18°С (в угловых комнатах - +20°С), в районах с температурой наиболее холодной пятидневки (обеспеченностью 0,92) -31°С и ниже - в жилых помещениях - не ниже +20°С (в угловых комнатах - +22°С); в других помещениях - в соответствии с требованиями</w:t>
            </w:r>
          </w:p>
          <w:p w:rsidR="00B57452" w:rsidRDefault="00B57452">
            <w:pPr>
              <w:pStyle w:val="aa"/>
            </w:pPr>
            <w:r>
              <w:t>законодательства Российской Федерации о техническом регулировании (</w:t>
            </w:r>
            <w:hyperlink r:id="rId944" w:history="1">
              <w:r>
                <w:rPr>
                  <w:rStyle w:val="a4"/>
                  <w:rFonts w:cs="Times New Roman CYR"/>
                </w:rPr>
                <w:t>ГОСТ Р 51617-2000</w:t>
              </w:r>
            </w:hyperlink>
            <w:r>
              <w:t>)</w:t>
            </w:r>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допустимое превышение нормативной температуры - не более 4°C;</w:t>
            </w:r>
          </w:p>
          <w:p w:rsidR="00B57452" w:rsidRDefault="00B57452">
            <w:pPr>
              <w:pStyle w:val="aa"/>
            </w:pPr>
            <w:r>
              <w:t>допустимое снижение нормативной температуры в ночное время суток (от 0.00 до 5.00 часов) - не более 3°C;</w:t>
            </w:r>
          </w:p>
          <w:p w:rsidR="00B57452" w:rsidRDefault="00B57452">
            <w:pPr>
              <w:pStyle w:val="aa"/>
            </w:pPr>
            <w:r>
              <w:t xml:space="preserve">снижение температуры воздуха в </w:t>
            </w:r>
            <w:hyperlink w:anchor="sub_10015" w:history="1">
              <w:r>
                <w:rPr>
                  <w:rStyle w:val="a4"/>
                  <w:rFonts w:cs="Times New Roman CYR"/>
                </w:rPr>
                <w:t>жилом помещении</w:t>
              </w:r>
            </w:hyperlink>
            <w:r>
              <w:t xml:space="preserve"> в дневное время (от 5.00 до 0.00 часов)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каждый час отклонения температуры воздуха в </w:t>
            </w:r>
            <w:hyperlink w:anchor="sub_10015" w:history="1">
              <w:r>
                <w:rPr>
                  <w:rStyle w:val="a4"/>
                  <w:rFonts w:cs="Times New Roman CYR"/>
                </w:rPr>
                <w:t>жилом помещении</w:t>
              </w:r>
            </w:hyperlink>
            <w:r>
              <w:t xml:space="preserve">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 за каждый градус отклонения температуры, с учетом положений </w:t>
            </w:r>
            <w:hyperlink w:anchor="sub_1009" w:history="1">
              <w:r>
                <w:rPr>
                  <w:rStyle w:val="a4"/>
                  <w:rFonts w:cs="Times New Roman CYR"/>
                </w:rPr>
                <w:t>раздела IX</w:t>
              </w:r>
            </w:hyperlink>
            <w:r>
              <w:t xml:space="preserve"> Правил</w:t>
            </w:r>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a"/>
            </w:pPr>
            <w:bookmarkStart w:id="869" w:name="sub_10016"/>
            <w:r>
              <w:t>16. Давление во внутридомовой системе отопления:</w:t>
            </w:r>
            <w:bookmarkEnd w:id="869"/>
          </w:p>
          <w:p w:rsidR="00B57452" w:rsidRDefault="00B57452">
            <w:pPr>
              <w:pStyle w:val="aa"/>
            </w:pPr>
            <w:r>
              <w:t>с чугунными радиаторами - не более 0,6 МПа (6 кгс/кв.см);</w:t>
            </w:r>
          </w:p>
          <w:p w:rsidR="00B57452" w:rsidRDefault="00B57452">
            <w:pPr>
              <w:pStyle w:val="aa"/>
            </w:pPr>
            <w:r>
              <w:t>с системами конвекторного и панельного отопления, калориферами, а также прочими отопительными приборами - не более</w:t>
            </w:r>
          </w:p>
          <w:p w:rsidR="00B57452" w:rsidRDefault="00B57452">
            <w:pPr>
              <w:pStyle w:val="aa"/>
            </w:pPr>
            <w:r>
              <w:t>1 МПа (10 кгс/кв.см);</w:t>
            </w:r>
          </w:p>
          <w:p w:rsidR="00B57452" w:rsidRDefault="00B57452">
            <w:pPr>
              <w:pStyle w:val="aa"/>
            </w:pPr>
            <w:r>
              <w:t>с любыми отопительными</w:t>
            </w:r>
          </w:p>
          <w:p w:rsidR="00B57452" w:rsidRDefault="00B57452">
            <w:pPr>
              <w:pStyle w:val="aa"/>
            </w:pPr>
            <w:r>
              <w:t>приборами - не менее чем на 0,05 МПа (0,5 кгс/кв.см) превышающее статическое давление, требуемое для постоянного заполнения системы отопления теплоносителем</w:t>
            </w:r>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отклонение давления во внутридомовой системе отопления от установленных значений не допускается</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sub_20000" w:history="1">
              <w:r>
                <w:rPr>
                  <w:rStyle w:val="a4"/>
                  <w:rFonts w:cs="Times New Roman CYR"/>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Pr>
                  <w:rStyle w:val="a4"/>
                  <w:rFonts w:cs="Times New Roman CYR"/>
                </w:rPr>
                <w:t>пунктом 101</w:t>
              </w:r>
            </w:hyperlink>
            <w:r>
              <w:t xml:space="preserve"> Правил</w:t>
            </w:r>
          </w:p>
        </w:tc>
      </w:tr>
      <w:tr w:rsidR="00B57452">
        <w:tblPrEx>
          <w:tblCellMar>
            <w:top w:w="0" w:type="dxa"/>
            <w:bottom w:w="0" w:type="dxa"/>
          </w:tblCellMar>
        </w:tblPrEx>
        <w:tc>
          <w:tcPr>
            <w:tcW w:w="10164" w:type="dxa"/>
            <w:gridSpan w:val="3"/>
            <w:tcBorders>
              <w:top w:val="single" w:sz="4" w:space="0" w:color="auto"/>
              <w:bottom w:val="single" w:sz="4" w:space="0" w:color="auto"/>
            </w:tcBorders>
          </w:tcPr>
          <w:p w:rsidR="00B57452" w:rsidRDefault="00B57452">
            <w:pPr>
              <w:pStyle w:val="1"/>
            </w:pPr>
            <w:bookmarkStart w:id="870" w:name="sub_1700"/>
            <w:r>
              <w:t>VII. Обращение с твердыми коммунальными отходами</w:t>
            </w:r>
            <w:bookmarkEnd w:id="870"/>
          </w:p>
        </w:tc>
      </w:tr>
      <w:tr w:rsidR="00B57452">
        <w:tblPrEx>
          <w:tblCellMar>
            <w:top w:w="0" w:type="dxa"/>
            <w:bottom w:w="0" w:type="dxa"/>
          </w:tblCellMar>
        </w:tblPrEx>
        <w:tc>
          <w:tcPr>
            <w:tcW w:w="2704" w:type="dxa"/>
            <w:tcBorders>
              <w:top w:val="single" w:sz="4" w:space="0" w:color="auto"/>
              <w:bottom w:val="single" w:sz="4" w:space="0" w:color="auto"/>
              <w:right w:val="single" w:sz="4" w:space="0" w:color="auto"/>
            </w:tcBorders>
          </w:tcPr>
          <w:p w:rsidR="00B57452" w:rsidRDefault="00B57452">
            <w:pPr>
              <w:pStyle w:val="ac"/>
            </w:pPr>
            <w:bookmarkStart w:id="871" w:name="sub_10017"/>
            <w:r>
              <w:t>17. Обеспечение своевременного вывоза твердых коммунальных отходов из мест (площадок) накопления:</w:t>
            </w:r>
            <w:bookmarkEnd w:id="871"/>
          </w:p>
          <w:p w:rsidR="00B57452" w:rsidRDefault="00B57452">
            <w:pPr>
              <w:pStyle w:val="ac"/>
            </w:pPr>
            <w:r>
              <w:t>в холодное время года (при среднесуточной температуре +5°С и ниже) не реже одного раза в трое суток, в теплое время (при среднесуточной температуре свыше +5°С) не реже 1 раза в сутки (ежедневный вывоз)</w:t>
            </w:r>
          </w:p>
        </w:tc>
        <w:tc>
          <w:tcPr>
            <w:tcW w:w="3641" w:type="dxa"/>
            <w:tcBorders>
              <w:top w:val="single" w:sz="4" w:space="0" w:color="auto"/>
              <w:left w:val="single" w:sz="4" w:space="0" w:color="auto"/>
              <w:bottom w:val="single" w:sz="4" w:space="0" w:color="auto"/>
              <w:right w:val="single" w:sz="4" w:space="0" w:color="auto"/>
            </w:tcBorders>
          </w:tcPr>
          <w:p w:rsidR="00B57452" w:rsidRDefault="00B57452">
            <w:pPr>
              <w:pStyle w:val="aa"/>
            </w:pPr>
            <w:r>
              <w:t>допустимое отклонение сроков:</w:t>
            </w:r>
          </w:p>
          <w:p w:rsidR="00B57452" w:rsidRDefault="00B57452">
            <w:pPr>
              <w:pStyle w:val="aa"/>
            </w:pPr>
            <w:r>
              <w:t>не более 72 часов (суммарно) в течение 1 месяца;</w:t>
            </w:r>
          </w:p>
          <w:p w:rsidR="00B57452" w:rsidRDefault="00B57452">
            <w:pPr>
              <w:pStyle w:val="aa"/>
            </w:pPr>
            <w:r>
              <w:t>не более 48 часов единовременно - при среднесуточной температуре воздуха +5°С и ниже;</w:t>
            </w:r>
          </w:p>
          <w:p w:rsidR="00B57452" w:rsidRDefault="00B57452">
            <w:pPr>
              <w:pStyle w:val="aa"/>
            </w:pPr>
            <w:r>
              <w:t>не более 24 часов единовременно - при среднесуточной температуре воздуха свыше +5°С</w:t>
            </w:r>
          </w:p>
        </w:tc>
        <w:tc>
          <w:tcPr>
            <w:tcW w:w="3819" w:type="dxa"/>
            <w:tcBorders>
              <w:top w:val="single" w:sz="4" w:space="0" w:color="auto"/>
              <w:left w:val="single" w:sz="4" w:space="0" w:color="auto"/>
              <w:bottom w:val="single" w:sz="4" w:space="0" w:color="auto"/>
            </w:tcBorders>
          </w:tcPr>
          <w:p w:rsidR="00B57452" w:rsidRDefault="00B57452">
            <w:pPr>
              <w:pStyle w:val="aa"/>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sub_20000" w:history="1">
              <w:r>
                <w:rPr>
                  <w:rStyle w:val="a4"/>
                  <w:rFonts w:cs="Times New Roman CYR"/>
                </w:rPr>
                <w:t>приложением N 2</w:t>
              </w:r>
            </w:hyperlink>
            <w:r>
              <w:t xml:space="preserve"> к Правилам</w:t>
            </w:r>
          </w:p>
        </w:tc>
      </w:tr>
    </w:tbl>
    <w:p w:rsidR="00B57452" w:rsidRDefault="00B57452"/>
    <w:p w:rsidR="00B57452" w:rsidRDefault="00B57452">
      <w:pPr>
        <w:pStyle w:val="ac"/>
      </w:pPr>
      <w:r>
        <w:t>_____________________________</w:t>
      </w:r>
    </w:p>
    <w:p w:rsidR="00B57452" w:rsidRDefault="00B57452">
      <w:bookmarkStart w:id="872" w:name="sub_10111"/>
      <w:r>
        <w:t>*(1)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B57452" w:rsidRDefault="00B57452">
      <w:bookmarkStart w:id="873" w:name="sub_10222"/>
      <w:bookmarkEnd w:id="872"/>
      <w:r>
        <w:t>*(2) Перед определением температуры горячей воды в точке водоразбора производится слив воды в течение не более 3 минут.</w:t>
      </w:r>
    </w:p>
    <w:p w:rsidR="00B57452" w:rsidRDefault="00B57452">
      <w:bookmarkStart w:id="874" w:name="sub_1333"/>
      <w:bookmarkEnd w:id="873"/>
      <w: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B57452" w:rsidRDefault="00B57452">
      <w:bookmarkStart w:id="875" w:name="sub_1444"/>
      <w:bookmarkEnd w:id="874"/>
      <w:r>
        <w:t>*(4) Информацию о наличии резервирующих источников питания электрической энергией потребитель получает у исполнителя.</w:t>
      </w:r>
    </w:p>
    <w:p w:rsidR="00B57452" w:rsidRDefault="00B57452">
      <w:bookmarkStart w:id="876" w:name="sub_1555"/>
      <w:bookmarkEnd w:id="875"/>
      <w:r>
        <w:t>*(5)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945" w:history="1">
        <w:r>
          <w:rPr>
            <w:rStyle w:val="a4"/>
            <w:rFonts w:cs="Times New Roman CYR"/>
          </w:rPr>
          <w:t>ГОСТ Р 51617-2000</w:t>
        </w:r>
      </w:hyperlink>
      <w:r>
        <w:t>).</w:t>
      </w:r>
    </w:p>
    <w:p w:rsidR="00B57452" w:rsidRDefault="00B57452">
      <w:bookmarkStart w:id="877" w:name="sub_1666"/>
      <w:bookmarkEnd w:id="876"/>
      <w:r>
        <w:t xml:space="preserve">*(6) В случае применения </w:t>
      </w:r>
      <w:hyperlink w:anchor="sub_10014" w:history="1">
        <w:r>
          <w:rPr>
            <w:rStyle w:val="a4"/>
            <w:rFonts w:cs="Times New Roman CYR"/>
          </w:rPr>
          <w:t>пункта 14</w:t>
        </w:r>
      </w:hyperlink>
      <w:r>
        <w:t xml:space="preserve"> настоящего приложения </w:t>
      </w:r>
      <w:hyperlink w:anchor="sub_10015" w:history="1">
        <w:r>
          <w:rPr>
            <w:rStyle w:val="a4"/>
            <w:rFonts w:cs="Times New Roman CYR"/>
          </w:rPr>
          <w:t>пункт 15</w:t>
        </w:r>
      </w:hyperlink>
      <w:r>
        <w:t xml:space="preserve"> настоящего приложения не применяется с момента начала перерыва в отоплении.</w:t>
      </w:r>
    </w:p>
    <w:p w:rsidR="00B57452" w:rsidRDefault="00B57452">
      <w:bookmarkStart w:id="878" w:name="sub_1777"/>
      <w:bookmarkEnd w:id="877"/>
      <w:r>
        <w:t xml:space="preserve">*(7) Измерение температуры воздуха в </w:t>
      </w:r>
      <w:hyperlink w:anchor="sub_10015" w:history="1">
        <w:r>
          <w:rPr>
            <w:rStyle w:val="a4"/>
            <w:rFonts w:cs="Times New Roman CYR"/>
          </w:rPr>
          <w:t>жилых помещениях</w:t>
        </w:r>
      </w:hyperlink>
      <w:r>
        <w:t xml:space="preserve">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946" w:history="1">
        <w:r>
          <w:rPr>
            <w:rStyle w:val="a4"/>
            <w:rFonts w:cs="Times New Roman CYR"/>
          </w:rPr>
          <w:t>ГОСТ 30494-96</w:t>
        </w:r>
      </w:hyperlink>
      <w:r>
        <w:t>).</w:t>
      </w:r>
    </w:p>
    <w:p w:rsidR="00B57452" w:rsidRDefault="00B57452">
      <w:bookmarkStart w:id="879" w:name="sub_11000"/>
      <w:bookmarkEnd w:id="878"/>
      <w:r>
        <w:rPr>
          <w:rStyle w:val="a3"/>
          <w:bCs/>
        </w:rPr>
        <w:t>Примечание</w:t>
      </w:r>
      <w:r>
        <w:t xml:space="preserve">. В целях применения настоящего приложения подлежат использованию действующие нормы и требования </w:t>
      </w:r>
      <w:hyperlink r:id="rId947" w:history="1">
        <w:r>
          <w:rPr>
            <w:rStyle w:val="a4"/>
            <w:rFonts w:cs="Times New Roman CYR"/>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bookmarkEnd w:id="879"/>
    <w:p w:rsidR="00B57452" w:rsidRDefault="00B57452"/>
    <w:p w:rsidR="00B57452" w:rsidRDefault="00B57452">
      <w:pPr>
        <w:pStyle w:val="a6"/>
        <w:rPr>
          <w:color w:val="000000"/>
          <w:sz w:val="16"/>
          <w:szCs w:val="16"/>
          <w:shd w:val="clear" w:color="auto" w:fill="F0F0F0"/>
        </w:rPr>
      </w:pPr>
      <w:bookmarkStart w:id="880" w:name="sub_110000"/>
      <w:r>
        <w:rPr>
          <w:color w:val="000000"/>
          <w:sz w:val="16"/>
          <w:szCs w:val="16"/>
          <w:shd w:val="clear" w:color="auto" w:fill="F0F0F0"/>
        </w:rPr>
        <w:t>Информация об изменениях:</w:t>
      </w:r>
    </w:p>
    <w:bookmarkEnd w:id="880"/>
    <w:p w:rsidR="00B57452" w:rsidRDefault="00B57452">
      <w:pPr>
        <w:pStyle w:val="a7"/>
        <w:rPr>
          <w:shd w:val="clear" w:color="auto" w:fill="F0F0F0"/>
        </w:rPr>
      </w:pPr>
      <w:r>
        <w:t xml:space="preserve"> </w:t>
      </w:r>
      <w:r>
        <w:rPr>
          <w:shd w:val="clear" w:color="auto" w:fill="F0F0F0"/>
        </w:rPr>
        <w:t>Приложение 1</w:t>
      </w:r>
      <w:r>
        <w:rPr>
          <w:shd w:val="clear" w:color="auto" w:fill="F0F0F0"/>
          <w:vertAlign w:val="superscript"/>
        </w:rPr>
        <w:t> 1</w:t>
      </w:r>
      <w:r>
        <w:rPr>
          <w:shd w:val="clear" w:color="auto" w:fill="F0F0F0"/>
        </w:rPr>
        <w:t xml:space="preserve"> изменено с 1 июля 2020 г. - </w:t>
      </w:r>
      <w:hyperlink r:id="rId948"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949" w:history="1">
        <w:r>
          <w:rPr>
            <w:rStyle w:val="a4"/>
            <w:rFonts w:cs="Times New Roman CYR"/>
            <w:shd w:val="clear" w:color="auto" w:fill="F0F0F0"/>
          </w:rPr>
          <w:t>См. предыдущую редакцию</w:t>
        </w:r>
      </w:hyperlink>
    </w:p>
    <w:p w:rsidR="00B57452" w:rsidRDefault="00B57452">
      <w:pPr>
        <w:ind w:firstLine="698"/>
        <w:jc w:val="right"/>
      </w:pPr>
      <w:r>
        <w:rPr>
          <w:rStyle w:val="a3"/>
          <w:bCs/>
        </w:rPr>
        <w:t>ПРИЛОЖЕНИЕ N 1</w:t>
      </w:r>
      <w:r>
        <w:rPr>
          <w:vertAlign w:val="superscript"/>
        </w:rPr>
        <w:t> 1</w:t>
      </w:r>
      <w:r>
        <w:rPr>
          <w:rStyle w:val="a3"/>
          <w:bCs/>
        </w:rPr>
        <w:br/>
        <w:t xml:space="preserve">к </w:t>
      </w:r>
      <w:hyperlink w:anchor="sub_1000" w:history="1">
        <w:r>
          <w:rPr>
            <w:rStyle w:val="a4"/>
            <w:rFonts w:cs="Times New Roman CYR"/>
          </w:rPr>
          <w:t>Правилам</w:t>
        </w:r>
      </w:hyperlink>
      <w:r>
        <w:rPr>
          <w:rStyle w:val="a3"/>
          <w:bCs/>
        </w:rPr>
        <w:t xml:space="preserve"> предоставления</w:t>
      </w:r>
    </w:p>
    <w:p w:rsidR="00B57452" w:rsidRDefault="00B57452">
      <w:pPr>
        <w:ind w:firstLine="698"/>
        <w:jc w:val="right"/>
      </w:pPr>
      <w:r>
        <w:rPr>
          <w:rStyle w:val="a3"/>
          <w:bCs/>
        </w:rPr>
        <w:t>коммунальных услуг собственникам</w:t>
      </w:r>
      <w:r>
        <w:rPr>
          <w:rStyle w:val="a3"/>
          <w:bCs/>
        </w:rPr>
        <w:br/>
        <w:t>и пользователям помещений в</w:t>
      </w:r>
      <w:r>
        <w:rPr>
          <w:rStyle w:val="a3"/>
          <w:bCs/>
        </w:rPr>
        <w:br/>
        <w:t>многоквартирных домах и жилых домов</w:t>
      </w:r>
      <w:r>
        <w:rPr>
          <w:rStyle w:val="a3"/>
          <w:bCs/>
        </w:rPr>
        <w:br/>
        <w:t>(с изменениями от 29 июня 2020 г.)</w:t>
      </w:r>
    </w:p>
    <w:p w:rsidR="00B57452" w:rsidRDefault="00B57452"/>
    <w:p w:rsidR="00B57452" w:rsidRDefault="00B57452">
      <w:pPr>
        <w:ind w:firstLine="698"/>
        <w:jc w:val="right"/>
      </w:pPr>
      <w:r>
        <w:rPr>
          <w:rStyle w:val="a3"/>
          <w:bCs/>
        </w:rPr>
        <w:t>(форма)</w:t>
      </w:r>
    </w:p>
    <w:p w:rsidR="00B57452" w:rsidRDefault="00B57452"/>
    <w:p w:rsidR="00B57452" w:rsidRDefault="00B57452">
      <w:pPr>
        <w:pStyle w:val="1"/>
      </w:pPr>
      <w:r>
        <w:t>ТИПОВОЙ ДОГОВОР</w:t>
      </w:r>
      <w:r>
        <w:br/>
        <w:t>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w:t>
      </w:r>
    </w:p>
    <w:p w:rsidR="00B57452" w:rsidRDefault="00B57452"/>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120"/>
        <w:gridCol w:w="840"/>
        <w:gridCol w:w="1400"/>
        <w:gridCol w:w="1400"/>
        <w:gridCol w:w="420"/>
        <w:gridCol w:w="3220"/>
      </w:tblGrid>
      <w:tr w:rsidR="00B57452">
        <w:tblPrEx>
          <w:tblCellMar>
            <w:top w:w="0" w:type="dxa"/>
            <w:bottom w:w="0" w:type="dxa"/>
          </w:tblCellMar>
        </w:tblPrEx>
        <w:tc>
          <w:tcPr>
            <w:tcW w:w="3780" w:type="dxa"/>
            <w:gridSpan w:val="3"/>
            <w:tcBorders>
              <w:top w:val="nil"/>
              <w:left w:val="nil"/>
              <w:bottom w:val="nil"/>
              <w:right w:val="nil"/>
            </w:tcBorders>
          </w:tcPr>
          <w:p w:rsidR="00B57452" w:rsidRDefault="00B57452">
            <w:pPr>
              <w:pStyle w:val="aa"/>
              <w:jc w:val="center"/>
            </w:pPr>
            <w:r>
              <w:t>__________________________</w:t>
            </w:r>
          </w:p>
        </w:tc>
        <w:tc>
          <w:tcPr>
            <w:tcW w:w="2800" w:type="dxa"/>
            <w:gridSpan w:val="2"/>
            <w:tcBorders>
              <w:top w:val="nil"/>
              <w:left w:val="nil"/>
              <w:bottom w:val="nil"/>
              <w:right w:val="nil"/>
            </w:tcBorders>
          </w:tcPr>
          <w:p w:rsidR="00B57452" w:rsidRDefault="00B57452">
            <w:pPr>
              <w:pStyle w:val="aa"/>
            </w:pPr>
          </w:p>
        </w:tc>
        <w:tc>
          <w:tcPr>
            <w:tcW w:w="3640" w:type="dxa"/>
            <w:gridSpan w:val="2"/>
            <w:tcBorders>
              <w:top w:val="nil"/>
              <w:left w:val="nil"/>
              <w:bottom w:val="nil"/>
              <w:right w:val="nil"/>
            </w:tcBorders>
          </w:tcPr>
          <w:p w:rsidR="00B57452" w:rsidRDefault="00B57452">
            <w:pPr>
              <w:pStyle w:val="aa"/>
            </w:pPr>
            <w:r>
              <w:t>"____" ____________ 20__ г.</w:t>
            </w:r>
          </w:p>
        </w:tc>
      </w:tr>
      <w:tr w:rsidR="00B57452">
        <w:tblPrEx>
          <w:tblCellMar>
            <w:top w:w="0" w:type="dxa"/>
            <w:bottom w:w="0" w:type="dxa"/>
          </w:tblCellMar>
        </w:tblPrEx>
        <w:tc>
          <w:tcPr>
            <w:tcW w:w="3780" w:type="dxa"/>
            <w:gridSpan w:val="3"/>
            <w:tcBorders>
              <w:top w:val="nil"/>
              <w:left w:val="nil"/>
              <w:bottom w:val="nil"/>
              <w:right w:val="nil"/>
            </w:tcBorders>
          </w:tcPr>
          <w:p w:rsidR="00B57452" w:rsidRDefault="00B57452">
            <w:pPr>
              <w:pStyle w:val="aa"/>
              <w:jc w:val="center"/>
            </w:pPr>
            <w:r>
              <w:t>(место заключения договора)</w:t>
            </w:r>
          </w:p>
        </w:tc>
        <w:tc>
          <w:tcPr>
            <w:tcW w:w="2800" w:type="dxa"/>
            <w:gridSpan w:val="2"/>
            <w:tcBorders>
              <w:top w:val="nil"/>
              <w:left w:val="nil"/>
              <w:bottom w:val="nil"/>
              <w:right w:val="nil"/>
            </w:tcBorders>
          </w:tcPr>
          <w:p w:rsidR="00B57452" w:rsidRDefault="00B57452">
            <w:pPr>
              <w:pStyle w:val="aa"/>
            </w:pPr>
          </w:p>
        </w:tc>
        <w:tc>
          <w:tcPr>
            <w:tcW w:w="3640" w:type="dxa"/>
            <w:gridSpan w:val="2"/>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_________________________________________________________________________,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jc w:val="center"/>
            </w:pPr>
            <w:r>
              <w:t>(наименование организации)</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именуемая в дальнейшем ресурсоснабжающей организацией, в лице</w:t>
            </w:r>
            <w:r>
              <w:br/>
              <w:t>_________________________________________________________________________,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jc w:val="center"/>
            </w:pPr>
            <w:r>
              <w:t>(наименование должности, фамилия, имя, отчество (при наличии) физического лица)</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действующего на основании 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__________________________________________________________, с одной стороны,</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jc w:val="center"/>
            </w:pPr>
            <w:r>
              <w:t>(положение, устав, доверенность - указать нужное)</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и собственник жилого помещения 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__________________________________________________________________________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jc w:val="center"/>
            </w:pPr>
            <w:r>
              <w:t>(N помещения, почтовый адрес многоквартирного дома)</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__________________________________________________________________________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_________________________________________________________________________,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jc w:val="center"/>
            </w:pPr>
            <w:r>
              <w:t>(для физического лица - фамилия, имя, отчество (при наличии), паспортные данные, ИНН (при наличии); для юридического лица - наименование (полное и сокращенное), ИНН, ОГРН)</w:t>
            </w:r>
          </w:p>
        </w:tc>
      </w:tr>
      <w:tr w:rsidR="00B57452">
        <w:tblPrEx>
          <w:tblCellMar>
            <w:top w:w="0" w:type="dxa"/>
            <w:bottom w:w="0" w:type="dxa"/>
          </w:tblCellMar>
        </w:tblPrEx>
        <w:tc>
          <w:tcPr>
            <w:tcW w:w="5180" w:type="dxa"/>
            <w:gridSpan w:val="4"/>
            <w:tcBorders>
              <w:top w:val="nil"/>
              <w:left w:val="nil"/>
              <w:bottom w:val="nil"/>
              <w:right w:val="nil"/>
            </w:tcBorders>
          </w:tcPr>
          <w:p w:rsidR="00B57452" w:rsidRDefault="00B57452">
            <w:pPr>
              <w:pStyle w:val="aa"/>
            </w:pPr>
            <w:r>
              <w:t>дата рождения _______________________</w:t>
            </w:r>
          </w:p>
        </w:tc>
        <w:tc>
          <w:tcPr>
            <w:tcW w:w="5040" w:type="dxa"/>
            <w:gridSpan w:val="3"/>
            <w:tcBorders>
              <w:top w:val="nil"/>
              <w:left w:val="nil"/>
              <w:bottom w:val="nil"/>
              <w:right w:val="nil"/>
            </w:tcBorders>
          </w:tcPr>
          <w:p w:rsidR="00B57452" w:rsidRDefault="00B57452">
            <w:pPr>
              <w:pStyle w:val="aa"/>
            </w:pPr>
            <w:r>
              <w:t>место рождения _____________________,</w:t>
            </w:r>
          </w:p>
        </w:tc>
      </w:tr>
      <w:tr w:rsidR="00B57452">
        <w:tblPrEx>
          <w:tblCellMar>
            <w:top w:w="0" w:type="dxa"/>
            <w:bottom w:w="0" w:type="dxa"/>
          </w:tblCellMar>
        </w:tblPrEx>
        <w:tc>
          <w:tcPr>
            <w:tcW w:w="1820" w:type="dxa"/>
            <w:tcBorders>
              <w:top w:val="nil"/>
              <w:left w:val="nil"/>
              <w:bottom w:val="nil"/>
              <w:right w:val="nil"/>
            </w:tcBorders>
          </w:tcPr>
          <w:p w:rsidR="00B57452" w:rsidRDefault="00B57452">
            <w:pPr>
              <w:pStyle w:val="aa"/>
            </w:pPr>
          </w:p>
        </w:tc>
        <w:tc>
          <w:tcPr>
            <w:tcW w:w="3360" w:type="dxa"/>
            <w:gridSpan w:val="3"/>
            <w:tcBorders>
              <w:top w:val="nil"/>
              <w:left w:val="nil"/>
              <w:bottom w:val="nil"/>
              <w:right w:val="nil"/>
            </w:tcBorders>
          </w:tcPr>
          <w:p w:rsidR="00B57452" w:rsidRDefault="00B57452">
            <w:pPr>
              <w:pStyle w:val="aa"/>
              <w:jc w:val="center"/>
            </w:pPr>
            <w:r>
              <w:t>(для физического лица)</w:t>
            </w:r>
          </w:p>
        </w:tc>
        <w:tc>
          <w:tcPr>
            <w:tcW w:w="1820" w:type="dxa"/>
            <w:gridSpan w:val="2"/>
            <w:tcBorders>
              <w:top w:val="nil"/>
              <w:left w:val="nil"/>
              <w:bottom w:val="nil"/>
              <w:right w:val="nil"/>
            </w:tcBorders>
          </w:tcPr>
          <w:p w:rsidR="00B57452" w:rsidRDefault="00B57452">
            <w:pPr>
              <w:pStyle w:val="aa"/>
            </w:pPr>
          </w:p>
        </w:tc>
        <w:tc>
          <w:tcPr>
            <w:tcW w:w="3220" w:type="dxa"/>
            <w:tcBorders>
              <w:top w:val="nil"/>
              <w:left w:val="nil"/>
              <w:bottom w:val="nil"/>
              <w:right w:val="nil"/>
            </w:tcBorders>
          </w:tcPr>
          <w:p w:rsidR="00B57452" w:rsidRDefault="00B57452">
            <w:pPr>
              <w:pStyle w:val="aa"/>
              <w:jc w:val="center"/>
            </w:pPr>
            <w:r>
              <w:t>(для физического лица)</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адрес регистрации ________________________________________________________,</w:t>
            </w:r>
          </w:p>
        </w:tc>
      </w:tr>
      <w:tr w:rsidR="00B57452">
        <w:tblPrEx>
          <w:tblCellMar>
            <w:top w:w="0" w:type="dxa"/>
            <w:bottom w:w="0" w:type="dxa"/>
          </w:tblCellMar>
        </w:tblPrEx>
        <w:tc>
          <w:tcPr>
            <w:tcW w:w="2940" w:type="dxa"/>
            <w:gridSpan w:val="2"/>
            <w:tcBorders>
              <w:top w:val="nil"/>
              <w:left w:val="nil"/>
              <w:bottom w:val="nil"/>
              <w:right w:val="nil"/>
            </w:tcBorders>
          </w:tcPr>
          <w:p w:rsidR="00B57452" w:rsidRDefault="00B57452">
            <w:pPr>
              <w:pStyle w:val="aa"/>
            </w:pPr>
          </w:p>
        </w:tc>
        <w:tc>
          <w:tcPr>
            <w:tcW w:w="4060" w:type="dxa"/>
            <w:gridSpan w:val="4"/>
            <w:tcBorders>
              <w:top w:val="nil"/>
              <w:left w:val="nil"/>
              <w:bottom w:val="nil"/>
              <w:right w:val="nil"/>
            </w:tcBorders>
          </w:tcPr>
          <w:p w:rsidR="00B57452" w:rsidRDefault="00B57452">
            <w:pPr>
              <w:pStyle w:val="aa"/>
              <w:jc w:val="center"/>
            </w:pPr>
            <w:r>
              <w:t>(для физического лица)</w:t>
            </w:r>
          </w:p>
        </w:tc>
        <w:tc>
          <w:tcPr>
            <w:tcW w:w="3220" w:type="dxa"/>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номер телефона __________________________________________________________,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e-mail (при наличии) ________________________________________________________,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именуемый в дальнейшем потребителем, с другой стороны, совместно именуемые в дальнейшем сторонами, заключили настоящий договор о нижеследующем:</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881" w:name="sub_111000"/>
            <w:r>
              <w:t>I. Предмет договора</w:t>
            </w:r>
            <w:bookmarkEnd w:id="881"/>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882" w:name="sub_110001"/>
            <w:r>
              <w:t>1. По настоящему договору ресурсоснабжающая организация обязуется предоставлять потребителю коммунальную услугу (коммунальные услуги)</w:t>
            </w:r>
            <w:bookmarkEnd w:id="882"/>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_________________________________________________________________________,</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jc w:val="center"/>
            </w:pPr>
            <w:r>
              <w:t>(вид коммунальной услуги)</w:t>
            </w: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r>
              <w:t>в том числе потребляемую при содержании и использовании общего имущества в многоквартирном доме в случаях, предусмотренных законодательством Российской Федерации (далее - коммунальная услуга), а потребитель обязуется вносить ресурсоснабжающей организации плату за коммунальную услугу в сроки и в порядке, установленные законодательством Российской Федерации и настоящим договором, а также соблюдать иные требования, предусмотренные законодательством Российской Федерации и настоящим договором.</w:t>
            </w:r>
          </w:p>
          <w:p w:rsidR="00B57452" w:rsidRDefault="00B57452">
            <w:pPr>
              <w:pStyle w:val="aa"/>
              <w:ind w:firstLine="559"/>
            </w:pPr>
            <w:bookmarkStart w:id="883" w:name="sub_110002"/>
            <w:r>
              <w:t>2. Дата начала предоставления коммунальной услуги (коммунальных услуг) "___"________20___ г.</w:t>
            </w:r>
            <w:bookmarkEnd w:id="883"/>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884" w:name="sub_112000"/>
            <w:r>
              <w:t>II. Общие положения</w:t>
            </w:r>
            <w:bookmarkEnd w:id="884"/>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885" w:name="sub_110003"/>
            <w:r>
              <w:t>3. Параметры жилого помещения потребителя: площадь жилого помещения _____ м</w:t>
            </w:r>
            <w:r>
              <w:rPr>
                <w:vertAlign w:val="superscript"/>
              </w:rPr>
              <w:t> 2</w:t>
            </w:r>
            <w:r>
              <w:t>, количество комнат ____ (далее - жилое помещение потребителя). Количество постоянно проживающих ____ человек, количество собственников ______ человек.</w:t>
            </w:r>
            <w:bookmarkEnd w:id="885"/>
          </w:p>
          <w:p w:rsidR="00B57452" w:rsidRDefault="00B57452">
            <w:pPr>
              <w:pStyle w:val="aa"/>
              <w:ind w:firstLine="559"/>
            </w:pPr>
            <w:bookmarkStart w:id="886" w:name="sub_110004"/>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 2</w:t>
            </w:r>
            <w:r>
              <w:t>; общая площадь жилых и нежилых помещений в многоквартирном доме _________ м</w:t>
            </w:r>
            <w:r>
              <w:rPr>
                <w:vertAlign w:val="superscript"/>
              </w:rPr>
              <w:t> 2</w:t>
            </w:r>
            <w:r>
              <w:t>.</w:t>
            </w:r>
            <w:bookmarkEnd w:id="886"/>
          </w:p>
          <w:p w:rsidR="00B57452" w:rsidRDefault="00B57452">
            <w:pPr>
              <w:pStyle w:val="aa"/>
              <w:ind w:firstLine="559"/>
            </w:pPr>
            <w:bookmarkStart w:id="887" w:name="sub_110005"/>
            <w:r>
              <w:t xml:space="preserve">5. Доставка платежных документов на оплату коммунальных услуг и уведомлений, предусмотренных </w:t>
            </w:r>
            <w:hyperlink w:anchor="sub_1000" w:history="1">
              <w:r>
                <w:rPr>
                  <w:rStyle w:val="a4"/>
                  <w:rFonts w:cs="Times New Roman CYR"/>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w:t>
            </w:r>
            <w:hyperlink w:anchor="sub_0" w:history="1">
              <w:r>
                <w:rPr>
                  <w:rStyle w:val="a4"/>
                  <w:rFonts w:cs="Times New Roman CYR"/>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Правилами предоставления коммунальных услуг не предусмотрен порядок направления, осуществляется следующим способом (нужное заполнить):</w:t>
            </w:r>
            <w:bookmarkEnd w:id="887"/>
          </w:p>
          <w:p w:rsidR="00B57452" w:rsidRDefault="00B57452">
            <w:pPr>
              <w:pStyle w:val="aa"/>
              <w:ind w:firstLine="559"/>
            </w:pPr>
            <w:r>
              <w:t>по почтовому адресу ______________________________________________;</w:t>
            </w:r>
          </w:p>
          <w:p w:rsidR="00B57452" w:rsidRDefault="00B57452">
            <w:pPr>
              <w:pStyle w:val="aa"/>
              <w:ind w:firstLine="559"/>
            </w:pPr>
            <w:r>
              <w:t>по адресу электронной почты ____________ (без направления копии на бумажном носителе);</w:t>
            </w:r>
          </w:p>
          <w:p w:rsidR="00B57452" w:rsidRDefault="00B57452">
            <w:pPr>
              <w:pStyle w:val="aa"/>
              <w:ind w:firstLine="559"/>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B57452" w:rsidRDefault="00B57452">
            <w:pPr>
              <w:pStyle w:val="aa"/>
              <w:ind w:firstLine="559"/>
            </w:pPr>
            <w:r>
              <w:t>иной способ, согласованный сторонами______________________.</w:t>
            </w:r>
          </w:p>
          <w:p w:rsidR="00B57452" w:rsidRDefault="00B57452">
            <w:pPr>
              <w:pStyle w:val="aa"/>
              <w:ind w:firstLine="559"/>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B57452" w:rsidRDefault="00B57452">
            <w:pPr>
              <w:pStyle w:val="aa"/>
              <w:ind w:firstLine="559"/>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B57452" w:rsidRDefault="00B57452">
            <w:pPr>
              <w:pStyle w:val="aa"/>
              <w:ind w:firstLine="559"/>
            </w:pPr>
            <w:r>
              <w:t>отправления ресурсоснабжающей организацией на адрес электронной почты, предоставленный потребителем;</w:t>
            </w:r>
          </w:p>
          <w:p w:rsidR="00B57452" w:rsidRDefault="00B57452">
            <w:pPr>
              <w:pStyle w:val="aa"/>
              <w:ind w:firstLine="559"/>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B57452" w:rsidRDefault="00B57452">
            <w:pPr>
              <w:pStyle w:val="aa"/>
              <w:ind w:firstLine="559"/>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B57452" w:rsidRDefault="00B57452">
            <w:pPr>
              <w:pStyle w:val="aa"/>
              <w:ind w:firstLine="559"/>
            </w:pPr>
            <w:bookmarkStart w:id="888" w:name="sub_110006"/>
            <w:r>
              <w:t>6. Расчетным периодом для оплаты коммунальных услуг является 1 календарный месяц (далее - расчетный период).</w:t>
            </w:r>
            <w:bookmarkEnd w:id="888"/>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889" w:name="sub_113000"/>
            <w:r>
              <w:t>III. Обязанности и права сторон</w:t>
            </w:r>
            <w:bookmarkEnd w:id="889"/>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890" w:name="sub_110007"/>
            <w:r>
              <w:t>7. Ресурсоснабжающая организация обязана:</w:t>
            </w:r>
            <w:bookmarkEnd w:id="890"/>
          </w:p>
          <w:p w:rsidR="00B57452" w:rsidRDefault="00B57452">
            <w:pPr>
              <w:pStyle w:val="aa"/>
              <w:ind w:firstLine="559"/>
            </w:pPr>
            <w:bookmarkStart w:id="891" w:name="sub_110071"/>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bookmarkEnd w:id="891"/>
          </w:p>
          <w:p w:rsidR="00B57452" w:rsidRDefault="00B57452">
            <w:pPr>
              <w:pStyle w:val="aa"/>
              <w:ind w:firstLine="559"/>
            </w:pPr>
            <w:bookmarkStart w:id="892" w:name="sub_110072"/>
            <w:r>
              <w:t xml:space="preserve">б) производить расчет размера платы за коммунальную услугу и его изменения в случаях и порядке, которые предусмотрены </w:t>
            </w:r>
            <w:hyperlink w:anchor="sub_1000" w:history="1">
              <w:r>
                <w:rPr>
                  <w:rStyle w:val="a4"/>
                  <w:rFonts w:cs="Times New Roman CYR"/>
                </w:rPr>
                <w:t>Правилами</w:t>
              </w:r>
            </w:hyperlink>
            <w:r>
              <w:t xml:space="preserve"> предоставления коммунальных услуг;</w:t>
            </w:r>
            <w:bookmarkEnd w:id="892"/>
          </w:p>
          <w:p w:rsidR="00B57452" w:rsidRDefault="00B57452">
            <w:pPr>
              <w:pStyle w:val="aa"/>
              <w:ind w:firstLine="559"/>
            </w:pPr>
            <w:bookmarkStart w:id="893" w:name="sub_110073"/>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sub_82" w:history="1">
              <w:r>
                <w:rPr>
                  <w:rStyle w:val="a4"/>
                  <w:rFonts w:cs="Times New Roman CYR"/>
                </w:rPr>
                <w:t>пунктами 82 - 85</w:t>
              </w:r>
            </w:hyperlink>
            <w:hyperlink w:anchor="sub_82" w:history="1">
              <w:r>
                <w:rPr>
                  <w:rStyle w:val="a4"/>
                  <w:rFonts w:cs="Times New Roman CYR"/>
                  <w:vertAlign w:val="superscript"/>
                </w:rPr>
                <w:t> 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bookmarkEnd w:id="893"/>
          </w:p>
          <w:p w:rsidR="00B57452" w:rsidRDefault="00B57452">
            <w:pPr>
              <w:pStyle w:val="aa"/>
              <w:ind w:firstLine="559"/>
            </w:pPr>
            <w:bookmarkStart w:id="894" w:name="sub_110074"/>
            <w:r>
              <w:t xml:space="preserve">г) принимать в порядке и сроки, которые установлены </w:t>
            </w:r>
            <w:hyperlink w:anchor="sub_1000" w:history="1">
              <w:r>
                <w:rPr>
                  <w:rStyle w:val="a4"/>
                  <w:rFonts w:cs="Times New Roman CYR"/>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bookmarkEnd w:id="894"/>
          </w:p>
          <w:p w:rsidR="00B57452" w:rsidRDefault="00B57452">
            <w:pPr>
              <w:pStyle w:val="aa"/>
              <w:ind w:firstLine="559"/>
            </w:pPr>
            <w:bookmarkStart w:id="895" w:name="sub_110075"/>
            <w:r>
              <w:t xml:space="preserve">д) обеспечить доставку потребителю платежных документов на оплату коммунальных услуг способом, определенным в </w:t>
            </w:r>
            <w:hyperlink w:anchor="sub_110005" w:history="1">
              <w:r>
                <w:rPr>
                  <w:rStyle w:val="a4"/>
                  <w:rFonts w:cs="Times New Roman CYR"/>
                </w:rPr>
                <w:t>пункте 5</w:t>
              </w:r>
            </w:hyperlink>
            <w:r>
              <w:t xml:space="preserve"> настоящего договора;</w:t>
            </w:r>
            <w:bookmarkEnd w:id="895"/>
          </w:p>
          <w:p w:rsidR="00B57452" w:rsidRDefault="00B57452">
            <w:pPr>
              <w:pStyle w:val="aa"/>
              <w:ind w:firstLine="559"/>
            </w:pPr>
            <w:bookmarkStart w:id="896" w:name="sub_110076"/>
            <w:r>
              <w:t>е) нести иные обязанности, предусмотренные законодательством Российской Федерации.</w:t>
            </w:r>
            <w:bookmarkEnd w:id="896"/>
          </w:p>
          <w:p w:rsidR="00B57452" w:rsidRDefault="00B57452">
            <w:pPr>
              <w:pStyle w:val="aa"/>
              <w:ind w:firstLine="559"/>
            </w:pPr>
            <w:bookmarkStart w:id="897" w:name="sub_110008"/>
            <w:r>
              <w:t>8. Ресурсоснабжающая организация имеет право:</w:t>
            </w:r>
            <w:bookmarkEnd w:id="897"/>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898" w:name="sub_110081"/>
            <w:r>
              <w:t xml:space="preserve"> </w:t>
            </w:r>
            <w:hyperlink r:id="rId950" w:history="1">
              <w:r>
                <w:rPr>
                  <w:rStyle w:val="a4"/>
                  <w:rFonts w:cs="Times New Roman CYR"/>
                  <w:shd w:val="clear" w:color="auto" w:fill="F0F0F0"/>
                </w:rPr>
                <w:t>Решением</w:t>
              </w:r>
            </w:hyperlink>
            <w:r>
              <w:rPr>
                <w:shd w:val="clear" w:color="auto" w:fill="F0F0F0"/>
              </w:rPr>
              <w:t xml:space="preserve"> Верховного Суда РФ от 21 октября 2020 г. N АКПИ20-531 подпункт "а" пункта 8 признан не противоречащим действующему законодательству</w:t>
            </w:r>
            <w:bookmarkEnd w:id="898"/>
          </w:p>
          <w:p w:rsidR="00B57452" w:rsidRDefault="00B57452">
            <w:pPr>
              <w:pStyle w:val="aa"/>
              <w:ind w:firstLine="559"/>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B57452" w:rsidRDefault="00B57452">
            <w:pPr>
              <w:pStyle w:val="aa"/>
              <w:ind w:firstLine="559"/>
            </w:pPr>
            <w:bookmarkStart w:id="899" w:name="sub_110082"/>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sub_561" w:history="1">
              <w:r>
                <w:rPr>
                  <w:rStyle w:val="a4"/>
                  <w:rFonts w:cs="Times New Roman CYR"/>
                </w:rPr>
                <w:t>пунктом 56</w:t>
              </w:r>
            </w:hyperlink>
            <w:hyperlink w:anchor="sub_561" w:history="1">
              <w:r>
                <w:rPr>
                  <w:rStyle w:val="a4"/>
                  <w:rFonts w:cs="Times New Roman CYR"/>
                  <w:vertAlign w:val="superscript"/>
                </w:rPr>
                <w:t> 1</w:t>
              </w:r>
            </w:hyperlink>
            <w:r>
              <w:t xml:space="preserve"> Правил предоставления коммунальных услуг;</w:t>
            </w:r>
            <w:bookmarkEnd w:id="899"/>
          </w:p>
          <w:p w:rsidR="00B57452" w:rsidRDefault="00B57452">
            <w:pPr>
              <w:pStyle w:val="aa"/>
              <w:ind w:firstLine="559"/>
            </w:pPr>
            <w:bookmarkStart w:id="900" w:name="sub_110083"/>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sub_326" w:history="1">
              <w:r>
                <w:rPr>
                  <w:rStyle w:val="a4"/>
                  <w:rFonts w:cs="Times New Roman CYR"/>
                </w:rPr>
                <w:t>подпунктом "е" пункта 32</w:t>
              </w:r>
            </w:hyperlink>
            <w:r>
              <w:t xml:space="preserve"> Правил предоставления коммунальных услуг;</w:t>
            </w:r>
            <w:bookmarkEnd w:id="900"/>
          </w:p>
          <w:p w:rsidR="00B57452" w:rsidRDefault="00B57452">
            <w:pPr>
              <w:pStyle w:val="aa"/>
              <w:ind w:firstLine="559"/>
            </w:pPr>
            <w:bookmarkStart w:id="901" w:name="sub_110084"/>
            <w:r>
              <w:t>г) осуществлять иные права, предусмотренные законодательством Российской Федерации и настоящим договором.</w:t>
            </w:r>
            <w:bookmarkEnd w:id="901"/>
          </w:p>
          <w:p w:rsidR="00B57452" w:rsidRDefault="00B57452">
            <w:pPr>
              <w:pStyle w:val="aa"/>
              <w:ind w:firstLine="559"/>
            </w:pPr>
            <w:bookmarkStart w:id="902" w:name="sub_110009"/>
            <w:r>
              <w:t>9. Потребитель обязан:</w:t>
            </w:r>
            <w:bookmarkEnd w:id="902"/>
          </w:p>
          <w:p w:rsidR="00B57452" w:rsidRDefault="00B57452">
            <w:pPr>
              <w:pStyle w:val="aa"/>
              <w:ind w:firstLine="559"/>
            </w:pPr>
            <w:bookmarkStart w:id="903" w:name="sub_110091"/>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bookmarkEnd w:id="903"/>
          </w:p>
          <w:p w:rsidR="00B57452" w:rsidRDefault="00B57452">
            <w:pPr>
              <w:pStyle w:val="aa"/>
              <w:ind w:firstLine="559"/>
            </w:pPr>
            <w:bookmarkStart w:id="904" w:name="sub_110092"/>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bookmarkEnd w:id="904"/>
          </w:p>
          <w:p w:rsidR="00B57452" w:rsidRDefault="00B57452">
            <w:pPr>
              <w:pStyle w:val="aa"/>
              <w:ind w:firstLine="559"/>
            </w:pPr>
            <w:bookmarkStart w:id="905" w:name="sub_110093"/>
            <w: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w:t>
            </w:r>
            <w:hyperlink r:id="rId951" w:history="1">
              <w:r>
                <w:rPr>
                  <w:rStyle w:val="a4"/>
                  <w:rFonts w:cs="Times New Roman CYR"/>
                </w:rPr>
                <w:t>гарантирующего поставщика</w:t>
              </w:r>
            </w:hyperlink>
            <w:r>
              <w:t xml:space="preserve">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bookmarkEnd w:id="905"/>
          </w:p>
          <w:p w:rsidR="00B57452" w:rsidRDefault="00B57452">
            <w:pPr>
              <w:pStyle w:val="aa"/>
              <w:ind w:firstLine="559"/>
            </w:pPr>
            <w:bookmarkStart w:id="906" w:name="sub_110094"/>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bookmarkEnd w:id="906"/>
          </w:p>
          <w:p w:rsidR="00B57452" w:rsidRDefault="00B57452">
            <w:pPr>
              <w:pStyle w:val="aa"/>
              <w:ind w:firstLine="559"/>
            </w:pPr>
            <w:bookmarkStart w:id="907" w:name="sub_110095"/>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bookmarkEnd w:id="907"/>
          </w:p>
          <w:p w:rsidR="00B57452" w:rsidRDefault="00B57452">
            <w:pPr>
              <w:pStyle w:val="aa"/>
              <w:ind w:firstLine="559"/>
            </w:pPr>
            <w:bookmarkStart w:id="908" w:name="sub_110096"/>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bookmarkEnd w:id="908"/>
          </w:p>
          <w:p w:rsidR="00B57452" w:rsidRDefault="00B57452">
            <w:pPr>
              <w:pStyle w:val="aa"/>
              <w:ind w:firstLine="559"/>
            </w:pPr>
            <w:bookmarkStart w:id="909" w:name="sub_110097"/>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bookmarkEnd w:id="909"/>
          </w:p>
          <w:p w:rsidR="00B57452" w:rsidRDefault="00B57452">
            <w:pPr>
              <w:pStyle w:val="aa"/>
              <w:ind w:firstLine="559"/>
            </w:pPr>
            <w:bookmarkStart w:id="910" w:name="sub_110098"/>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bookmarkEnd w:id="910"/>
          </w:p>
          <w:p w:rsidR="00B57452" w:rsidRDefault="00B57452">
            <w:pPr>
              <w:pStyle w:val="aa"/>
              <w:ind w:firstLine="559"/>
            </w:pPr>
            <w:bookmarkStart w:id="911" w:name="sub_110099"/>
            <w:r>
              <w:t xml:space="preserve">и) не осуществлять действия, предусмотренные </w:t>
            </w:r>
            <w:hyperlink w:anchor="sub_35" w:history="1">
              <w:r>
                <w:rPr>
                  <w:rStyle w:val="a4"/>
                  <w:rFonts w:cs="Times New Roman CYR"/>
                </w:rPr>
                <w:t>пунктом 35</w:t>
              </w:r>
            </w:hyperlink>
            <w:r>
              <w:t xml:space="preserve"> Правил предоставления коммунальных услуг;</w:t>
            </w:r>
            <w:bookmarkEnd w:id="911"/>
          </w:p>
          <w:p w:rsidR="00B57452" w:rsidRDefault="00B57452">
            <w:pPr>
              <w:pStyle w:val="aa"/>
              <w:ind w:firstLine="559"/>
            </w:pPr>
            <w:bookmarkStart w:id="912" w:name="sub_110910"/>
            <w:r>
              <w:t>к) нести иные обязанности, предусмотренные законодательством Российской Федерации.</w:t>
            </w:r>
            <w:bookmarkEnd w:id="912"/>
          </w:p>
          <w:p w:rsidR="00B57452" w:rsidRDefault="00B57452">
            <w:pPr>
              <w:pStyle w:val="aa"/>
              <w:ind w:firstLine="559"/>
            </w:pPr>
            <w:bookmarkStart w:id="913" w:name="sub_110010"/>
            <w:r>
              <w:t>10. Потребитель имеет право:</w:t>
            </w:r>
            <w:bookmarkEnd w:id="913"/>
          </w:p>
          <w:p w:rsidR="00B57452" w:rsidRDefault="00B57452">
            <w:pPr>
              <w:pStyle w:val="aa"/>
              <w:ind w:firstLine="559"/>
            </w:pPr>
            <w:bookmarkStart w:id="914" w:name="sub_110101"/>
            <w:r>
              <w:t>а) получать в необходимых объемах коммунальную услугу надлежащего качества;</w:t>
            </w:r>
            <w:bookmarkEnd w:id="914"/>
          </w:p>
          <w:p w:rsidR="00B57452" w:rsidRDefault="00B57452">
            <w:pPr>
              <w:pStyle w:val="aa"/>
              <w:ind w:firstLine="559"/>
            </w:pPr>
            <w:bookmarkStart w:id="915" w:name="sub_110102"/>
            <w:r>
              <w:t>б) при наличии прибора учета ежемесячно снимать его показания и передавать их ресурсоснабжающей организации или уполномоченному ею лицу;</w:t>
            </w:r>
            <w:bookmarkEnd w:id="915"/>
          </w:p>
          <w:p w:rsidR="00B57452" w:rsidRDefault="00B57452">
            <w:pPr>
              <w:pStyle w:val="aa"/>
              <w:ind w:firstLine="559"/>
            </w:pPr>
            <w:bookmarkStart w:id="916" w:name="sub_110103"/>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bookmarkEnd w:id="916"/>
          </w:p>
          <w:p w:rsidR="00B57452" w:rsidRDefault="00B57452">
            <w:pPr>
              <w:pStyle w:val="aa"/>
              <w:ind w:firstLine="559"/>
            </w:pPr>
            <w:bookmarkStart w:id="917" w:name="sub_110104"/>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sub_1000" w:history="1">
              <w:r>
                <w:rPr>
                  <w:rStyle w:val="a4"/>
                  <w:rFonts w:cs="Times New Roman CYR"/>
                </w:rPr>
                <w:t>Правилами</w:t>
              </w:r>
            </w:hyperlink>
            <w:r>
              <w:t xml:space="preserve"> предоставления коммунальных услуг;</w:t>
            </w:r>
            <w:bookmarkEnd w:id="917"/>
          </w:p>
          <w:p w:rsidR="00B57452" w:rsidRDefault="00B57452">
            <w:pPr>
              <w:pStyle w:val="aa"/>
              <w:ind w:firstLine="559"/>
            </w:pPr>
            <w:bookmarkStart w:id="918" w:name="sub_110105"/>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bookmarkEnd w:id="918"/>
          </w:p>
          <w:p w:rsidR="00B57452" w:rsidRDefault="00B57452">
            <w:pPr>
              <w:pStyle w:val="aa"/>
              <w:ind w:firstLine="559"/>
            </w:pPr>
            <w:bookmarkStart w:id="919" w:name="sub_110106"/>
            <w:r>
              <w:t>е) осуществлять иные права, предусмотренные законодательством Российской Федерации.</w:t>
            </w:r>
            <w:bookmarkEnd w:id="919"/>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920" w:name="sub_114000"/>
            <w:r>
              <w:t>IV. Учет объема (количества) коммунальной услуги, предоставленной потребителю</w:t>
            </w:r>
            <w:bookmarkEnd w:id="920"/>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921" w:name="sub_110011"/>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bookmarkEnd w:id="921"/>
          </w:p>
          <w:p w:rsidR="00B57452" w:rsidRDefault="00B57452">
            <w:pPr>
              <w:pStyle w:val="aa"/>
              <w:ind w:firstLine="559"/>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B57452" w:rsidRDefault="00B57452">
            <w:pPr>
              <w:pStyle w:val="aa"/>
              <w:ind w:firstLine="559"/>
            </w:pPr>
            <w:bookmarkStart w:id="922" w:name="sub_110012"/>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bookmarkEnd w:id="922"/>
          </w:p>
          <w:p w:rsidR="00B57452" w:rsidRDefault="00B57452">
            <w:pPr>
              <w:pStyle w:val="aa"/>
              <w:ind w:firstLine="559"/>
            </w:pPr>
            <w:bookmarkStart w:id="923" w:name="sub_110013"/>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bookmarkEnd w:id="923"/>
          </w:p>
          <w:p w:rsidR="00B57452" w:rsidRDefault="00B57452">
            <w:pPr>
              <w:pStyle w:val="aa"/>
              <w:ind w:firstLine="559"/>
            </w:pPr>
            <w:bookmarkStart w:id="924" w:name="sub_1100132"/>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bookmarkEnd w:id="924"/>
          </w:p>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925" w:name="sub_115000"/>
            <w:r>
              <w:t>V. Размер платы за коммунальную услугу и порядок расчетов</w:t>
            </w:r>
            <w:bookmarkEnd w:id="925"/>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926" w:name="sub_110014"/>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bookmarkEnd w:id="926"/>
          </w:p>
          <w:p w:rsidR="00B57452" w:rsidRDefault="00B57452">
            <w:pPr>
              <w:pStyle w:val="aa"/>
              <w:ind w:firstLine="559"/>
            </w:pPr>
            <w:bookmarkStart w:id="927" w:name="sub_110015"/>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bookmarkEnd w:id="927"/>
          </w:p>
          <w:p w:rsidR="00B57452" w:rsidRDefault="00B57452">
            <w:pPr>
              <w:pStyle w:val="aa"/>
              <w:ind w:firstLine="559"/>
            </w:pPr>
            <w:bookmarkStart w:id="928" w:name="sub_110016"/>
            <w:r>
              <w:t>16. Потребитель вправе осуществлять предварительную оплату коммунальных услуг в счет будущих расчетных периодов.</w:t>
            </w:r>
            <w:bookmarkEnd w:id="928"/>
          </w:p>
          <w:p w:rsidR="00B57452" w:rsidRDefault="00B57452">
            <w:pPr>
              <w:pStyle w:val="aa"/>
              <w:ind w:firstLine="559"/>
            </w:pPr>
            <w:bookmarkStart w:id="929" w:name="sub_110017"/>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bookmarkEnd w:id="929"/>
          </w:p>
          <w:p w:rsidR="00B57452" w:rsidRDefault="00B57452">
            <w:pPr>
              <w:pStyle w:val="aa"/>
              <w:ind w:firstLine="559"/>
            </w:pPr>
            <w:bookmarkStart w:id="930" w:name="sub_110018"/>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sub_1000" w:history="1">
              <w:r>
                <w:rPr>
                  <w:rStyle w:val="a4"/>
                  <w:rFonts w:cs="Times New Roman CYR"/>
                </w:rPr>
                <w:t>Правилами</w:t>
              </w:r>
            </w:hyperlink>
            <w:r>
              <w:t xml:space="preserve"> предоставления коммунальных услуг.</w:t>
            </w:r>
            <w:bookmarkEnd w:id="930"/>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931" w:name="sub_116000"/>
            <w:r>
              <w:t>VI. Ограничение, приостановление, возобновление предоставления коммунальной услуги</w:t>
            </w:r>
            <w:bookmarkEnd w:id="931"/>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932" w:name="sub_110019"/>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bookmarkEnd w:id="932"/>
          </w:p>
          <w:p w:rsidR="00B57452" w:rsidRDefault="00B57452">
            <w:pPr>
              <w:pStyle w:val="aa"/>
              <w:ind w:firstLine="559"/>
            </w:pPr>
            <w:bookmarkStart w:id="933" w:name="sub_110020"/>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bookmarkEnd w:id="933"/>
          </w:p>
          <w:p w:rsidR="00B57452" w:rsidRDefault="00B57452">
            <w:pPr>
              <w:pStyle w:val="aa"/>
              <w:ind w:firstLine="559"/>
            </w:pPr>
            <w:bookmarkStart w:id="934" w:name="sub_110021"/>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bookmarkEnd w:id="934"/>
          </w:p>
          <w:p w:rsidR="00B57452" w:rsidRDefault="00B57452">
            <w:pPr>
              <w:pStyle w:val="aa"/>
              <w:ind w:firstLine="559"/>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B57452" w:rsidRDefault="00B57452">
            <w:pPr>
              <w:pStyle w:val="aa"/>
              <w:ind w:firstLine="559"/>
            </w:pPr>
            <w:bookmarkStart w:id="935" w:name="sub_110022"/>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bookmarkEnd w:id="935"/>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936" w:name="sub_117000"/>
            <w:r>
              <w:t>VII. Ответственность сторон</w:t>
            </w:r>
            <w:bookmarkEnd w:id="936"/>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937" w:name="sub_110023"/>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bookmarkEnd w:id="937"/>
          </w:p>
          <w:p w:rsidR="00B57452" w:rsidRDefault="00B57452">
            <w:pPr>
              <w:pStyle w:val="aa"/>
              <w:ind w:firstLine="559"/>
            </w:pPr>
            <w:bookmarkStart w:id="938" w:name="sub_110024"/>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bookmarkEnd w:id="938"/>
          </w:p>
          <w:p w:rsidR="00B57452" w:rsidRDefault="00B57452">
            <w:pPr>
              <w:pStyle w:val="aa"/>
              <w:ind w:firstLine="559"/>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B57452" w:rsidRDefault="00B57452">
            <w:pPr>
              <w:pStyle w:val="aa"/>
              <w:ind w:firstLine="559"/>
            </w:pPr>
            <w:bookmarkStart w:id="939" w:name="sub_110025"/>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bookmarkEnd w:id="939"/>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940" w:name="sub_118000"/>
            <w:r>
              <w:t>VIII. Порядок разрешения споров</w:t>
            </w:r>
            <w:bookmarkEnd w:id="940"/>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941" w:name="sub_110026"/>
            <w:r>
              <w:t>26. Споры, вытекающие из настоящего договора, подлежат рассмотрению в порядке, установленном законодательством Российской Федерации.</w:t>
            </w:r>
            <w:bookmarkEnd w:id="941"/>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942" w:name="sub_119000"/>
            <w:r>
              <w:t>IX. Действие, изменение и расторжение договора</w:t>
            </w:r>
            <w:bookmarkEnd w:id="942"/>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943" w:name="sub_110027"/>
            <w:r>
              <w:t>27. Настоящий договор вступает в силу в порядке и сроки, которые установлены законодательством Российской Федерации.</w:t>
            </w:r>
            <w:bookmarkEnd w:id="943"/>
          </w:p>
          <w:p w:rsidR="00B57452" w:rsidRDefault="00B57452">
            <w:pPr>
              <w:pStyle w:val="aa"/>
              <w:ind w:firstLine="559"/>
            </w:pPr>
            <w:bookmarkStart w:id="944" w:name="sub_110028"/>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bookmarkEnd w:id="944"/>
          </w:p>
          <w:p w:rsidR="00B57452" w:rsidRDefault="00B57452">
            <w:pPr>
              <w:pStyle w:val="aa"/>
              <w:ind w:firstLine="559"/>
            </w:pPr>
            <w:bookmarkStart w:id="945" w:name="sub_110029"/>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bookmarkEnd w:id="945"/>
          </w:p>
          <w:p w:rsidR="00B57452" w:rsidRDefault="00B57452">
            <w:pPr>
              <w:pStyle w:val="aa"/>
              <w:ind w:firstLine="559"/>
            </w:pPr>
            <w:bookmarkStart w:id="946" w:name="sub_110030"/>
            <w:r>
              <w:t xml:space="preserve">30. Информация об изменении условий настоящего договора доводится до сведения потребителя способами, предусмотренными </w:t>
            </w:r>
            <w:hyperlink w:anchor="sub_110005" w:history="1">
              <w:r>
                <w:rPr>
                  <w:rStyle w:val="a4"/>
                  <w:rFonts w:cs="Times New Roman CYR"/>
                </w:rPr>
                <w:t>пунктом 5</w:t>
              </w:r>
            </w:hyperlink>
            <w:r>
              <w:t xml:space="preserve"> настоящего договора.</w:t>
            </w:r>
            <w:bookmarkEnd w:id="946"/>
          </w:p>
          <w:p w:rsidR="00B57452" w:rsidRDefault="00B57452">
            <w:pPr>
              <w:pStyle w:val="aa"/>
              <w:ind w:firstLine="559"/>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B57452" w:rsidRDefault="00B57452">
            <w:pPr>
              <w:pStyle w:val="aa"/>
              <w:ind w:firstLine="559"/>
            </w:pPr>
            <w:bookmarkStart w:id="947" w:name="sub_110031"/>
            <w:r>
              <w:t xml:space="preserve">31. Обработка персональных данных потребителя, за исключением указанных в </w:t>
            </w:r>
            <w:hyperlink w:anchor="sub_6" w:history="1">
              <w:r>
                <w:rPr>
                  <w:rStyle w:val="a4"/>
                  <w:rFonts w:cs="Times New Roman CYR"/>
                </w:rPr>
                <w:t>пункте 6</w:t>
              </w:r>
            </w:hyperlink>
            <w:r>
              <w:t xml:space="preserve"> Правил предоставления коммунальных услуг, осуществляется ресурсоснабжающей организацией в соответствии с </w:t>
            </w:r>
            <w:hyperlink r:id="rId952" w:history="1">
              <w:r>
                <w:rPr>
                  <w:rStyle w:val="a4"/>
                  <w:rFonts w:cs="Times New Roman CYR"/>
                </w:rPr>
                <w:t>Федеральным 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bookmarkEnd w:id="947"/>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1"/>
            </w:pPr>
            <w:bookmarkStart w:id="948" w:name="sub_1110000"/>
            <w:r>
              <w:t>X. Заключительные положения</w:t>
            </w:r>
            <w:bookmarkEnd w:id="948"/>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pPr>
          </w:p>
        </w:tc>
      </w:tr>
      <w:tr w:rsidR="00B57452">
        <w:tblPrEx>
          <w:tblCellMar>
            <w:top w:w="0" w:type="dxa"/>
            <w:bottom w:w="0" w:type="dxa"/>
          </w:tblCellMar>
        </w:tblPrEx>
        <w:tc>
          <w:tcPr>
            <w:tcW w:w="10220" w:type="dxa"/>
            <w:gridSpan w:val="7"/>
            <w:tcBorders>
              <w:top w:val="nil"/>
              <w:left w:val="nil"/>
              <w:bottom w:val="nil"/>
              <w:right w:val="nil"/>
            </w:tcBorders>
          </w:tcPr>
          <w:p w:rsidR="00B57452" w:rsidRDefault="00B57452">
            <w:pPr>
              <w:pStyle w:val="aa"/>
              <w:ind w:firstLine="559"/>
            </w:pPr>
            <w:bookmarkStart w:id="949" w:name="sub_110032"/>
            <w:r>
              <w:t>32. По вопросам, прямо не урегулированным настоящим договором, стороны руководствуются законодательством Российской Федерации.</w:t>
            </w:r>
            <w:bookmarkEnd w:id="949"/>
          </w:p>
        </w:tc>
      </w:tr>
    </w:tbl>
    <w:p w:rsidR="00B57452" w:rsidRDefault="00B57452"/>
    <w:p w:rsidR="00B57452" w:rsidRDefault="00B57452">
      <w:pPr>
        <w:ind w:firstLine="698"/>
        <w:jc w:val="right"/>
      </w:pPr>
      <w:bookmarkStart w:id="950" w:name="sub_20000"/>
      <w:r>
        <w:rPr>
          <w:rStyle w:val="a3"/>
          <w:bCs/>
        </w:rPr>
        <w:t>Приложение N 2</w:t>
      </w:r>
      <w:r>
        <w:rPr>
          <w:rStyle w:val="a3"/>
          <w:bCs/>
        </w:rPr>
        <w:br/>
        <w:t xml:space="preserve">к </w:t>
      </w:r>
      <w:hyperlink w:anchor="sub_1000" w:history="1">
        <w:r>
          <w:rPr>
            <w:rStyle w:val="a4"/>
            <w:rFonts w:cs="Times New Roman CYR"/>
          </w:rPr>
          <w:t>Правилам</w:t>
        </w:r>
      </w:hyperlink>
      <w:r>
        <w:rPr>
          <w:rStyle w:val="a3"/>
          <w:bCs/>
        </w:rPr>
        <w:t xml:space="preserve"> предоставления</w:t>
      </w:r>
      <w:r>
        <w:rPr>
          <w:rStyle w:val="a3"/>
          <w:bCs/>
        </w:rPr>
        <w:br/>
        <w:t>коммунальных услуг собственникам</w:t>
      </w:r>
      <w:r>
        <w:rPr>
          <w:rStyle w:val="a3"/>
          <w:bCs/>
        </w:rPr>
        <w:br/>
        <w:t>и пользователям помещений</w:t>
      </w:r>
      <w:r>
        <w:rPr>
          <w:rStyle w:val="a3"/>
          <w:bCs/>
        </w:rPr>
        <w:br/>
        <w:t>в многоквартирных домах и жилых домов</w:t>
      </w:r>
    </w:p>
    <w:bookmarkEnd w:id="950"/>
    <w:p w:rsidR="00B57452" w:rsidRDefault="00B57452"/>
    <w:p w:rsidR="00B57452" w:rsidRDefault="00B57452">
      <w:pPr>
        <w:pStyle w:val="1"/>
      </w:pPr>
      <w:r>
        <w:t>Расчет</w:t>
      </w:r>
      <w:r>
        <w:br/>
        <w:t>размера платы за коммунальные услуги</w:t>
      </w:r>
    </w:p>
    <w:p w:rsidR="00B57452" w:rsidRDefault="00B57452">
      <w:pPr>
        <w:pStyle w:val="ab"/>
      </w:pPr>
      <w:r>
        <w:t>С изменениями и дополнениями от:</w:t>
      </w:r>
    </w:p>
    <w:p w:rsidR="00B57452" w:rsidRDefault="00B57452">
      <w:pPr>
        <w:pStyle w:val="a9"/>
        <w:rPr>
          <w:shd w:val="clear" w:color="auto" w:fill="EAEFED"/>
        </w:rPr>
      </w:pPr>
      <w:r>
        <w:t xml:space="preserve"> </w:t>
      </w:r>
      <w:r>
        <w:rPr>
          <w:shd w:val="clear" w:color="auto" w:fill="EAEFED"/>
        </w:rPr>
        <w:t>16 апреля 2013 г., 14 февраля 2015 г., 29 июня, 26 декабря 2016 г., 27 февраля 2017 г., 15, 28 декабря 2018 г., 22 мая, 13 июля 2019 г., 29 июня 2020 г., 25 июня, 31 июля 2021 г.</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r>
        <w:rPr>
          <w:shd w:val="clear" w:color="auto" w:fill="F0F0F0"/>
        </w:rPr>
        <w:t xml:space="preserve">См. </w:t>
      </w:r>
      <w:hyperlink r:id="rId953" w:history="1">
        <w:r>
          <w:rPr>
            <w:rStyle w:val="a4"/>
            <w:rFonts w:cs="Times New Roman CYR"/>
            <w:shd w:val="clear" w:color="auto" w:fill="F0F0F0"/>
          </w:rPr>
          <w:t>Правила</w:t>
        </w:r>
      </w:hyperlink>
      <w:r>
        <w:rPr>
          <w:shd w:val="clear" w:color="auto" w:fill="F0F0F0"/>
        </w:rPr>
        <w:t xml:space="preserve"> расчета размера платы за коммунальную услугу по отоплению в 2012 - 2014 гг., утвержденные </w:t>
      </w:r>
      <w:hyperlink r:id="rId954" w:history="1">
        <w:r>
          <w:rPr>
            <w:rStyle w:val="a4"/>
            <w:rFonts w:cs="Times New Roman CYR"/>
            <w:shd w:val="clear" w:color="auto" w:fill="F0F0F0"/>
          </w:rPr>
          <w:t>постановлением</w:t>
        </w:r>
      </w:hyperlink>
      <w:r>
        <w:rPr>
          <w:shd w:val="clear" w:color="auto" w:fill="F0F0F0"/>
        </w:rPr>
        <w:t xml:space="preserve"> Правительства РФ от 27 августа 2012 г. N 857</w:t>
      </w:r>
    </w:p>
    <w:p w:rsidR="00B57452" w:rsidRDefault="00B57452">
      <w:pPr>
        <w:pStyle w:val="a6"/>
        <w:rPr>
          <w:color w:val="000000"/>
          <w:sz w:val="16"/>
          <w:szCs w:val="16"/>
          <w:shd w:val="clear" w:color="auto" w:fill="F0F0F0"/>
        </w:rPr>
      </w:pPr>
      <w:bookmarkStart w:id="951" w:name="sub_21000"/>
      <w:r>
        <w:rPr>
          <w:color w:val="000000"/>
          <w:sz w:val="16"/>
          <w:szCs w:val="16"/>
          <w:shd w:val="clear" w:color="auto" w:fill="F0F0F0"/>
        </w:rPr>
        <w:t>Информация об изменениях:</w:t>
      </w:r>
    </w:p>
    <w:bookmarkEnd w:id="951"/>
    <w:p w:rsidR="00B57452" w:rsidRDefault="00B57452">
      <w:pPr>
        <w:pStyle w:val="a7"/>
        <w:rPr>
          <w:shd w:val="clear" w:color="auto" w:fill="F0F0F0"/>
        </w:rPr>
      </w:pPr>
      <w:r>
        <w:t xml:space="preserve"> </w:t>
      </w:r>
      <w:hyperlink r:id="rId955" w:history="1">
        <w:r>
          <w:rPr>
            <w:rStyle w:val="a4"/>
            <w:rFonts w:cs="Times New Roman CYR"/>
            <w:shd w:val="clear" w:color="auto" w:fill="F0F0F0"/>
          </w:rPr>
          <w:t>Постановлением</w:t>
        </w:r>
      </w:hyperlink>
      <w:r>
        <w:rPr>
          <w:shd w:val="clear" w:color="auto" w:fill="F0F0F0"/>
        </w:rPr>
        <w:t xml:space="preserve"> Правительства РФ от 27 февраля 2017 г. N 232 раздел I изложен в новой редакции, </w:t>
      </w:r>
      <w:hyperlink r:id="rId956" w:history="1">
        <w:r>
          <w:rPr>
            <w:rStyle w:val="a4"/>
            <w:rFonts w:cs="Times New Roman CYR"/>
            <w:shd w:val="clear" w:color="auto" w:fill="F0F0F0"/>
          </w:rPr>
          <w:t>применяющейся</w:t>
        </w:r>
      </w:hyperlink>
      <w:r>
        <w:rPr>
          <w:shd w:val="clear" w:color="auto" w:fill="F0F0F0"/>
        </w:rPr>
        <w:t xml:space="preserve"> к отношениям, возникшим с 1 января 2017 г.</w:t>
      </w:r>
    </w:p>
    <w:p w:rsidR="00B57452" w:rsidRDefault="00B57452">
      <w:pPr>
        <w:pStyle w:val="a7"/>
        <w:rPr>
          <w:shd w:val="clear" w:color="auto" w:fill="F0F0F0"/>
        </w:rPr>
      </w:pPr>
      <w:r>
        <w:t xml:space="preserve"> </w:t>
      </w:r>
      <w:hyperlink r:id="rId957" w:history="1">
        <w:r>
          <w:rPr>
            <w:rStyle w:val="a4"/>
            <w:rFonts w:cs="Times New Roman CYR"/>
            <w:shd w:val="clear" w:color="auto" w:fill="F0F0F0"/>
          </w:rPr>
          <w:t>См. текст раздела в предыдущей редакции</w:t>
        </w:r>
      </w:hyperlink>
    </w:p>
    <w:p w:rsidR="00B57452" w:rsidRDefault="00B57452">
      <w:pPr>
        <w:pStyle w:val="1"/>
      </w:pPr>
      <w:r>
        <w:t>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w:t>
      </w:r>
    </w:p>
    <w:p w:rsidR="00B57452" w:rsidRDefault="00B57452"/>
    <w:p w:rsidR="00B57452" w:rsidRDefault="00B57452">
      <w:bookmarkStart w:id="952" w:name="sub_2000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sub_42" w:history="1">
        <w:r>
          <w:rPr>
            <w:rStyle w:val="a4"/>
            <w:rFonts w:cs="Times New Roman CYR"/>
          </w:rPr>
          <w:t>пунктам 42</w:t>
        </w:r>
      </w:hyperlink>
      <w:r>
        <w:t> и </w:t>
      </w:r>
      <w:hyperlink w:anchor="sub_43" w:history="1">
        <w:r>
          <w:rPr>
            <w:rStyle w:val="a4"/>
            <w:rFonts w:cs="Times New Roman CYR"/>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w:anchor="sub_0" w:history="1">
        <w:r>
          <w:rPr>
            <w:rStyle w:val="a4"/>
            <w:rFonts w:cs="Times New Roman CYR"/>
          </w:rPr>
          <w:t>постановлением</w:t>
        </w:r>
      </w:hyperlink>
      <w:r>
        <w:t xml:space="preserve"> Правительства Российской Федерации от 6 мая 2011 г. N 354 (далее - Правила), определяется по </w:t>
      </w:r>
      <w:hyperlink w:anchor="sub_20100" w:history="1">
        <w:r>
          <w:rPr>
            <w:rStyle w:val="a4"/>
            <w:rFonts w:cs="Times New Roman CYR"/>
          </w:rPr>
          <w:t>формуле 1</w:t>
        </w:r>
      </w:hyperlink>
      <w:r>
        <w:t>:</w:t>
      </w:r>
    </w:p>
    <w:bookmarkEnd w:id="952"/>
    <w:p w:rsidR="00B57452" w:rsidRDefault="00B57452"/>
    <w:p w:rsidR="00B57452" w:rsidRDefault="00F40FE8">
      <w:pPr>
        <w:ind w:firstLine="698"/>
        <w:jc w:val="center"/>
      </w:pPr>
      <w:bookmarkStart w:id="953" w:name="sub_20100"/>
      <w:r>
        <w:rPr>
          <w:noProof/>
        </w:rPr>
        <w:drawing>
          <wp:inline distT="0" distB="0" distL="0" distR="0">
            <wp:extent cx="762000" cy="276225"/>
            <wp:effectExtent l="0" t="0" r="0" b="0"/>
            <wp:docPr id="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8">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B57452">
        <w:t>,</w:t>
      </w:r>
    </w:p>
    <w:bookmarkEnd w:id="953"/>
    <w:p w:rsidR="00B57452" w:rsidRDefault="00B57452"/>
    <w:p w:rsidR="00B57452" w:rsidRDefault="00B57452">
      <w:r>
        <w:t>где:</w:t>
      </w:r>
    </w:p>
    <w:p w:rsidR="00B57452" w:rsidRDefault="00F40FE8">
      <w:r>
        <w:rPr>
          <w:noProof/>
        </w:rPr>
        <w:drawing>
          <wp:inline distT="0" distB="0" distL="0" distR="0">
            <wp:extent cx="219075" cy="276225"/>
            <wp:effectExtent l="0" t="0" r="0" b="0"/>
            <wp:docPr id="2"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9">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00B57452">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sub_59" w:history="1">
        <w:r w:rsidR="00B57452">
          <w:rPr>
            <w:rStyle w:val="a4"/>
            <w:rFonts w:cs="Times New Roman CYR"/>
          </w:rPr>
          <w:t>пунктом 59</w:t>
        </w:r>
      </w:hyperlink>
      <w:r w:rsidR="00B57452">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57452" w:rsidRDefault="00F40FE8">
      <w:r>
        <w:rPr>
          <w:noProof/>
        </w:rPr>
        <w:drawing>
          <wp:inline distT="0" distB="0" distL="0" distR="0">
            <wp:extent cx="238125" cy="247650"/>
            <wp:effectExtent l="0" t="0" r="0" b="0"/>
            <wp:docPr id="3"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0">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 тариф (цена) на коммунальный ресурс, установленный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954" w:name="sub_20002"/>
      <w:r>
        <w:rPr>
          <w:color w:val="000000"/>
          <w:sz w:val="16"/>
          <w:szCs w:val="16"/>
          <w:shd w:val="clear" w:color="auto" w:fill="F0F0F0"/>
        </w:rPr>
        <w:t>Информация об изменениях:</w:t>
      </w:r>
    </w:p>
    <w:bookmarkEnd w:id="954"/>
    <w:p w:rsidR="00B57452" w:rsidRDefault="00B57452">
      <w:pPr>
        <w:pStyle w:val="a7"/>
        <w:rPr>
          <w:shd w:val="clear" w:color="auto" w:fill="F0F0F0"/>
        </w:rPr>
      </w:pPr>
      <w:r>
        <w:t xml:space="preserve"> </w:t>
      </w:r>
      <w:r>
        <w:rPr>
          <w:shd w:val="clear" w:color="auto" w:fill="F0F0F0"/>
        </w:rPr>
        <w:t xml:space="preserve">Пункт 2 изменен с 1 июня 2019 г. - </w:t>
      </w:r>
      <w:hyperlink r:id="rId961"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962" w:history="1">
        <w:r>
          <w:rPr>
            <w:rStyle w:val="a4"/>
            <w:rFonts w:cs="Times New Roman CYR"/>
            <w:shd w:val="clear" w:color="auto" w:fill="F0F0F0"/>
          </w:rPr>
          <w:t>См. предыдущую редакцию</w:t>
        </w:r>
      </w:hyperlink>
    </w:p>
    <w:p w:rsidR="00B57452" w:rsidRDefault="00B57452">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при осуществлении оплаты в течение отопительного периода определяется по </w:t>
      </w:r>
      <w:hyperlink w:anchor="sub_20200" w:history="1">
        <w:r>
          <w:rPr>
            <w:rStyle w:val="a4"/>
            <w:rFonts w:cs="Times New Roman CYR"/>
          </w:rPr>
          <w:t>формуле 2</w:t>
        </w:r>
      </w:hyperlink>
      <w:r>
        <w:t>:</w:t>
      </w:r>
    </w:p>
    <w:p w:rsidR="00B57452" w:rsidRDefault="00B57452"/>
    <w:p w:rsidR="00B57452" w:rsidRDefault="00F40FE8">
      <w:pPr>
        <w:ind w:firstLine="698"/>
        <w:jc w:val="center"/>
      </w:pPr>
      <w:bookmarkStart w:id="955" w:name="sub_20200"/>
      <w:r>
        <w:rPr>
          <w:noProof/>
        </w:rPr>
        <w:drawing>
          <wp:inline distT="0" distB="0" distL="0" distR="0">
            <wp:extent cx="981075" cy="276225"/>
            <wp:effectExtent l="0" t="0" r="0" b="0"/>
            <wp:docPr id="4"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3">
                      <a:extLst>
                        <a:ext uri="{28A0092B-C50C-407E-A947-70E740481C1C}">
                          <a14:useLocalDpi xmlns:a14="http://schemas.microsoft.com/office/drawing/2010/main" val="0"/>
                        </a:ext>
                      </a:extLst>
                    </a:blip>
                    <a:srcRect/>
                    <a:stretch>
                      <a:fillRect/>
                    </a:stretch>
                  </pic:blipFill>
                  <pic:spPr bwMode="auto">
                    <a:xfrm>
                      <a:off x="0" y="0"/>
                      <a:ext cx="981075" cy="276225"/>
                    </a:xfrm>
                    <a:prstGeom prst="rect">
                      <a:avLst/>
                    </a:prstGeom>
                    <a:noFill/>
                    <a:ln>
                      <a:noFill/>
                    </a:ln>
                  </pic:spPr>
                </pic:pic>
              </a:graphicData>
            </a:graphic>
          </wp:inline>
        </w:drawing>
      </w:r>
      <w:r w:rsidR="00B57452">
        <w:t>,</w:t>
      </w:r>
    </w:p>
    <w:bookmarkEnd w:id="955"/>
    <w:p w:rsidR="00B57452" w:rsidRDefault="00B57452"/>
    <w:p w:rsidR="00B57452" w:rsidRDefault="00B57452">
      <w:r>
        <w:t>где:</w:t>
      </w:r>
    </w:p>
    <w:p w:rsidR="00B57452" w:rsidRDefault="00F40FE8">
      <w:bookmarkStart w:id="956" w:name="sub_20224"/>
      <w:r>
        <w:rPr>
          <w:noProof/>
        </w:rPr>
        <w:drawing>
          <wp:inline distT="0" distB="0" distL="0" distR="0">
            <wp:extent cx="142875" cy="228600"/>
            <wp:effectExtent l="0" t="0" r="0" b="0"/>
            <wp:docPr id="5"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жилого дома;</w:t>
      </w:r>
    </w:p>
    <w:bookmarkEnd w:id="956"/>
    <w:p w:rsidR="00B57452" w:rsidRDefault="00F40FE8">
      <w:r>
        <w:rPr>
          <w:noProof/>
        </w:rPr>
        <w:drawing>
          <wp:inline distT="0" distB="0" distL="0" distR="0">
            <wp:extent cx="238125" cy="247650"/>
            <wp:effectExtent l="0" t="0" r="0" b="0"/>
            <wp:docPr id="6"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5">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норматив потребления коммунальной услуги по отоплению;</w:t>
      </w:r>
    </w:p>
    <w:p w:rsidR="00B57452" w:rsidRDefault="00F40FE8">
      <w:r>
        <w:rPr>
          <w:noProof/>
        </w:rPr>
        <w:drawing>
          <wp:inline distT="0" distB="0" distL="0" distR="0">
            <wp:extent cx="219075" cy="247650"/>
            <wp:effectExtent l="0" t="0" r="0" b="0"/>
            <wp:docPr id="7"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66">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957" w:name="sub_2021"/>
      <w:r>
        <w:rPr>
          <w:color w:val="000000"/>
          <w:sz w:val="16"/>
          <w:szCs w:val="16"/>
          <w:shd w:val="clear" w:color="auto" w:fill="F0F0F0"/>
        </w:rPr>
        <w:t>Информация об изменениях:</w:t>
      </w:r>
    </w:p>
    <w:bookmarkEnd w:id="957"/>
    <w:p w:rsidR="00B57452" w:rsidRDefault="00B57452">
      <w:pPr>
        <w:pStyle w:val="a7"/>
        <w:rPr>
          <w:shd w:val="clear" w:color="auto" w:fill="F0F0F0"/>
        </w:rPr>
      </w:pPr>
      <w:r>
        <w:t xml:space="preserve"> </w:t>
      </w:r>
      <w:r>
        <w:rPr>
          <w:shd w:val="clear" w:color="auto" w:fill="F0F0F0"/>
        </w:rPr>
        <w:t>Пункт 2</w:t>
      </w:r>
      <w:r>
        <w:rPr>
          <w:shd w:val="clear" w:color="auto" w:fill="F0F0F0"/>
          <w:vertAlign w:val="superscript"/>
        </w:rPr>
        <w:t> 1</w:t>
      </w:r>
      <w:r>
        <w:rPr>
          <w:shd w:val="clear" w:color="auto" w:fill="F0F0F0"/>
        </w:rPr>
        <w:t xml:space="preserve"> изменен с 1 июня 2019 г. - </w:t>
      </w:r>
      <w:hyperlink r:id="rId967"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968" w:history="1">
        <w:r>
          <w:rPr>
            <w:rStyle w:val="a4"/>
            <w:rFonts w:cs="Times New Roman CYR"/>
            <w:shd w:val="clear" w:color="auto" w:fill="F0F0F0"/>
          </w:rPr>
          <w:t>См. предыдущую редакцию</w:t>
        </w:r>
      </w:hyperlink>
    </w:p>
    <w:p w:rsidR="00B57452" w:rsidRDefault="00B57452">
      <w:r>
        <w:t>2</w:t>
      </w:r>
      <w:r>
        <w:rPr>
          <w:vertAlign w:val="superscript"/>
        </w:rPr>
        <w:t> 1</w:t>
      </w:r>
      <w:r>
        <w:t xml:space="preserve">.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при осуществлении оплаты коммунальной услуги по отоплению равномерно в течение календарного года определяется по </w:t>
      </w:r>
      <w:hyperlink w:anchor="sub_200210" w:history="1">
        <w:r>
          <w:rPr>
            <w:rStyle w:val="a4"/>
            <w:rFonts w:cs="Times New Roman CYR"/>
          </w:rPr>
          <w:t>формуле 2</w:t>
        </w:r>
      </w:hyperlink>
      <w:hyperlink w:anchor="sub_200210" w:history="1">
        <w:r>
          <w:rPr>
            <w:rStyle w:val="a4"/>
            <w:rFonts w:cs="Times New Roman CYR"/>
            <w:vertAlign w:val="superscript"/>
          </w:rPr>
          <w:t> 1</w:t>
        </w:r>
      </w:hyperlink>
      <w:r>
        <w:t>:</w:t>
      </w:r>
    </w:p>
    <w:p w:rsidR="00B57452" w:rsidRDefault="00B57452"/>
    <w:p w:rsidR="00B57452" w:rsidRDefault="00F40FE8">
      <w:pPr>
        <w:ind w:firstLine="698"/>
        <w:jc w:val="center"/>
      </w:pPr>
      <w:bookmarkStart w:id="958" w:name="sub_200210"/>
      <w:r>
        <w:rPr>
          <w:noProof/>
        </w:rPr>
        <w:drawing>
          <wp:inline distT="0" distB="0" distL="0" distR="0">
            <wp:extent cx="1352550" cy="285750"/>
            <wp:effectExtent l="0" t="0" r="0" b="0"/>
            <wp:docPr id="8"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9">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r w:rsidR="00B57452">
        <w:t>,</w:t>
      </w:r>
    </w:p>
    <w:bookmarkEnd w:id="958"/>
    <w:p w:rsidR="00B57452" w:rsidRDefault="00B57452"/>
    <w:p w:rsidR="00B57452" w:rsidRDefault="00B57452">
      <w:r>
        <w:t>где:</w:t>
      </w:r>
    </w:p>
    <w:p w:rsidR="00B57452" w:rsidRDefault="00F40FE8">
      <w:bookmarkStart w:id="959" w:name="sub_224"/>
      <w:r>
        <w:rPr>
          <w:noProof/>
        </w:rPr>
        <w:drawing>
          <wp:inline distT="0" distB="0" distL="0" distR="0">
            <wp:extent cx="142875" cy="228600"/>
            <wp:effectExtent l="0" t="0" r="0" b="0"/>
            <wp:docPr id="9"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жилого дома;</w:t>
      </w:r>
    </w:p>
    <w:bookmarkEnd w:id="959"/>
    <w:p w:rsidR="00B57452" w:rsidRDefault="00F40FE8">
      <w:r>
        <w:rPr>
          <w:noProof/>
        </w:rPr>
        <w:drawing>
          <wp:inline distT="0" distB="0" distL="0" distR="0">
            <wp:extent cx="238125" cy="247650"/>
            <wp:effectExtent l="0" t="0" r="0" b="0"/>
            <wp:docPr id="10"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71">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норматив потребления коммунальной услуги по отоплению;</w:t>
      </w:r>
    </w:p>
    <w:p w:rsidR="00B57452" w:rsidRDefault="00B57452">
      <w:bookmarkStart w:id="960" w:name="sub_20216"/>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972" w:history="1">
        <w:r>
          <w:rPr>
            <w:rStyle w:val="a4"/>
            <w:rFonts w:cs="Times New Roman CYR"/>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w:t>
      </w:r>
      <w:hyperlink r:id="rId973" w:history="1">
        <w:r>
          <w:rPr>
            <w:rStyle w:val="a4"/>
            <w:rFonts w:cs="Times New Roman CYR"/>
          </w:rPr>
          <w:t>постановлением</w:t>
        </w:r>
      </w:hyperlink>
      <w: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bookmarkEnd w:id="960"/>
    <w:p w:rsidR="00B57452" w:rsidRDefault="00F40FE8">
      <w:r>
        <w:rPr>
          <w:noProof/>
        </w:rPr>
        <w:drawing>
          <wp:inline distT="0" distB="0" distL="0" distR="0">
            <wp:extent cx="219075" cy="247650"/>
            <wp:effectExtent l="0" t="0" r="0" b="0"/>
            <wp:docPr id="1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4">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961" w:name="sub_2022"/>
      <w:r>
        <w:rPr>
          <w:color w:val="000000"/>
          <w:sz w:val="16"/>
          <w:szCs w:val="16"/>
          <w:shd w:val="clear" w:color="auto" w:fill="F0F0F0"/>
        </w:rPr>
        <w:t>ГАРАНТ:</w:t>
      </w:r>
    </w:p>
    <w:bookmarkEnd w:id="961"/>
    <w:p w:rsidR="00B57452" w:rsidRDefault="00B57452">
      <w:pPr>
        <w:pStyle w:val="a6"/>
        <w:rPr>
          <w:shd w:val="clear" w:color="auto" w:fill="F0F0F0"/>
        </w:rPr>
      </w:pPr>
      <w:r>
        <w:t xml:space="preserve"> </w:t>
      </w:r>
      <w:r>
        <w:rPr>
          <w:shd w:val="clear" w:color="auto" w:fill="F0F0F0"/>
        </w:rPr>
        <w:t>Пункт 2</w:t>
      </w:r>
      <w:r>
        <w:rPr>
          <w:shd w:val="clear" w:color="auto" w:fill="F0F0F0"/>
          <w:vertAlign w:val="superscript"/>
        </w:rPr>
        <w:t> 2</w:t>
      </w:r>
      <w:r>
        <w:rPr>
          <w:shd w:val="clear" w:color="auto" w:fill="F0F0F0"/>
        </w:rPr>
        <w:t xml:space="preserve"> настоящего приложения </w:t>
      </w:r>
      <w:hyperlink r:id="rId975" w:history="1">
        <w:r>
          <w:rPr>
            <w:rStyle w:val="a4"/>
            <w:rFonts w:cs="Times New Roman CYR"/>
            <w:shd w:val="clear" w:color="auto" w:fill="F0F0F0"/>
          </w:rPr>
          <w:t>действует</w:t>
        </w:r>
      </w:hyperlink>
      <w:r>
        <w:rPr>
          <w:shd w:val="clear" w:color="auto" w:fill="F0F0F0"/>
        </w:rPr>
        <w:t xml:space="preserve"> до 1 января 2023 г.</w:t>
      </w:r>
    </w:p>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Пункт 2</w:t>
      </w:r>
      <w:r>
        <w:rPr>
          <w:shd w:val="clear" w:color="auto" w:fill="F0F0F0"/>
          <w:vertAlign w:val="superscript"/>
        </w:rPr>
        <w:t> 2</w:t>
      </w:r>
      <w:r>
        <w:rPr>
          <w:shd w:val="clear" w:color="auto" w:fill="F0F0F0"/>
        </w:rPr>
        <w:t xml:space="preserve"> изменен с 1 января 2019 г. - </w:t>
      </w:r>
      <w:hyperlink r:id="rId976" w:history="1">
        <w:r>
          <w:rPr>
            <w:rStyle w:val="a4"/>
            <w:rFonts w:cs="Times New Roman CYR"/>
            <w:shd w:val="clear" w:color="auto" w:fill="F0F0F0"/>
          </w:rPr>
          <w:t>Постановление</w:t>
        </w:r>
      </w:hyperlink>
      <w:r>
        <w:rPr>
          <w:shd w:val="clear" w:color="auto" w:fill="F0F0F0"/>
        </w:rPr>
        <w:t xml:space="preserve"> Правительства России от 28 декабря 2018 г. N 1708</w:t>
      </w:r>
    </w:p>
    <w:p w:rsidR="00B57452" w:rsidRDefault="00B57452">
      <w:pPr>
        <w:pStyle w:val="a7"/>
        <w:rPr>
          <w:shd w:val="clear" w:color="auto" w:fill="F0F0F0"/>
        </w:rPr>
      </w:pPr>
      <w:r>
        <w:t xml:space="preserve"> </w:t>
      </w:r>
      <w:hyperlink r:id="rId977" w:history="1">
        <w:r>
          <w:rPr>
            <w:rStyle w:val="a4"/>
            <w:rFonts w:cs="Times New Roman CYR"/>
            <w:shd w:val="clear" w:color="auto" w:fill="F0F0F0"/>
          </w:rPr>
          <w:t>См. предыдущую редакцию</w:t>
        </w:r>
      </w:hyperlink>
    </w:p>
    <w:p w:rsidR="00B57452" w:rsidRDefault="00B57452">
      <w:r>
        <w:t>2</w:t>
      </w:r>
      <w:r>
        <w:rPr>
          <w:vertAlign w:val="superscript"/>
        </w:rPr>
        <w:t> 2</w:t>
      </w:r>
      <w:r>
        <w:t xml:space="preserve">.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Pr>
            <w:rStyle w:val="a4"/>
            <w:rFonts w:cs="Times New Roman CYR"/>
          </w:rPr>
          <w:t>пунктам 42.1</w:t>
        </w:r>
      </w:hyperlink>
      <w:r>
        <w:t xml:space="preserve"> и </w:t>
      </w:r>
      <w:hyperlink w:anchor="sub_43" w:history="1">
        <w:r>
          <w:rPr>
            <w:rStyle w:val="a4"/>
            <w:rFonts w:cs="Times New Roman CYR"/>
          </w:rPr>
          <w:t>43</w:t>
        </w:r>
      </w:hyperlink>
      <w:r>
        <w:t xml:space="preserve"> Правил определяются по </w:t>
      </w:r>
      <w:hyperlink w:anchor="sub_20200" w:history="1">
        <w:r>
          <w:rPr>
            <w:rStyle w:val="a4"/>
            <w:rFonts w:cs="Times New Roman CYR"/>
          </w:rPr>
          <w:t>формулам 2</w:t>
        </w:r>
      </w:hyperlink>
      <w:r>
        <w:t xml:space="preserve">, </w:t>
      </w:r>
      <w:hyperlink w:anchor="sub_200210" w:history="1">
        <w:r>
          <w:rPr>
            <w:rStyle w:val="a4"/>
            <w:rFonts w:cs="Times New Roman CYR"/>
          </w:rPr>
          <w:t>2.1</w:t>
        </w:r>
      </w:hyperlink>
      <w:r>
        <w:t xml:space="preserve">, </w:t>
      </w:r>
      <w:hyperlink w:anchor="sub_2030" w:history="1">
        <w:r>
          <w:rPr>
            <w:rStyle w:val="a4"/>
            <w:rFonts w:cs="Times New Roman CYR"/>
          </w:rPr>
          <w:t>2.3</w:t>
        </w:r>
      </w:hyperlink>
      <w:r>
        <w:t xml:space="preserve"> и </w:t>
      </w:r>
      <w:hyperlink w:anchor="sub_2040" w:history="1">
        <w:r>
          <w:rPr>
            <w:rStyle w:val="a4"/>
            <w:rFonts w:cs="Times New Roman CYR"/>
          </w:rPr>
          <w:t>2.4</w:t>
        </w:r>
      </w:hyperlink>
      <w:r>
        <w:t>.</w:t>
      </w:r>
    </w:p>
    <w:p w:rsidR="00B57452" w:rsidRDefault="00B57452">
      <w:pPr>
        <w:pStyle w:val="a6"/>
        <w:rPr>
          <w:color w:val="000000"/>
          <w:sz w:val="16"/>
          <w:szCs w:val="16"/>
          <w:shd w:val="clear" w:color="auto" w:fill="F0F0F0"/>
        </w:rPr>
      </w:pPr>
      <w:bookmarkStart w:id="962" w:name="sub_2023"/>
      <w:r>
        <w:rPr>
          <w:color w:val="000000"/>
          <w:sz w:val="16"/>
          <w:szCs w:val="16"/>
          <w:shd w:val="clear" w:color="auto" w:fill="F0F0F0"/>
        </w:rPr>
        <w:t>Информация об изменениях:</w:t>
      </w:r>
    </w:p>
    <w:bookmarkEnd w:id="962"/>
    <w:p w:rsidR="00B57452" w:rsidRDefault="00B57452">
      <w:pPr>
        <w:pStyle w:val="a7"/>
        <w:rPr>
          <w:shd w:val="clear" w:color="auto" w:fill="F0F0F0"/>
        </w:rPr>
      </w:pPr>
      <w:r>
        <w:t xml:space="preserve"> </w:t>
      </w:r>
      <w:r>
        <w:rPr>
          <w:shd w:val="clear" w:color="auto" w:fill="F0F0F0"/>
        </w:rPr>
        <w:t>Пункт 2</w:t>
      </w:r>
      <w:r>
        <w:rPr>
          <w:shd w:val="clear" w:color="auto" w:fill="F0F0F0"/>
          <w:vertAlign w:val="superscript"/>
        </w:rPr>
        <w:t> 3</w:t>
      </w:r>
      <w:r>
        <w:rPr>
          <w:shd w:val="clear" w:color="auto" w:fill="F0F0F0"/>
        </w:rPr>
        <w:t xml:space="preserve"> изменен с 1 июня 2019 г. - </w:t>
      </w:r>
      <w:hyperlink r:id="rId978"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979"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980" w:history="1">
        <w:r>
          <w:rPr>
            <w:rStyle w:val="a4"/>
            <w:rFonts w:cs="Times New Roman CYR"/>
            <w:shd w:val="clear" w:color="auto" w:fill="F0F0F0"/>
          </w:rPr>
          <w:t>Решением</w:t>
        </w:r>
      </w:hyperlink>
      <w:r>
        <w:rPr>
          <w:shd w:val="clear" w:color="auto" w:fill="F0F0F0"/>
        </w:rPr>
        <w:t xml:space="preserve"> Верховного Суда РФ от 8 сентября 2021 г. N АКПИ21-470, оставленным без изменения </w:t>
      </w:r>
      <w:hyperlink r:id="rId98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декабря 2021 г. N АПЛ21-468, пункт 2</w:t>
      </w:r>
      <w:r>
        <w:rPr>
          <w:shd w:val="clear" w:color="auto" w:fill="F0F0F0"/>
          <w:vertAlign w:val="superscript"/>
        </w:rPr>
        <w:t> 3</w:t>
      </w:r>
      <w:r>
        <w:rPr>
          <w:shd w:val="clear" w:color="auto" w:fill="F0F0F0"/>
        </w:rPr>
        <w:t xml:space="preserve"> признан не противоречащим действующему законодательству в части применения его для расчета оплаты коммунальной услуги по отоплению нежилого помещения, расположенного в многоквартирном доме, в случае отсутствия в нежилом помещении предусмотренных проектом строительства многоквартирного дома отопительных приборов</w:t>
      </w:r>
    </w:p>
    <w:p w:rsidR="00B57452" w:rsidRDefault="00B57452">
      <w:r>
        <w:t>2</w:t>
      </w:r>
      <w:r>
        <w:rPr>
          <w:vertAlign w:val="superscript"/>
        </w:rPr>
        <w:t> 3</w:t>
      </w:r>
      <w: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при осуществлении оплаты коммунальной услуги по отоплению в течение отопительного периода определяется по </w:t>
      </w:r>
      <w:hyperlink w:anchor="sub_2030" w:history="1">
        <w:r>
          <w:rPr>
            <w:rStyle w:val="a4"/>
            <w:rFonts w:cs="Times New Roman CYR"/>
          </w:rPr>
          <w:t>формуле 2</w:t>
        </w:r>
      </w:hyperlink>
      <w:hyperlink w:anchor="sub_2030" w:history="1">
        <w:r>
          <w:rPr>
            <w:rStyle w:val="a4"/>
            <w:rFonts w:cs="Times New Roman CYR"/>
            <w:vertAlign w:val="superscript"/>
          </w:rPr>
          <w:t> 3</w:t>
        </w:r>
      </w:hyperlink>
      <w:r>
        <w:t>:</w:t>
      </w:r>
    </w:p>
    <w:p w:rsidR="00B57452" w:rsidRDefault="00B57452">
      <w:bookmarkStart w:id="963" w:name="sub_2030"/>
    </w:p>
    <w:bookmarkEnd w:id="963"/>
    <w:p w:rsidR="00B57452" w:rsidRDefault="00F40FE8">
      <w:pPr>
        <w:ind w:firstLine="698"/>
        <w:jc w:val="center"/>
      </w:pPr>
      <w:r>
        <w:rPr>
          <w:noProof/>
        </w:rPr>
        <w:drawing>
          <wp:inline distT="0" distB="0" distL="0" distR="0">
            <wp:extent cx="2800350" cy="638175"/>
            <wp:effectExtent l="0" t="0" r="0" b="0"/>
            <wp:docPr id="12"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2">
                      <a:extLst>
                        <a:ext uri="{28A0092B-C50C-407E-A947-70E740481C1C}">
                          <a14:useLocalDpi xmlns:a14="http://schemas.microsoft.com/office/drawing/2010/main" val="0"/>
                        </a:ext>
                      </a:extLst>
                    </a:blip>
                    <a:srcRect/>
                    <a:stretch>
                      <a:fillRect/>
                    </a:stretch>
                  </pic:blipFill>
                  <pic:spPr bwMode="auto">
                    <a:xfrm>
                      <a:off x="0" y="0"/>
                      <a:ext cx="2800350" cy="6381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71450" cy="228600"/>
            <wp:effectExtent l="0" t="0" r="0" b="0"/>
            <wp:docPr id="13"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83">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w:anchor="sub_2050" w:history="1">
        <w:r w:rsidR="00B57452">
          <w:rPr>
            <w:rStyle w:val="a4"/>
            <w:rFonts w:cs="Times New Roman CYR"/>
          </w:rPr>
          <w:t>формуле 2</w:t>
        </w:r>
      </w:hyperlink>
      <w:hyperlink w:anchor="sub_2050" w:history="1">
        <w:r w:rsidR="00B57452">
          <w:rPr>
            <w:rStyle w:val="a4"/>
            <w:rFonts w:cs="Times New Roman CYR"/>
            <w:vertAlign w:val="superscript"/>
          </w:rPr>
          <w:t> 5</w:t>
        </w:r>
      </w:hyperlink>
      <w:r w:rsidR="00B57452">
        <w:t>;</w:t>
      </w:r>
    </w:p>
    <w:p w:rsidR="00B57452" w:rsidRDefault="00F40FE8">
      <w:r>
        <w:rPr>
          <w:noProof/>
        </w:rPr>
        <w:drawing>
          <wp:inline distT="0" distB="0" distL="0" distR="0">
            <wp:extent cx="142875" cy="228600"/>
            <wp:effectExtent l="0" t="0" r="0" b="0"/>
            <wp:docPr id="14"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8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i-гo помещения (жилого или нежилого) в многоквартирном доме;</w:t>
      </w:r>
    </w:p>
    <w:p w:rsidR="00B57452" w:rsidRDefault="00F40FE8">
      <w:r>
        <w:rPr>
          <w:noProof/>
        </w:rPr>
        <w:drawing>
          <wp:inline distT="0" distB="0" distL="0" distR="0">
            <wp:extent cx="247650" cy="247650"/>
            <wp:effectExtent l="0" t="0" r="0" b="0"/>
            <wp:docPr id="1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8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помещений, входящих в состав общего имущества в многоквартирном доме.</w:t>
      </w:r>
    </w:p>
    <w:p w:rsidR="00B57452" w:rsidRDefault="00B57452">
      <w:r>
        <w:t>При определении приходящегося на i-e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57452" w:rsidRDefault="00F40FE8">
      <w:r>
        <w:rPr>
          <w:noProof/>
        </w:rPr>
        <w:drawing>
          <wp:inline distT="0" distB="0" distL="0" distR="0">
            <wp:extent cx="247650" cy="247650"/>
            <wp:effectExtent l="0" t="0" r="0" b="0"/>
            <wp:docPr id="16"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8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bookmarkStart w:id="964" w:name="sub_20239"/>
      <w:r>
        <w:rPr>
          <w:noProof/>
        </w:rPr>
        <w:drawing>
          <wp:inline distT="0" distB="0" distL="0" distR="0">
            <wp:extent cx="295275" cy="247650"/>
            <wp:effectExtent l="0" t="0" r="0" b="0"/>
            <wp:docPr id="17"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87">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964"/>
    <w:p w:rsidR="00B57452" w:rsidRDefault="00F40FE8">
      <w:r>
        <w:rPr>
          <w:noProof/>
        </w:rPr>
        <w:drawing>
          <wp:inline distT="0" distB="0" distL="0" distR="0">
            <wp:extent cx="247650" cy="247650"/>
            <wp:effectExtent l="0" t="0" r="0" b="0"/>
            <wp:docPr id="18"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8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норматив потребления коммунальной услуги по отоплению;</w:t>
      </w:r>
    </w:p>
    <w:p w:rsidR="00B57452" w:rsidRDefault="00F40FE8">
      <w:r>
        <w:rPr>
          <w:noProof/>
        </w:rPr>
        <w:drawing>
          <wp:inline distT="0" distB="0" distL="0" distR="0">
            <wp:extent cx="209550" cy="247650"/>
            <wp:effectExtent l="0" t="0" r="0" b="0"/>
            <wp:docPr id="19"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89">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965" w:name="sub_231"/>
      <w:r>
        <w:rPr>
          <w:color w:val="000000"/>
          <w:sz w:val="16"/>
          <w:szCs w:val="16"/>
          <w:shd w:val="clear" w:color="auto" w:fill="F0F0F0"/>
        </w:rPr>
        <w:t>Информация об изменениях:</w:t>
      </w:r>
    </w:p>
    <w:bookmarkEnd w:id="965"/>
    <w:p w:rsidR="00B57452" w:rsidRDefault="00B57452">
      <w:pPr>
        <w:pStyle w:val="a7"/>
        <w:rPr>
          <w:shd w:val="clear" w:color="auto" w:fill="F0F0F0"/>
        </w:rPr>
      </w:pPr>
      <w:r>
        <w:t xml:space="preserve"> </w:t>
      </w:r>
      <w:r>
        <w:rPr>
          <w:shd w:val="clear" w:color="auto" w:fill="F0F0F0"/>
        </w:rPr>
        <w:t>Приложение дополнено пунктом 2</w:t>
      </w:r>
      <w:r>
        <w:rPr>
          <w:shd w:val="clear" w:color="auto" w:fill="F0F0F0"/>
          <w:vertAlign w:val="superscript"/>
        </w:rPr>
        <w:t> 3-1</w:t>
      </w:r>
      <w:r>
        <w:rPr>
          <w:shd w:val="clear" w:color="auto" w:fill="F0F0F0"/>
        </w:rPr>
        <w:t xml:space="preserve"> с 2 июля 2021 г. - </w:t>
      </w:r>
      <w:hyperlink r:id="rId990" w:history="1">
        <w:r>
          <w:rPr>
            <w:rStyle w:val="a4"/>
            <w:rFonts w:cs="Times New Roman CYR"/>
            <w:shd w:val="clear" w:color="auto" w:fill="F0F0F0"/>
          </w:rPr>
          <w:t>Постановление</w:t>
        </w:r>
      </w:hyperlink>
      <w:r>
        <w:rPr>
          <w:shd w:val="clear" w:color="auto" w:fill="F0F0F0"/>
        </w:rPr>
        <w:t xml:space="preserve"> Правительства России от 25 июня 2021 г. N 1018</w:t>
      </w:r>
    </w:p>
    <w:p w:rsidR="00B57452" w:rsidRDefault="00B57452">
      <w:r>
        <w:t>2</w:t>
      </w:r>
      <w:r>
        <w:rPr>
          <w:vertAlign w:val="superscript"/>
        </w:rPr>
        <w:t> 3-1</w:t>
      </w:r>
      <w: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при осуществлении оплаты коммунальной услуги по отоплению в течение отопительного периода определяется по </w:t>
      </w:r>
      <w:hyperlink w:anchor="sub_303" w:history="1">
        <w:r>
          <w:rPr>
            <w:rStyle w:val="a4"/>
            <w:rFonts w:cs="Times New Roman CYR"/>
          </w:rPr>
          <w:t>формуле 2</w:t>
        </w:r>
      </w:hyperlink>
      <w:hyperlink w:anchor="sub_303" w:history="1">
        <w:r>
          <w:rPr>
            <w:rStyle w:val="a4"/>
            <w:rFonts w:cs="Times New Roman CYR"/>
            <w:vertAlign w:val="superscript"/>
          </w:rPr>
          <w:t> 3-1</w:t>
        </w:r>
      </w:hyperlink>
      <w:r>
        <w:t>:</w:t>
      </w:r>
    </w:p>
    <w:p w:rsidR="00B57452" w:rsidRDefault="00B57452">
      <w:bookmarkStart w:id="966" w:name="sub_303"/>
    </w:p>
    <w:bookmarkEnd w:id="966"/>
    <w:p w:rsidR="00B57452" w:rsidRDefault="00F40FE8">
      <w:pPr>
        <w:ind w:firstLine="698"/>
        <w:jc w:val="center"/>
      </w:pPr>
      <w:r>
        <w:rPr>
          <w:noProof/>
        </w:rPr>
        <w:drawing>
          <wp:inline distT="0" distB="0" distL="0" distR="0">
            <wp:extent cx="981075" cy="276225"/>
            <wp:effectExtent l="0" t="0" r="0" b="0"/>
            <wp:docPr id="20"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91">
                      <a:extLst>
                        <a:ext uri="{28A0092B-C50C-407E-A947-70E740481C1C}">
                          <a14:useLocalDpi xmlns:a14="http://schemas.microsoft.com/office/drawing/2010/main" val="0"/>
                        </a:ext>
                      </a:extLst>
                    </a:blip>
                    <a:srcRect/>
                    <a:stretch>
                      <a:fillRect/>
                    </a:stretch>
                  </pic:blipFill>
                  <pic:spPr bwMode="auto">
                    <a:xfrm>
                      <a:off x="0" y="0"/>
                      <a:ext cx="981075" cy="27622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42875" cy="228600"/>
            <wp:effectExtent l="0" t="0" r="0" b="0"/>
            <wp:docPr id="21"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9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помещения (жилого или нежилого) в многоквартирном доме;</w:t>
      </w:r>
    </w:p>
    <w:p w:rsidR="00B57452" w:rsidRDefault="00F40FE8">
      <w:r>
        <w:rPr>
          <w:noProof/>
        </w:rPr>
        <w:drawing>
          <wp:inline distT="0" distB="0" distL="0" distR="0">
            <wp:extent cx="238125" cy="247650"/>
            <wp:effectExtent l="0" t="0" r="0" b="0"/>
            <wp:docPr id="22"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93">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норматив потребления коммунальной услуги по отоплению. При этом </w:t>
      </w:r>
      <w:r>
        <w:rPr>
          <w:noProof/>
        </w:rPr>
        <w:drawing>
          <wp:inline distT="0" distB="0" distL="0" distR="0">
            <wp:extent cx="238125" cy="247650"/>
            <wp:effectExtent l="0" t="0" r="0" b="0"/>
            <wp:docPr id="23"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94">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F40FE8">
      <w:r>
        <w:rPr>
          <w:noProof/>
        </w:rPr>
        <w:drawing>
          <wp:inline distT="0" distB="0" distL="0" distR="0">
            <wp:extent cx="219075" cy="247650"/>
            <wp:effectExtent l="0" t="0" r="0" b="0"/>
            <wp:docPr id="24"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967" w:name="sub_2024"/>
      <w:r>
        <w:rPr>
          <w:color w:val="000000"/>
          <w:sz w:val="16"/>
          <w:szCs w:val="16"/>
          <w:shd w:val="clear" w:color="auto" w:fill="F0F0F0"/>
        </w:rPr>
        <w:t>Информация об изменениях:</w:t>
      </w:r>
    </w:p>
    <w:bookmarkEnd w:id="967"/>
    <w:p w:rsidR="00B57452" w:rsidRDefault="00B57452">
      <w:pPr>
        <w:pStyle w:val="a7"/>
        <w:rPr>
          <w:shd w:val="clear" w:color="auto" w:fill="F0F0F0"/>
        </w:rPr>
      </w:pPr>
      <w:r>
        <w:t xml:space="preserve"> </w:t>
      </w:r>
      <w:r>
        <w:rPr>
          <w:shd w:val="clear" w:color="auto" w:fill="F0F0F0"/>
        </w:rPr>
        <w:t>Пункт 2</w:t>
      </w:r>
      <w:r>
        <w:rPr>
          <w:shd w:val="clear" w:color="auto" w:fill="F0F0F0"/>
          <w:vertAlign w:val="superscript"/>
        </w:rPr>
        <w:t> 4</w:t>
      </w:r>
      <w:r>
        <w:rPr>
          <w:shd w:val="clear" w:color="auto" w:fill="F0F0F0"/>
        </w:rPr>
        <w:t xml:space="preserve"> изменен с 1 июня 2019 г. - </w:t>
      </w:r>
      <w:hyperlink r:id="rId996"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997" w:history="1">
        <w:r>
          <w:rPr>
            <w:rStyle w:val="a4"/>
            <w:rFonts w:cs="Times New Roman CYR"/>
            <w:shd w:val="clear" w:color="auto" w:fill="F0F0F0"/>
          </w:rPr>
          <w:t>См. предыдущую редакцию</w:t>
        </w:r>
      </w:hyperlink>
    </w:p>
    <w:p w:rsidR="00B57452" w:rsidRDefault="00B57452">
      <w:r>
        <w:t>2</w:t>
      </w:r>
      <w:r>
        <w:rPr>
          <w:vertAlign w:val="superscript"/>
        </w:rPr>
        <w:t> 4</w:t>
      </w:r>
      <w: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при осуществлении оплаты коммунальной услуги по отоплению равномерно в течение календарного года определяется по </w:t>
      </w:r>
      <w:hyperlink w:anchor="sub_2040" w:history="1">
        <w:r>
          <w:rPr>
            <w:rStyle w:val="a4"/>
            <w:rFonts w:cs="Times New Roman CYR"/>
          </w:rPr>
          <w:t>формуле 2</w:t>
        </w:r>
      </w:hyperlink>
      <w:hyperlink w:anchor="sub_2040" w:history="1">
        <w:r>
          <w:rPr>
            <w:rStyle w:val="a4"/>
            <w:rFonts w:cs="Times New Roman CYR"/>
            <w:vertAlign w:val="superscript"/>
          </w:rPr>
          <w:t> 4</w:t>
        </w:r>
      </w:hyperlink>
      <w:r>
        <w:t>:</w:t>
      </w:r>
    </w:p>
    <w:p w:rsidR="00B57452" w:rsidRDefault="00B57452">
      <w:bookmarkStart w:id="968" w:name="sub_2040"/>
    </w:p>
    <w:bookmarkEnd w:id="968"/>
    <w:p w:rsidR="00B57452" w:rsidRDefault="00F40FE8">
      <w:pPr>
        <w:ind w:firstLine="698"/>
        <w:jc w:val="center"/>
      </w:pPr>
      <w:r>
        <w:rPr>
          <w:noProof/>
        </w:rPr>
        <w:drawing>
          <wp:inline distT="0" distB="0" distL="0" distR="0">
            <wp:extent cx="3028950" cy="638175"/>
            <wp:effectExtent l="0" t="0" r="0" b="0"/>
            <wp:docPr id="25"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98">
                      <a:extLst>
                        <a:ext uri="{28A0092B-C50C-407E-A947-70E740481C1C}">
                          <a14:useLocalDpi xmlns:a14="http://schemas.microsoft.com/office/drawing/2010/main" val="0"/>
                        </a:ext>
                      </a:extLst>
                    </a:blip>
                    <a:srcRect/>
                    <a:stretch>
                      <a:fillRect/>
                    </a:stretch>
                  </pic:blipFill>
                  <pic:spPr bwMode="auto">
                    <a:xfrm>
                      <a:off x="0" y="0"/>
                      <a:ext cx="3028950" cy="6381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71450" cy="228600"/>
            <wp:effectExtent l="0" t="0" r="0" b="0"/>
            <wp:docPr id="26"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9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w:anchor="sub_2026" w:history="1">
        <w:r w:rsidR="00B57452">
          <w:rPr>
            <w:rStyle w:val="a4"/>
            <w:rFonts w:cs="Times New Roman CYR"/>
          </w:rPr>
          <w:t>формуле 2</w:t>
        </w:r>
      </w:hyperlink>
      <w:hyperlink w:anchor="sub_2026" w:history="1">
        <w:r w:rsidR="00B57452">
          <w:rPr>
            <w:rStyle w:val="a4"/>
            <w:rFonts w:cs="Times New Roman CYR"/>
            <w:vertAlign w:val="superscript"/>
          </w:rPr>
          <w:t> 6</w:t>
        </w:r>
      </w:hyperlink>
      <w:r w:rsidR="00B57452">
        <w:t>;</w:t>
      </w:r>
    </w:p>
    <w:p w:rsidR="00B57452" w:rsidRDefault="00F40FE8">
      <w:r>
        <w:rPr>
          <w:noProof/>
        </w:rPr>
        <w:drawing>
          <wp:inline distT="0" distB="0" distL="0" distR="0">
            <wp:extent cx="142875" cy="228600"/>
            <wp:effectExtent l="0" t="0" r="0" b="0"/>
            <wp:docPr id="27"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0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i-гo помещения (жилого или нежилого) в многоквартирном доме;</w:t>
      </w:r>
    </w:p>
    <w:p w:rsidR="00B57452" w:rsidRDefault="00F40FE8">
      <w:r>
        <w:rPr>
          <w:noProof/>
        </w:rPr>
        <w:drawing>
          <wp:inline distT="0" distB="0" distL="0" distR="0">
            <wp:extent cx="247650" cy="247650"/>
            <wp:effectExtent l="0" t="0" r="0" b="0"/>
            <wp:docPr id="28"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0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помещений, входящих в состав общего имущества в многоквартирном доме.</w:t>
      </w:r>
    </w:p>
    <w:p w:rsidR="00B57452" w:rsidRDefault="00B57452">
      <w:r>
        <w:t>При определении приходящегося на i-e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57452" w:rsidRDefault="00F40FE8">
      <w:r>
        <w:rPr>
          <w:noProof/>
        </w:rPr>
        <w:drawing>
          <wp:inline distT="0" distB="0" distL="0" distR="0">
            <wp:extent cx="247650" cy="247650"/>
            <wp:effectExtent l="0" t="0" r="0" b="0"/>
            <wp:docPr id="29"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0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bookmarkStart w:id="969" w:name="sub_20249"/>
      <w:r>
        <w:rPr>
          <w:noProof/>
        </w:rPr>
        <w:drawing>
          <wp:inline distT="0" distB="0" distL="0" distR="0">
            <wp:extent cx="295275" cy="247650"/>
            <wp:effectExtent l="0" t="0" r="0" b="0"/>
            <wp:docPr id="3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03">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969"/>
    <w:p w:rsidR="00B57452" w:rsidRDefault="00F40FE8">
      <w:r>
        <w:rPr>
          <w:noProof/>
        </w:rPr>
        <w:drawing>
          <wp:inline distT="0" distB="0" distL="0" distR="0">
            <wp:extent cx="238125" cy="247650"/>
            <wp:effectExtent l="0" t="0" r="0" b="0"/>
            <wp:docPr id="31"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04">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норматив потребления коммунальной услуги по отоплению;</w:t>
      </w:r>
    </w:p>
    <w:p w:rsidR="00B57452" w:rsidRDefault="00B57452">
      <w:r>
        <w:t xml:space="preserve">К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005" w:history="1">
        <w:r>
          <w:rPr>
            <w:rStyle w:val="a4"/>
            <w:rFonts w:cs="Times New Roman CYR"/>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B57452" w:rsidRDefault="00F40FE8">
      <w:r>
        <w:rPr>
          <w:noProof/>
        </w:rPr>
        <w:drawing>
          <wp:inline distT="0" distB="0" distL="0" distR="0">
            <wp:extent cx="200025" cy="247650"/>
            <wp:effectExtent l="0" t="0" r="0" b="0"/>
            <wp:docPr id="32"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06">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970" w:name="sub_241"/>
      <w:r>
        <w:rPr>
          <w:color w:val="000000"/>
          <w:sz w:val="16"/>
          <w:szCs w:val="16"/>
          <w:shd w:val="clear" w:color="auto" w:fill="F0F0F0"/>
        </w:rPr>
        <w:t>Информация об изменениях:</w:t>
      </w:r>
    </w:p>
    <w:bookmarkEnd w:id="970"/>
    <w:p w:rsidR="00B57452" w:rsidRDefault="00B57452">
      <w:pPr>
        <w:pStyle w:val="a7"/>
        <w:rPr>
          <w:shd w:val="clear" w:color="auto" w:fill="F0F0F0"/>
        </w:rPr>
      </w:pPr>
      <w:r>
        <w:t xml:space="preserve"> </w:t>
      </w:r>
      <w:r>
        <w:rPr>
          <w:shd w:val="clear" w:color="auto" w:fill="F0F0F0"/>
        </w:rPr>
        <w:t>Приложение дополнено пунктом 2</w:t>
      </w:r>
      <w:r>
        <w:rPr>
          <w:shd w:val="clear" w:color="auto" w:fill="F0F0F0"/>
          <w:vertAlign w:val="superscript"/>
        </w:rPr>
        <w:t> 4-1</w:t>
      </w:r>
      <w:r>
        <w:rPr>
          <w:shd w:val="clear" w:color="auto" w:fill="F0F0F0"/>
        </w:rPr>
        <w:t xml:space="preserve"> с 2 июля 2021 г. - </w:t>
      </w:r>
      <w:hyperlink r:id="rId1007" w:history="1">
        <w:r>
          <w:rPr>
            <w:rStyle w:val="a4"/>
            <w:rFonts w:cs="Times New Roman CYR"/>
            <w:shd w:val="clear" w:color="auto" w:fill="F0F0F0"/>
          </w:rPr>
          <w:t>Постановление</w:t>
        </w:r>
      </w:hyperlink>
      <w:r>
        <w:rPr>
          <w:shd w:val="clear" w:color="auto" w:fill="F0F0F0"/>
        </w:rPr>
        <w:t xml:space="preserve"> Правительства России от 25 июня 2021 г. N 1018</w:t>
      </w:r>
    </w:p>
    <w:p w:rsidR="00B57452" w:rsidRDefault="00B57452">
      <w:r>
        <w:t>2</w:t>
      </w:r>
      <w:r>
        <w:rPr>
          <w:vertAlign w:val="superscript"/>
        </w:rPr>
        <w:t> 4-1</w:t>
      </w:r>
      <w: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 домовой системы отопления,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при осуществлении оплаты коммунальной услуги по отоплению равномерно в течение календарного года определяется по </w:t>
      </w:r>
      <w:hyperlink w:anchor="sub_304" w:history="1">
        <w:r>
          <w:rPr>
            <w:rStyle w:val="a4"/>
            <w:rFonts w:cs="Times New Roman CYR"/>
          </w:rPr>
          <w:t>формуле 2</w:t>
        </w:r>
      </w:hyperlink>
      <w:hyperlink w:anchor="sub_304" w:history="1">
        <w:r>
          <w:rPr>
            <w:rStyle w:val="a4"/>
            <w:rFonts w:cs="Times New Roman CYR"/>
            <w:vertAlign w:val="superscript"/>
          </w:rPr>
          <w:t> 4-1</w:t>
        </w:r>
      </w:hyperlink>
      <w:r>
        <w:t>:</w:t>
      </w:r>
    </w:p>
    <w:p w:rsidR="00B57452" w:rsidRDefault="00B57452">
      <w:bookmarkStart w:id="971" w:name="sub_304"/>
    </w:p>
    <w:bookmarkEnd w:id="971"/>
    <w:p w:rsidR="00B57452" w:rsidRDefault="00F40FE8">
      <w:pPr>
        <w:ind w:firstLine="698"/>
        <w:jc w:val="center"/>
      </w:pPr>
      <w:r>
        <w:rPr>
          <w:noProof/>
        </w:rPr>
        <w:drawing>
          <wp:inline distT="0" distB="0" distL="0" distR="0">
            <wp:extent cx="1333500" cy="285750"/>
            <wp:effectExtent l="0" t="0" r="0" b="0"/>
            <wp:docPr id="33"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08">
                      <a:extLst>
                        <a:ext uri="{28A0092B-C50C-407E-A947-70E740481C1C}">
                          <a14:useLocalDpi xmlns:a14="http://schemas.microsoft.com/office/drawing/2010/main" val="0"/>
                        </a:ext>
                      </a:extLst>
                    </a:blip>
                    <a:srcRect/>
                    <a:stretch>
                      <a:fillRect/>
                    </a:stretch>
                  </pic:blipFill>
                  <pic:spPr bwMode="auto">
                    <a:xfrm>
                      <a:off x="0" y="0"/>
                      <a:ext cx="1333500" cy="285750"/>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42875" cy="228600"/>
            <wp:effectExtent l="0" t="0" r="0" b="0"/>
            <wp:docPr id="34"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09">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помещения (жилого или нежилого) в многоквартирном доме;</w:t>
      </w:r>
    </w:p>
    <w:p w:rsidR="00B57452" w:rsidRDefault="00F40FE8">
      <w:r>
        <w:rPr>
          <w:noProof/>
        </w:rPr>
        <w:drawing>
          <wp:inline distT="0" distB="0" distL="0" distR="0">
            <wp:extent cx="238125" cy="247650"/>
            <wp:effectExtent l="0" t="0" r="0" b="0"/>
            <wp:docPr id="35"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10">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норматив потребления коммунальной услуги по отоплению. При этом </w:t>
      </w:r>
      <w:r>
        <w:rPr>
          <w:noProof/>
        </w:rPr>
        <w:drawing>
          <wp:inline distT="0" distB="0" distL="0" distR="0">
            <wp:extent cx="238125" cy="247650"/>
            <wp:effectExtent l="0" t="0" r="0" b="0"/>
            <wp:docPr id="36"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11">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r>
        <w:t xml:space="preserve">К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012" w:history="1">
        <w:r>
          <w:rPr>
            <w:rStyle w:val="a4"/>
            <w:rFonts w:cs="Times New Roman CYR"/>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B57452" w:rsidRDefault="00F40FE8">
      <w:r>
        <w:rPr>
          <w:noProof/>
        </w:rPr>
        <w:drawing>
          <wp:inline distT="0" distB="0" distL="0" distR="0">
            <wp:extent cx="209550" cy="247650"/>
            <wp:effectExtent l="0" t="0" r="0" b="0"/>
            <wp:docPr id="37"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13">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972" w:name="sub_2025"/>
      <w:r>
        <w:rPr>
          <w:color w:val="000000"/>
          <w:sz w:val="16"/>
          <w:szCs w:val="16"/>
          <w:shd w:val="clear" w:color="auto" w:fill="F0F0F0"/>
        </w:rPr>
        <w:t>Информация об изменениях:</w:t>
      </w:r>
    </w:p>
    <w:bookmarkEnd w:id="972"/>
    <w:p w:rsidR="00B57452" w:rsidRDefault="00B57452">
      <w:pPr>
        <w:pStyle w:val="a7"/>
        <w:rPr>
          <w:shd w:val="clear" w:color="auto" w:fill="F0F0F0"/>
        </w:rPr>
      </w:pPr>
      <w:r>
        <w:t xml:space="preserve"> </w:t>
      </w:r>
      <w:r>
        <w:rPr>
          <w:shd w:val="clear" w:color="auto" w:fill="F0F0F0"/>
        </w:rPr>
        <w:t>Пункт 2</w:t>
      </w:r>
      <w:r>
        <w:rPr>
          <w:shd w:val="clear" w:color="auto" w:fill="F0F0F0"/>
          <w:vertAlign w:val="superscript"/>
        </w:rPr>
        <w:t> 5</w:t>
      </w:r>
      <w:r>
        <w:rPr>
          <w:shd w:val="clear" w:color="auto" w:fill="F0F0F0"/>
        </w:rPr>
        <w:t xml:space="preserve"> изменен с 25 февраля 2019 г. - </w:t>
      </w:r>
      <w:hyperlink r:id="rId1014" w:history="1">
        <w:r>
          <w:rPr>
            <w:rStyle w:val="a4"/>
            <w:rFonts w:cs="Times New Roman CYR"/>
            <w:shd w:val="clear" w:color="auto" w:fill="F0F0F0"/>
          </w:rPr>
          <w:t>Постановление</w:t>
        </w:r>
      </w:hyperlink>
      <w:r>
        <w:rPr>
          <w:shd w:val="clear" w:color="auto" w:fill="F0F0F0"/>
        </w:rPr>
        <w:t xml:space="preserve"> Правительства России от 23 февраля 2019 г. N 184</w:t>
      </w:r>
    </w:p>
    <w:p w:rsidR="00B57452" w:rsidRDefault="00B57452">
      <w:pPr>
        <w:pStyle w:val="a7"/>
        <w:rPr>
          <w:shd w:val="clear" w:color="auto" w:fill="F0F0F0"/>
        </w:rPr>
      </w:pPr>
      <w:r>
        <w:t xml:space="preserve"> </w:t>
      </w:r>
      <w:hyperlink r:id="rId1015"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016" w:history="1">
        <w:r>
          <w:rPr>
            <w:rStyle w:val="a4"/>
            <w:rFonts w:cs="Times New Roman CYR"/>
            <w:shd w:val="clear" w:color="auto" w:fill="F0F0F0"/>
          </w:rPr>
          <w:t>Решением</w:t>
        </w:r>
      </w:hyperlink>
      <w:r>
        <w:rPr>
          <w:shd w:val="clear" w:color="auto" w:fill="F0F0F0"/>
        </w:rPr>
        <w:t xml:space="preserve"> Верховного Суда РФ от 8 сентября 2021 г. N АКПИ21-470, оставленным без изменения </w:t>
      </w:r>
      <w:hyperlink r:id="rId101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декабря 2021 г. N АПЛ21-468, пункт 2</w:t>
      </w:r>
      <w:r>
        <w:rPr>
          <w:shd w:val="clear" w:color="auto" w:fill="F0F0F0"/>
          <w:vertAlign w:val="superscript"/>
        </w:rPr>
        <w:t> 5</w:t>
      </w:r>
      <w:r>
        <w:rPr>
          <w:shd w:val="clear" w:color="auto" w:fill="F0F0F0"/>
        </w:rPr>
        <w:t xml:space="preserve"> признан не противоречащим действующему законодательству в части применения его для расчета оплаты коммунальной услуги по отоплению нежилого помещения, расположенного в многоквартирном доме, в случае отсутствия в нежилом помещении предусмотренных проектом строительства многоквартирного дома отопительных приборов</w:t>
      </w:r>
    </w:p>
    <w:p w:rsidR="00B57452" w:rsidRDefault="00B57452">
      <w:r>
        <w:t>2</w:t>
      </w:r>
      <w:r>
        <w:rPr>
          <w:vertAlign w:val="superscript"/>
        </w:rPr>
        <w:t> 5</w:t>
      </w:r>
      <w:r>
        <w:t xml:space="preserve">. Объем (количество) потребленной за расчетный период тепловой энергии, приходящийся на i-e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w:t>
      </w:r>
      <w:hyperlink w:anchor="sub_2050" w:history="1">
        <w:r>
          <w:rPr>
            <w:rStyle w:val="a4"/>
            <w:rFonts w:cs="Times New Roman CYR"/>
          </w:rPr>
          <w:t>формуле 2</w:t>
        </w:r>
      </w:hyperlink>
      <w:hyperlink w:anchor="sub_2050" w:history="1">
        <w:r>
          <w:rPr>
            <w:rStyle w:val="a4"/>
            <w:rFonts w:cs="Times New Roman CYR"/>
            <w:vertAlign w:val="superscript"/>
          </w:rPr>
          <w:t> 5</w:t>
        </w:r>
      </w:hyperlink>
      <w:r>
        <w:t>:</w:t>
      </w:r>
    </w:p>
    <w:p w:rsidR="00B57452" w:rsidRDefault="00B57452">
      <w:bookmarkStart w:id="973" w:name="sub_2050"/>
    </w:p>
    <w:bookmarkEnd w:id="973"/>
    <w:p w:rsidR="00B57452" w:rsidRDefault="00F40FE8">
      <w:pPr>
        <w:ind w:firstLine="698"/>
        <w:jc w:val="center"/>
      </w:pPr>
      <w:r>
        <w:rPr>
          <w:noProof/>
        </w:rPr>
        <w:drawing>
          <wp:inline distT="0" distB="0" distL="0" distR="0">
            <wp:extent cx="1704975" cy="600075"/>
            <wp:effectExtent l="0" t="0" r="0" b="0"/>
            <wp:docPr id="38"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18">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00B57452">
        <w:t>,</w:t>
      </w:r>
    </w:p>
    <w:p w:rsidR="00B57452" w:rsidRDefault="00B57452">
      <w:r>
        <w:t>где:</w:t>
      </w:r>
    </w:p>
    <w:p w:rsidR="00B57452" w:rsidRDefault="00F40FE8">
      <w:r>
        <w:rPr>
          <w:noProof/>
        </w:rPr>
        <w:drawing>
          <wp:inline distT="0" distB="0" distL="0" distR="0">
            <wp:extent cx="142875" cy="228600"/>
            <wp:effectExtent l="0" t="0" r="0" b="0"/>
            <wp:docPr id="39"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19">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i-ro помещения (жилого или нежилого) в многоквартирном доме;</w:t>
      </w:r>
    </w:p>
    <w:p w:rsidR="00B57452" w:rsidRDefault="00F40FE8">
      <w:r>
        <w:rPr>
          <w:noProof/>
        </w:rPr>
        <w:drawing>
          <wp:inline distT="0" distB="0" distL="0" distR="0">
            <wp:extent cx="247650" cy="247650"/>
            <wp:effectExtent l="0" t="0" r="0" b="0"/>
            <wp:docPr id="40"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2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помещений, входящих в состав общего имущества в многоквартирном доме.</w:t>
      </w:r>
    </w:p>
    <w:p w:rsidR="00B57452" w:rsidRDefault="00B57452">
      <w:r>
        <w:t>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57452" w:rsidRDefault="00F40FE8">
      <w:r>
        <w:rPr>
          <w:noProof/>
        </w:rPr>
        <w:drawing>
          <wp:inline distT="0" distB="0" distL="0" distR="0">
            <wp:extent cx="247650" cy="247650"/>
            <wp:effectExtent l="0" t="0" r="0" b="0"/>
            <wp:docPr id="41"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2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многоквартирного дома;</w:t>
      </w:r>
    </w:p>
    <w:p w:rsidR="00B57452" w:rsidRDefault="00F40FE8">
      <w:bookmarkStart w:id="974" w:name="sub_20258"/>
      <w:r>
        <w:rPr>
          <w:noProof/>
        </w:rPr>
        <w:drawing>
          <wp:inline distT="0" distB="0" distL="0" distR="0">
            <wp:extent cx="295275" cy="247650"/>
            <wp:effectExtent l="0" t="0" r="0" b="0"/>
            <wp:docPr id="42"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22">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974"/>
    <w:p w:rsidR="00B57452" w:rsidRDefault="00F40FE8">
      <w:r>
        <w:rPr>
          <w:noProof/>
        </w:rPr>
        <w:drawing>
          <wp:inline distT="0" distB="0" distL="0" distR="0">
            <wp:extent cx="238125" cy="247650"/>
            <wp:effectExtent l="0" t="0" r="0" b="0"/>
            <wp:docPr id="43"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23">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норматив потребления коммунальной услуги по отоплению.</w:t>
      </w:r>
    </w:p>
    <w:p w:rsidR="00B57452" w:rsidRDefault="00F40FE8">
      <w:bookmarkStart w:id="975" w:name="sub_202510"/>
      <w:r>
        <w:rPr>
          <w:noProof/>
        </w:rPr>
        <w:drawing>
          <wp:inline distT="0" distB="0" distL="0" distR="0">
            <wp:extent cx="171450" cy="228600"/>
            <wp:effectExtent l="0" t="0" r="0" b="0"/>
            <wp:docPr id="44"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2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pPr>
        <w:pStyle w:val="a6"/>
        <w:rPr>
          <w:color w:val="000000"/>
          <w:sz w:val="16"/>
          <w:szCs w:val="16"/>
          <w:shd w:val="clear" w:color="auto" w:fill="F0F0F0"/>
        </w:rPr>
      </w:pPr>
      <w:bookmarkStart w:id="976" w:name="sub_2026"/>
      <w:bookmarkEnd w:id="975"/>
      <w:r>
        <w:rPr>
          <w:color w:val="000000"/>
          <w:sz w:val="16"/>
          <w:szCs w:val="16"/>
          <w:shd w:val="clear" w:color="auto" w:fill="F0F0F0"/>
        </w:rPr>
        <w:t>Информация об изменениях:</w:t>
      </w:r>
    </w:p>
    <w:bookmarkEnd w:id="976"/>
    <w:p w:rsidR="00B57452" w:rsidRDefault="00B57452">
      <w:pPr>
        <w:pStyle w:val="a7"/>
        <w:rPr>
          <w:shd w:val="clear" w:color="auto" w:fill="F0F0F0"/>
        </w:rPr>
      </w:pPr>
      <w:r>
        <w:t xml:space="preserve"> </w:t>
      </w:r>
      <w:r>
        <w:rPr>
          <w:shd w:val="clear" w:color="auto" w:fill="F0F0F0"/>
        </w:rPr>
        <w:t>Пункт 2</w:t>
      </w:r>
      <w:r>
        <w:rPr>
          <w:shd w:val="clear" w:color="auto" w:fill="F0F0F0"/>
          <w:vertAlign w:val="superscript"/>
        </w:rPr>
        <w:t> 6</w:t>
      </w:r>
      <w:r>
        <w:rPr>
          <w:shd w:val="clear" w:color="auto" w:fill="F0F0F0"/>
        </w:rPr>
        <w:t xml:space="preserve"> изменен с 25 февраля 2019 г. - </w:t>
      </w:r>
      <w:hyperlink r:id="rId1025" w:history="1">
        <w:r>
          <w:rPr>
            <w:rStyle w:val="a4"/>
            <w:rFonts w:cs="Times New Roman CYR"/>
            <w:shd w:val="clear" w:color="auto" w:fill="F0F0F0"/>
          </w:rPr>
          <w:t>Постановление</w:t>
        </w:r>
      </w:hyperlink>
      <w:r>
        <w:rPr>
          <w:shd w:val="clear" w:color="auto" w:fill="F0F0F0"/>
        </w:rPr>
        <w:t xml:space="preserve"> Правительства России от 23 февраля 2019 г. N 184</w:t>
      </w:r>
    </w:p>
    <w:p w:rsidR="00B57452" w:rsidRDefault="00B57452">
      <w:pPr>
        <w:pStyle w:val="a7"/>
        <w:rPr>
          <w:shd w:val="clear" w:color="auto" w:fill="F0F0F0"/>
        </w:rPr>
      </w:pPr>
      <w:r>
        <w:t xml:space="preserve"> </w:t>
      </w:r>
      <w:hyperlink r:id="rId1026" w:history="1">
        <w:r>
          <w:rPr>
            <w:rStyle w:val="a4"/>
            <w:rFonts w:cs="Times New Roman CYR"/>
            <w:shd w:val="clear" w:color="auto" w:fill="F0F0F0"/>
          </w:rPr>
          <w:t>См. предыдущую редакцию</w:t>
        </w:r>
      </w:hyperlink>
    </w:p>
    <w:p w:rsidR="00B57452" w:rsidRDefault="00B57452">
      <w:r>
        <w:t>2</w:t>
      </w:r>
      <w:r>
        <w:rPr>
          <w:vertAlign w:val="superscript"/>
        </w:rPr>
        <w:t> 6</w:t>
      </w:r>
      <w:r>
        <w:t xml:space="preserve">. Объем (количество) потребленной за расчетный период тепловой энергии, приходящийся на i-e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w:t>
      </w:r>
      <w:hyperlink w:anchor="sub_2060" w:history="1">
        <w:r>
          <w:rPr>
            <w:rStyle w:val="a4"/>
            <w:rFonts w:cs="Times New Roman CYR"/>
          </w:rPr>
          <w:t>формуле 2</w:t>
        </w:r>
      </w:hyperlink>
      <w:hyperlink w:anchor="sub_2060" w:history="1">
        <w:r>
          <w:rPr>
            <w:rStyle w:val="a4"/>
            <w:rFonts w:cs="Times New Roman CYR"/>
            <w:vertAlign w:val="superscript"/>
          </w:rPr>
          <w:t> 6</w:t>
        </w:r>
      </w:hyperlink>
      <w:r>
        <w:t>:</w:t>
      </w:r>
    </w:p>
    <w:p w:rsidR="00B57452" w:rsidRDefault="00B57452">
      <w:bookmarkStart w:id="977" w:name="sub_2060"/>
    </w:p>
    <w:bookmarkEnd w:id="977"/>
    <w:p w:rsidR="00B57452" w:rsidRDefault="00F40FE8">
      <w:pPr>
        <w:ind w:firstLine="698"/>
        <w:jc w:val="center"/>
      </w:pPr>
      <w:r>
        <w:rPr>
          <w:noProof/>
        </w:rPr>
        <w:drawing>
          <wp:inline distT="0" distB="0" distL="0" distR="0">
            <wp:extent cx="1943100" cy="600075"/>
            <wp:effectExtent l="0" t="0" r="0" b="0"/>
            <wp:docPr id="45"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27">
                      <a:extLst>
                        <a:ext uri="{28A0092B-C50C-407E-A947-70E740481C1C}">
                          <a14:useLocalDpi xmlns:a14="http://schemas.microsoft.com/office/drawing/2010/main" val="0"/>
                        </a:ext>
                      </a:extLst>
                    </a:blip>
                    <a:srcRect/>
                    <a:stretch>
                      <a:fillRect/>
                    </a:stretch>
                  </pic:blipFill>
                  <pic:spPr bwMode="auto">
                    <a:xfrm>
                      <a:off x="0" y="0"/>
                      <a:ext cx="1943100" cy="6000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42875" cy="228600"/>
            <wp:effectExtent l="0" t="0" r="0" b="0"/>
            <wp:docPr id="46"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2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помещения (жилого или нежилого) в многоквартирном доме;</w:t>
      </w:r>
    </w:p>
    <w:p w:rsidR="00B57452" w:rsidRDefault="00F40FE8">
      <w:r>
        <w:rPr>
          <w:noProof/>
        </w:rPr>
        <w:drawing>
          <wp:inline distT="0" distB="0" distL="0" distR="0">
            <wp:extent cx="247650" cy="247650"/>
            <wp:effectExtent l="0" t="0" r="0" b="0"/>
            <wp:docPr id="47"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2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помещений, входящих в состав общего имущества в многоквартирном доме.</w:t>
      </w:r>
    </w:p>
    <w:p w:rsidR="00B57452" w:rsidRDefault="00B57452">
      <w:r>
        <w:t>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57452" w:rsidRDefault="00F40FE8">
      <w:r>
        <w:rPr>
          <w:noProof/>
        </w:rPr>
        <w:drawing>
          <wp:inline distT="0" distB="0" distL="0" distR="0">
            <wp:extent cx="247650" cy="247650"/>
            <wp:effectExtent l="0" t="0" r="0" b="0"/>
            <wp:docPr id="48"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3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bookmarkStart w:id="978" w:name="sub_20268"/>
      <w:r>
        <w:rPr>
          <w:noProof/>
        </w:rPr>
        <w:drawing>
          <wp:inline distT="0" distB="0" distL="0" distR="0">
            <wp:extent cx="295275" cy="247650"/>
            <wp:effectExtent l="0" t="0" r="0" b="0"/>
            <wp:docPr id="49"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31">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978"/>
    <w:p w:rsidR="00B57452" w:rsidRDefault="00F40FE8">
      <w:r>
        <w:rPr>
          <w:noProof/>
        </w:rPr>
        <w:drawing>
          <wp:inline distT="0" distB="0" distL="0" distR="0">
            <wp:extent cx="238125" cy="247650"/>
            <wp:effectExtent l="0" t="0" r="0" b="0"/>
            <wp:docPr id="50"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норматив потребления коммунальной услуги по отоплению;</w:t>
      </w:r>
    </w:p>
    <w:p w:rsidR="00B57452" w:rsidRDefault="00B57452">
      <w:r>
        <w:t xml:space="preserve">К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033" w:history="1">
        <w:r>
          <w:rPr>
            <w:rStyle w:val="a4"/>
            <w:rFonts w:cs="Times New Roman CYR"/>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B57452" w:rsidRDefault="00F40FE8">
      <w:bookmarkStart w:id="979" w:name="sub_202611"/>
      <w:r>
        <w:rPr>
          <w:noProof/>
        </w:rPr>
        <w:drawing>
          <wp:inline distT="0" distB="0" distL="0" distR="0">
            <wp:extent cx="171450" cy="228600"/>
            <wp:effectExtent l="0" t="0" r="0" b="0"/>
            <wp:docPr id="51"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3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pPr>
        <w:pStyle w:val="a6"/>
        <w:rPr>
          <w:color w:val="000000"/>
          <w:sz w:val="16"/>
          <w:szCs w:val="16"/>
          <w:shd w:val="clear" w:color="auto" w:fill="F0F0F0"/>
        </w:rPr>
      </w:pPr>
      <w:bookmarkStart w:id="980" w:name="sub_20003"/>
      <w:bookmarkEnd w:id="979"/>
      <w:r>
        <w:rPr>
          <w:color w:val="000000"/>
          <w:sz w:val="16"/>
          <w:szCs w:val="16"/>
          <w:shd w:val="clear" w:color="auto" w:fill="F0F0F0"/>
        </w:rPr>
        <w:t>Информация об изменениях:</w:t>
      </w:r>
    </w:p>
    <w:bookmarkEnd w:id="980"/>
    <w:p w:rsidR="00B57452" w:rsidRDefault="00B57452">
      <w:pPr>
        <w:pStyle w:val="a7"/>
        <w:rPr>
          <w:shd w:val="clear" w:color="auto" w:fill="F0F0F0"/>
        </w:rPr>
      </w:pPr>
      <w:r>
        <w:t xml:space="preserve"> </w:t>
      </w:r>
      <w:r>
        <w:rPr>
          <w:shd w:val="clear" w:color="auto" w:fill="F0F0F0"/>
        </w:rPr>
        <w:t xml:space="preserve">Пункт 3 изменен с 1 июня 2019 г. - </w:t>
      </w:r>
      <w:hyperlink r:id="rId1035"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036"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037" w:history="1">
        <w:r>
          <w:rPr>
            <w:rStyle w:val="a4"/>
            <w:rFonts w:cs="Times New Roman CYR"/>
            <w:shd w:val="clear" w:color="auto" w:fill="F0F0F0"/>
          </w:rPr>
          <w:t>Решением</w:t>
        </w:r>
      </w:hyperlink>
      <w:r>
        <w:rPr>
          <w:shd w:val="clear" w:color="auto" w:fill="F0F0F0"/>
        </w:rPr>
        <w:t xml:space="preserve"> Верховного Суда РФ от 11 ноября 2020 г. N АКПИ20-595, оставленным без изменения </w:t>
      </w:r>
      <w:hyperlink r:id="rId103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АПЛ21-28, пункт 3 признан не противоречащим действующему законодательству</w:t>
      </w:r>
    </w:p>
    <w:p w:rsidR="00B57452" w:rsidRDefault="00B57452">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определяется по </w:t>
      </w:r>
      <w:hyperlink w:anchor="sub_20300" w:history="1">
        <w:r>
          <w:rPr>
            <w:rStyle w:val="a4"/>
            <w:rFonts w:cs="Times New Roman CYR"/>
          </w:rPr>
          <w:t>формуле 3</w:t>
        </w:r>
      </w:hyperlink>
      <w:r>
        <w:t>:</w:t>
      </w:r>
    </w:p>
    <w:p w:rsidR="00B57452" w:rsidRDefault="00B57452">
      <w:bookmarkStart w:id="981" w:name="sub_20300"/>
    </w:p>
    <w:bookmarkEnd w:id="981"/>
    <w:p w:rsidR="00B57452" w:rsidRDefault="00F40FE8">
      <w:pPr>
        <w:ind w:firstLine="698"/>
        <w:jc w:val="center"/>
      </w:pPr>
      <w:r>
        <w:rPr>
          <w:noProof/>
        </w:rPr>
        <w:drawing>
          <wp:inline distT="0" distB="0" distL="0" distR="0">
            <wp:extent cx="2190750" cy="609600"/>
            <wp:effectExtent l="0" t="0" r="0" b="0"/>
            <wp:docPr id="52"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39">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bookmarkStart w:id="982" w:name="sub_20034"/>
      <w:r>
        <w:rPr>
          <w:noProof/>
        </w:rPr>
        <w:drawing>
          <wp:inline distT="0" distB="0" distL="0" distR="0">
            <wp:extent cx="171450" cy="228600"/>
            <wp:effectExtent l="0" t="0" r="0" b="0"/>
            <wp:docPr id="53"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4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w:anchor="sub_3060" w:history="1">
        <w:r w:rsidR="00B57452">
          <w:rPr>
            <w:rStyle w:val="a4"/>
            <w:rFonts w:cs="Times New Roman CYR"/>
          </w:rPr>
          <w:t>формуле 3</w:t>
        </w:r>
      </w:hyperlink>
      <w:hyperlink w:anchor="sub_3060" w:history="1">
        <w:r w:rsidR="00B57452">
          <w:rPr>
            <w:rStyle w:val="a4"/>
            <w:rFonts w:cs="Times New Roman CYR"/>
            <w:vertAlign w:val="superscript"/>
          </w:rPr>
          <w:t> 6</w:t>
        </w:r>
      </w:hyperlink>
      <w:r w:rsidR="00B57452">
        <w:t>;</w:t>
      </w:r>
    </w:p>
    <w:bookmarkEnd w:id="982"/>
    <w:p w:rsidR="00B57452" w:rsidRDefault="00F40FE8">
      <w:r>
        <w:rPr>
          <w:noProof/>
        </w:rPr>
        <w:drawing>
          <wp:inline distT="0" distB="0" distL="0" distR="0">
            <wp:extent cx="142875" cy="228600"/>
            <wp:effectExtent l="0" t="0" r="0" b="0"/>
            <wp:docPr id="54"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41">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i-гo помещения (жилого или нежилого) в многоквартирном доме;</w:t>
      </w:r>
    </w:p>
    <w:p w:rsidR="00B57452" w:rsidRDefault="00F40FE8">
      <w:r>
        <w:rPr>
          <w:noProof/>
        </w:rPr>
        <w:drawing>
          <wp:inline distT="0" distB="0" distL="0" distR="0">
            <wp:extent cx="209550" cy="247650"/>
            <wp:effectExtent l="0" t="0" r="0" b="0"/>
            <wp:docPr id="55"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42">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B57452" w:rsidRDefault="00F40FE8">
      <w:r>
        <w:rPr>
          <w:noProof/>
        </w:rPr>
        <w:drawing>
          <wp:inline distT="0" distB="0" distL="0" distR="0">
            <wp:extent cx="247650" cy="247650"/>
            <wp:effectExtent l="0" t="0" r="0" b="0"/>
            <wp:docPr id="56"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4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r>
        <w:rPr>
          <w:noProof/>
        </w:rPr>
        <w:drawing>
          <wp:inline distT="0" distB="0" distL="0" distR="0">
            <wp:extent cx="200025" cy="247650"/>
            <wp:effectExtent l="0" t="0" r="0" b="0"/>
            <wp:docPr id="57"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44">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r>
        <w:t xml:space="preserve">В случаях, предусмотренных </w:t>
      </w:r>
      <w:hyperlink w:anchor="sub_5901" w:history="1">
        <w:r>
          <w:rPr>
            <w:rStyle w:val="a4"/>
            <w:rFonts w:cs="Times New Roman CYR"/>
          </w:rPr>
          <w:t>пунктом 59</w:t>
        </w:r>
      </w:hyperlink>
      <w:hyperlink w:anchor="sub_5901" w:history="1">
        <w:r>
          <w:rPr>
            <w:rStyle w:val="a4"/>
            <w:rFonts w:cs="Times New Roman CYR"/>
            <w:vertAlign w:val="superscript"/>
          </w:rPr>
          <w:t>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B57452" w:rsidRDefault="00B57452">
      <w:pPr>
        <w:pStyle w:val="a6"/>
        <w:rPr>
          <w:color w:val="000000"/>
          <w:sz w:val="16"/>
          <w:szCs w:val="16"/>
          <w:shd w:val="clear" w:color="auto" w:fill="F0F0F0"/>
        </w:rPr>
      </w:pPr>
      <w:bookmarkStart w:id="983" w:name="sub_20301"/>
      <w:r>
        <w:rPr>
          <w:color w:val="000000"/>
          <w:sz w:val="16"/>
          <w:szCs w:val="16"/>
          <w:shd w:val="clear" w:color="auto" w:fill="F0F0F0"/>
        </w:rPr>
        <w:t>Информация об изменениях:</w:t>
      </w:r>
    </w:p>
    <w:bookmarkEnd w:id="983"/>
    <w:p w:rsidR="00B57452" w:rsidRDefault="00B57452">
      <w:pPr>
        <w:pStyle w:val="a7"/>
        <w:rPr>
          <w:shd w:val="clear" w:color="auto" w:fill="F0F0F0"/>
        </w:rPr>
      </w:pPr>
      <w:r>
        <w:t xml:space="preserve"> </w:t>
      </w:r>
      <w:r>
        <w:rPr>
          <w:shd w:val="clear" w:color="auto" w:fill="F0F0F0"/>
        </w:rPr>
        <w:t>Пункт 3</w:t>
      </w:r>
      <w:r>
        <w:rPr>
          <w:shd w:val="clear" w:color="auto" w:fill="F0F0F0"/>
          <w:vertAlign w:val="superscript"/>
        </w:rPr>
        <w:t> 1</w:t>
      </w:r>
      <w:r>
        <w:rPr>
          <w:shd w:val="clear" w:color="auto" w:fill="F0F0F0"/>
        </w:rPr>
        <w:t xml:space="preserve"> изменен с 1 июня 2019 г. - </w:t>
      </w:r>
      <w:hyperlink r:id="rId1045"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046"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047" w:history="1">
        <w:r>
          <w:rPr>
            <w:rStyle w:val="a4"/>
            <w:rFonts w:cs="Times New Roman CYR"/>
            <w:shd w:val="clear" w:color="auto" w:fill="F0F0F0"/>
          </w:rPr>
          <w:t>Решением</w:t>
        </w:r>
      </w:hyperlink>
      <w:r>
        <w:rPr>
          <w:shd w:val="clear" w:color="auto" w:fill="F0F0F0"/>
        </w:rPr>
        <w:t xml:space="preserve"> Верховного Суда РФ от 11 ноября 2020 г. N АКПИ20-595, оставленным без изменения </w:t>
      </w:r>
      <w:hyperlink r:id="rId104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АПЛ21-28, и </w:t>
      </w:r>
      <w:hyperlink r:id="rId1049" w:history="1">
        <w:r>
          <w:rPr>
            <w:rStyle w:val="a4"/>
            <w:rFonts w:cs="Times New Roman CYR"/>
            <w:shd w:val="clear" w:color="auto" w:fill="F0F0F0"/>
          </w:rPr>
          <w:t>Решением</w:t>
        </w:r>
      </w:hyperlink>
      <w:r>
        <w:rPr>
          <w:shd w:val="clear" w:color="auto" w:fill="F0F0F0"/>
        </w:rPr>
        <w:t xml:space="preserve"> Верховного Суда РФ от 19 июня 2019 г. N АКПИ19-260, оставленным без изменения </w:t>
      </w:r>
      <w:hyperlink r:id="rId105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19 сентября 2019 г. N АПЛ19-330, пункт 3</w:t>
      </w:r>
      <w:r>
        <w:rPr>
          <w:shd w:val="clear" w:color="auto" w:fill="F0F0F0"/>
          <w:vertAlign w:val="superscript"/>
        </w:rPr>
        <w:t> 1</w:t>
      </w:r>
      <w:r>
        <w:rPr>
          <w:shd w:val="clear" w:color="auto" w:fill="F0F0F0"/>
        </w:rPr>
        <w:t xml:space="preserve"> признан не противоречащим действующему законодательству</w:t>
      </w:r>
    </w:p>
    <w:p w:rsidR="00B57452" w:rsidRDefault="00B57452">
      <w:r>
        <w:t>3</w:t>
      </w:r>
      <w:r>
        <w:rPr>
          <w:vertAlign w:val="superscript"/>
        </w:rPr>
        <w:t> 1</w:t>
      </w:r>
      <w:r>
        <w:t xml:space="preserve">.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определяется по </w:t>
      </w:r>
      <w:hyperlink w:anchor="sub_80031" w:history="1">
        <w:r>
          <w:rPr>
            <w:rStyle w:val="a4"/>
            <w:rFonts w:cs="Times New Roman CYR"/>
          </w:rPr>
          <w:t>формуле 3</w:t>
        </w:r>
      </w:hyperlink>
      <w:hyperlink w:anchor="sub_80031" w:history="1">
        <w:r>
          <w:rPr>
            <w:rStyle w:val="a4"/>
            <w:rFonts w:cs="Times New Roman CYR"/>
            <w:vertAlign w:val="superscript"/>
          </w:rPr>
          <w:t> 1</w:t>
        </w:r>
      </w:hyperlink>
      <w:r>
        <w:t>:</w:t>
      </w:r>
    </w:p>
    <w:p w:rsidR="00B57452" w:rsidRDefault="00B57452">
      <w:bookmarkStart w:id="984" w:name="sub_80031"/>
    </w:p>
    <w:bookmarkEnd w:id="984"/>
    <w:p w:rsidR="00B57452" w:rsidRDefault="00F40FE8">
      <w:pPr>
        <w:ind w:firstLine="698"/>
        <w:jc w:val="center"/>
      </w:pPr>
      <w:r>
        <w:rPr>
          <w:noProof/>
        </w:rPr>
        <w:drawing>
          <wp:inline distT="0" distB="0" distL="0" distR="0">
            <wp:extent cx="2190750" cy="609600"/>
            <wp:effectExtent l="0" t="0" r="0" b="0"/>
            <wp:docPr id="58"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51">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71450" cy="228600"/>
            <wp:effectExtent l="0" t="0" r="0" b="0"/>
            <wp:docPr id="59"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5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sub_3070" w:history="1">
        <w:r w:rsidR="00B57452">
          <w:rPr>
            <w:rStyle w:val="a4"/>
            <w:rFonts w:cs="Times New Roman CYR"/>
          </w:rPr>
          <w:t>формуле 3</w:t>
        </w:r>
      </w:hyperlink>
      <w:hyperlink w:anchor="sub_3070" w:history="1">
        <w:r w:rsidR="00B57452">
          <w:rPr>
            <w:rStyle w:val="a4"/>
            <w:rFonts w:cs="Times New Roman CYR"/>
            <w:vertAlign w:val="superscript"/>
          </w:rPr>
          <w:t> 7</w:t>
        </w:r>
      </w:hyperlink>
      <w:r w:rsidR="00B57452">
        <w:t>;</w:t>
      </w:r>
    </w:p>
    <w:p w:rsidR="00B57452" w:rsidRDefault="00F40FE8">
      <w:r>
        <w:rPr>
          <w:noProof/>
        </w:rPr>
        <w:drawing>
          <wp:inline distT="0" distB="0" distL="0" distR="0">
            <wp:extent cx="142875" cy="228600"/>
            <wp:effectExtent l="0" t="0" r="0" b="0"/>
            <wp:docPr id="60"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5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i-гo помещения (жилого или нежилого) в многоквартирном доме;</w:t>
      </w:r>
    </w:p>
    <w:p w:rsidR="00B57452" w:rsidRDefault="00F40FE8">
      <w:r>
        <w:rPr>
          <w:noProof/>
        </w:rPr>
        <w:drawing>
          <wp:inline distT="0" distB="0" distL="0" distR="0">
            <wp:extent cx="209550" cy="247650"/>
            <wp:effectExtent l="0" t="0" r="0" b="0"/>
            <wp:docPr id="61"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54">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B57452" w:rsidRDefault="00F40FE8">
      <w:r>
        <w:rPr>
          <w:noProof/>
        </w:rPr>
        <w:drawing>
          <wp:inline distT="0" distB="0" distL="0" distR="0">
            <wp:extent cx="247650" cy="247650"/>
            <wp:effectExtent l="0" t="0" r="0" b="0"/>
            <wp:docPr id="62"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5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r>
        <w:rPr>
          <w:noProof/>
        </w:rPr>
        <w:drawing>
          <wp:inline distT="0" distB="0" distL="0" distR="0">
            <wp:extent cx="200025" cy="247650"/>
            <wp:effectExtent l="0" t="0" r="0" b="0"/>
            <wp:docPr id="63"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56">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r>
        <w:t xml:space="preserve">В случаях, предусмотренных </w:t>
      </w:r>
      <w:hyperlink w:anchor="sub_59" w:history="1">
        <w:r>
          <w:rPr>
            <w:rStyle w:val="a4"/>
            <w:rFonts w:cs="Times New Roman CYR"/>
          </w:rPr>
          <w:t>пунктами 59</w:t>
        </w:r>
      </w:hyperlink>
      <w:r>
        <w:t xml:space="preserve"> и </w:t>
      </w:r>
      <w:hyperlink w:anchor="sub_5901" w:history="1">
        <w:r>
          <w:rPr>
            <w:rStyle w:val="a4"/>
            <w:rFonts w:cs="Times New Roman CYR"/>
          </w:rPr>
          <w:t>59</w:t>
        </w:r>
      </w:hyperlink>
      <w:hyperlink w:anchor="sub_5901" w:history="1">
        <w:r>
          <w:rPr>
            <w:rStyle w:val="a4"/>
            <w:rFonts w:cs="Times New Roman CYR"/>
            <w:vertAlign w:val="superscript"/>
          </w:rPr>
          <w:t>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B57452" w:rsidRDefault="00B57452">
      <w:pPr>
        <w:pStyle w:val="a6"/>
        <w:rPr>
          <w:color w:val="000000"/>
          <w:sz w:val="16"/>
          <w:szCs w:val="16"/>
          <w:shd w:val="clear" w:color="auto" w:fill="F0F0F0"/>
        </w:rPr>
      </w:pPr>
      <w:bookmarkStart w:id="985" w:name="sub_10311"/>
      <w:r>
        <w:rPr>
          <w:color w:val="000000"/>
          <w:sz w:val="16"/>
          <w:szCs w:val="16"/>
          <w:shd w:val="clear" w:color="auto" w:fill="F0F0F0"/>
        </w:rPr>
        <w:t>Информация об изменениях:</w:t>
      </w:r>
    </w:p>
    <w:bookmarkEnd w:id="985"/>
    <w:p w:rsidR="00B57452" w:rsidRDefault="00B57452">
      <w:pPr>
        <w:pStyle w:val="a7"/>
        <w:rPr>
          <w:shd w:val="clear" w:color="auto" w:fill="F0F0F0"/>
        </w:rPr>
      </w:pPr>
      <w:r>
        <w:t xml:space="preserve"> </w:t>
      </w:r>
      <w:r>
        <w:rPr>
          <w:shd w:val="clear" w:color="auto" w:fill="F0F0F0"/>
        </w:rPr>
        <w:t>Приложение дополнено пунктом 3</w:t>
      </w:r>
      <w:r>
        <w:rPr>
          <w:shd w:val="clear" w:color="auto" w:fill="F0F0F0"/>
          <w:vertAlign w:val="superscript"/>
        </w:rPr>
        <w:t> 1-1</w:t>
      </w:r>
      <w:r>
        <w:rPr>
          <w:shd w:val="clear" w:color="auto" w:fill="F0F0F0"/>
        </w:rPr>
        <w:t xml:space="preserve"> с 2 июля 2021 г. - </w:t>
      </w:r>
      <w:hyperlink r:id="rId1057" w:history="1">
        <w:r>
          <w:rPr>
            <w:rStyle w:val="a4"/>
            <w:rFonts w:cs="Times New Roman CYR"/>
            <w:shd w:val="clear" w:color="auto" w:fill="F0F0F0"/>
          </w:rPr>
          <w:t>Постановление</w:t>
        </w:r>
      </w:hyperlink>
      <w:r>
        <w:rPr>
          <w:shd w:val="clear" w:color="auto" w:fill="F0F0F0"/>
        </w:rPr>
        <w:t xml:space="preserve"> Правительства России от 25 июня 2021 г. N 1018</w:t>
      </w:r>
    </w:p>
    <w:p w:rsidR="00B57452" w:rsidRDefault="00B57452">
      <w:r>
        <w:t>3</w:t>
      </w:r>
      <w:r>
        <w:rPr>
          <w:vertAlign w:val="superscript"/>
        </w:rPr>
        <w:t> 1-1</w:t>
      </w:r>
      <w:r>
        <w:t xml:space="preserve">.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определяется по </w:t>
      </w:r>
      <w:hyperlink w:anchor="sub_305" w:history="1">
        <w:r>
          <w:rPr>
            <w:rStyle w:val="a4"/>
            <w:rFonts w:cs="Times New Roman CYR"/>
          </w:rPr>
          <w:t>формуле 3</w:t>
        </w:r>
      </w:hyperlink>
      <w:hyperlink w:anchor="sub_305" w:history="1">
        <w:r>
          <w:rPr>
            <w:rStyle w:val="a4"/>
            <w:rFonts w:cs="Times New Roman CYR"/>
            <w:vertAlign w:val="superscript"/>
          </w:rPr>
          <w:t> 1-1</w:t>
        </w:r>
      </w:hyperlink>
      <w:r>
        <w:t>:</w:t>
      </w:r>
    </w:p>
    <w:p w:rsidR="00B57452" w:rsidRDefault="00B57452">
      <w:bookmarkStart w:id="986" w:name="sub_305"/>
    </w:p>
    <w:bookmarkEnd w:id="986"/>
    <w:p w:rsidR="00B57452" w:rsidRDefault="00F40FE8">
      <w:pPr>
        <w:ind w:firstLine="698"/>
        <w:jc w:val="center"/>
      </w:pPr>
      <w:r>
        <w:rPr>
          <w:noProof/>
        </w:rPr>
        <w:drawing>
          <wp:inline distT="0" distB="0" distL="0" distR="0">
            <wp:extent cx="1247775" cy="295275"/>
            <wp:effectExtent l="0" t="0" r="0" b="0"/>
            <wp:docPr id="64"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58">
                      <a:extLst>
                        <a:ext uri="{28A0092B-C50C-407E-A947-70E740481C1C}">
                          <a14:useLocalDpi xmlns:a14="http://schemas.microsoft.com/office/drawing/2010/main" val="0"/>
                        </a:ext>
                      </a:extLst>
                    </a:blip>
                    <a:srcRect/>
                    <a:stretch>
                      <a:fillRect/>
                    </a:stretch>
                  </pic:blipFill>
                  <pic:spPr bwMode="auto">
                    <a:xfrm>
                      <a:off x="0" y="0"/>
                      <a:ext cx="1247775" cy="2952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71450" cy="228600"/>
            <wp:effectExtent l="0" t="0" r="0" b="0"/>
            <wp:docPr id="6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5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sub_3070" w:history="1">
        <w:r w:rsidR="00B57452">
          <w:rPr>
            <w:rStyle w:val="a4"/>
            <w:rFonts w:cs="Times New Roman CYR"/>
          </w:rPr>
          <w:t>формуле 3</w:t>
        </w:r>
      </w:hyperlink>
      <w:hyperlink w:anchor="sub_3070" w:history="1">
        <w:r w:rsidR="00B57452">
          <w:rPr>
            <w:rStyle w:val="a4"/>
            <w:rFonts w:cs="Times New Roman CYR"/>
            <w:vertAlign w:val="superscript"/>
          </w:rPr>
          <w:t> 7</w:t>
        </w:r>
      </w:hyperlink>
      <w:r w:rsidR="00B57452">
        <w:t>;</w:t>
      </w:r>
    </w:p>
    <w:p w:rsidR="00B57452" w:rsidRDefault="00F40FE8">
      <w:r>
        <w:rPr>
          <w:noProof/>
        </w:rPr>
        <w:drawing>
          <wp:inline distT="0" distB="0" distL="0" distR="0">
            <wp:extent cx="323850" cy="276225"/>
            <wp:effectExtent l="0" t="0" r="0" b="0"/>
            <wp:docPr id="66"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60">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i-e помещение (жилое или нежилое);</w:t>
      </w:r>
    </w:p>
    <w:p w:rsidR="00B57452" w:rsidRDefault="00F40FE8">
      <w:r>
        <w:rPr>
          <w:noProof/>
        </w:rPr>
        <w:drawing>
          <wp:inline distT="0" distB="0" distL="0" distR="0">
            <wp:extent cx="219075" cy="247650"/>
            <wp:effectExtent l="0" t="0" r="0" b="0"/>
            <wp:docPr id="67"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61">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r>
        <w:t xml:space="preserve">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i-e помещение (жилое или нежилое), определяется по </w:t>
      </w:r>
      <w:hyperlink w:anchor="sub_3010" w:history="1">
        <w:r>
          <w:rPr>
            <w:rStyle w:val="a4"/>
            <w:rFonts w:cs="Times New Roman CYR"/>
          </w:rPr>
          <w:t>формуле</w:t>
        </w:r>
      </w:hyperlink>
      <w:r>
        <w:t>:</w:t>
      </w:r>
    </w:p>
    <w:p w:rsidR="00B57452" w:rsidRDefault="00B57452"/>
    <w:p w:rsidR="00B57452" w:rsidRDefault="00F40FE8">
      <w:pPr>
        <w:ind w:firstLine="698"/>
        <w:jc w:val="center"/>
      </w:pPr>
      <w:bookmarkStart w:id="987" w:name="sub_3010"/>
      <w:r>
        <w:rPr>
          <w:noProof/>
        </w:rPr>
        <w:drawing>
          <wp:inline distT="0" distB="0" distL="0" distR="0">
            <wp:extent cx="1885950" cy="647700"/>
            <wp:effectExtent l="0" t="0" r="0" b="0"/>
            <wp:docPr id="68"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62">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r w:rsidR="00B57452">
        <w:t>,</w:t>
      </w:r>
    </w:p>
    <w:bookmarkEnd w:id="987"/>
    <w:p w:rsidR="00B57452" w:rsidRDefault="00B57452"/>
    <w:p w:rsidR="00B57452" w:rsidRDefault="00B57452">
      <w:r>
        <w:t>где:</w:t>
      </w:r>
    </w:p>
    <w:p w:rsidR="00B57452" w:rsidRDefault="00F40FE8">
      <w:r>
        <w:rPr>
          <w:noProof/>
        </w:rPr>
        <w:drawing>
          <wp:inline distT="0" distB="0" distL="0" distR="0">
            <wp:extent cx="142875" cy="228600"/>
            <wp:effectExtent l="0" t="0" r="0" b="0"/>
            <wp:docPr id="69"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6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помещения (жилого или нежилого) в многоквартирном доме;</w:t>
      </w:r>
    </w:p>
    <w:p w:rsidR="00B57452" w:rsidRDefault="00F40FE8">
      <w:r>
        <w:rPr>
          <w:noProof/>
        </w:rPr>
        <w:drawing>
          <wp:inline distT="0" distB="0" distL="0" distR="0">
            <wp:extent cx="238125" cy="247650"/>
            <wp:effectExtent l="0" t="0" r="0" b="0"/>
            <wp:docPr id="70"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64">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B57452" w:rsidRDefault="00F40FE8">
      <w:r>
        <w:rPr>
          <w:noProof/>
        </w:rPr>
        <w:drawing>
          <wp:inline distT="0" distB="0" distL="0" distR="0">
            <wp:extent cx="171450" cy="228600"/>
            <wp:effectExtent l="0" t="0" r="0" b="0"/>
            <wp:docPr id="71"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6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sub_3070" w:history="1">
        <w:r w:rsidR="00B57452">
          <w:rPr>
            <w:rStyle w:val="a4"/>
            <w:rFonts w:cs="Times New Roman CYR"/>
          </w:rPr>
          <w:t>формуле 3</w:t>
        </w:r>
      </w:hyperlink>
      <w:hyperlink w:anchor="sub_3070" w:history="1">
        <w:r w:rsidR="00B57452">
          <w:rPr>
            <w:rStyle w:val="a4"/>
            <w:rFonts w:cs="Times New Roman CYR"/>
            <w:vertAlign w:val="superscript"/>
          </w:rPr>
          <w:t> 7</w:t>
        </w:r>
      </w:hyperlink>
      <w:r w:rsidR="00B57452">
        <w:t>;</w:t>
      </w:r>
    </w:p>
    <w:p w:rsidR="00B57452" w:rsidRDefault="00F40FE8">
      <w:r>
        <w:rPr>
          <w:noProof/>
        </w:rPr>
        <w:drawing>
          <wp:inline distT="0" distB="0" distL="0" distR="0">
            <wp:extent cx="247650" cy="247650"/>
            <wp:effectExtent l="0" t="0" r="0" b="0"/>
            <wp:docPr id="72"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6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r>
        <w:rPr>
          <w:noProof/>
        </w:rPr>
        <w:drawing>
          <wp:inline distT="0" distB="0" distL="0" distR="0">
            <wp:extent cx="295275" cy="247650"/>
            <wp:effectExtent l="0" t="0" r="0" b="0"/>
            <wp:docPr id="73"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67">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r>
        <w:t xml:space="preserve">В случаях, предусмотренных </w:t>
      </w:r>
      <w:hyperlink w:anchor="sub_59" w:history="1">
        <w:r>
          <w:rPr>
            <w:rStyle w:val="a4"/>
            <w:rFonts w:cs="Times New Roman CYR"/>
          </w:rPr>
          <w:t>пунктами 59</w:t>
        </w:r>
      </w:hyperlink>
      <w:r>
        <w:t xml:space="preserve"> и </w:t>
      </w:r>
      <w:hyperlink w:anchor="sub_5901" w:history="1">
        <w:r>
          <w:rPr>
            <w:rStyle w:val="a4"/>
            <w:rFonts w:cs="Times New Roman CYR"/>
          </w:rPr>
          <w:t>59</w:t>
        </w:r>
      </w:hyperlink>
      <w:hyperlink w:anchor="sub_5901" w:history="1">
        <w:r>
          <w:rPr>
            <w:rStyle w:val="a4"/>
            <w:rFonts w:cs="Times New Roman CYR"/>
            <w:vertAlign w:val="superscript"/>
          </w:rPr>
          <w:t>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B57452" w:rsidRDefault="00B57452">
      <w:r>
        <w:t xml:space="preserve">При этом </w:t>
      </w:r>
      <w:r w:rsidR="00F40FE8">
        <w:rPr>
          <w:noProof/>
        </w:rPr>
        <w:drawing>
          <wp:inline distT="0" distB="0" distL="0" distR="0">
            <wp:extent cx="171450" cy="228600"/>
            <wp:effectExtent l="0" t="0" r="0" b="0"/>
            <wp:docPr id="74"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6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и </w:t>
      </w:r>
      <w:r w:rsidR="00F40FE8">
        <w:rPr>
          <w:noProof/>
        </w:rPr>
        <w:drawing>
          <wp:inline distT="0" distB="0" distL="0" distR="0">
            <wp:extent cx="323850" cy="276225"/>
            <wp:effectExtent l="0" t="0" r="0" b="0"/>
            <wp:docPr id="75"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69">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bookmarkStart w:id="988" w:name="sub_2032"/>
      <w:r>
        <w:t>3</w:t>
      </w:r>
      <w:r>
        <w:rPr>
          <w:vertAlign w:val="superscript"/>
        </w:rPr>
        <w:t> 2</w:t>
      </w:r>
      <w:r>
        <w:t xml:space="preserve">. Утратил силу с 1 января 2019 г. - </w:t>
      </w:r>
      <w:hyperlink r:id="rId1070" w:history="1">
        <w:r>
          <w:rPr>
            <w:rStyle w:val="a4"/>
            <w:rFonts w:cs="Times New Roman CYR"/>
          </w:rPr>
          <w:t>Постановление</w:t>
        </w:r>
      </w:hyperlink>
      <w:r>
        <w:t xml:space="preserve"> Правительства России от 28 декабря 2018 г. N 1708</w:t>
      </w:r>
    </w:p>
    <w:bookmarkEnd w:id="988"/>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hyperlink r:id="rId1071" w:history="1">
        <w:r>
          <w:rPr>
            <w:rStyle w:val="a4"/>
            <w:rFonts w:cs="Times New Roman CYR"/>
            <w:shd w:val="clear" w:color="auto" w:fill="F0F0F0"/>
          </w:rPr>
          <w:t>См. предыдущую редакцию</w:t>
        </w:r>
      </w:hyperlink>
    </w:p>
    <w:p w:rsidR="00B57452" w:rsidRDefault="00B57452">
      <w:pPr>
        <w:pStyle w:val="a7"/>
        <w:rPr>
          <w:shd w:val="clear" w:color="auto" w:fill="F0F0F0"/>
        </w:rPr>
      </w:pPr>
      <w:bookmarkStart w:id="989" w:name="sub_10321"/>
      <w:r>
        <w:t xml:space="preserve"> </w:t>
      </w:r>
      <w:r>
        <w:rPr>
          <w:shd w:val="clear" w:color="auto" w:fill="F0F0F0"/>
        </w:rPr>
        <w:t>Приложение дополнено пунктом 3</w:t>
      </w:r>
      <w:r>
        <w:rPr>
          <w:shd w:val="clear" w:color="auto" w:fill="F0F0F0"/>
          <w:vertAlign w:val="superscript"/>
        </w:rPr>
        <w:t> 2-1</w:t>
      </w:r>
      <w:r>
        <w:rPr>
          <w:shd w:val="clear" w:color="auto" w:fill="F0F0F0"/>
        </w:rPr>
        <w:t xml:space="preserve"> с 2 июля 2021 г. - </w:t>
      </w:r>
      <w:hyperlink r:id="rId1072" w:history="1">
        <w:r>
          <w:rPr>
            <w:rStyle w:val="a4"/>
            <w:rFonts w:cs="Times New Roman CYR"/>
            <w:shd w:val="clear" w:color="auto" w:fill="F0F0F0"/>
          </w:rPr>
          <w:t>Постановление</w:t>
        </w:r>
      </w:hyperlink>
      <w:r>
        <w:rPr>
          <w:shd w:val="clear" w:color="auto" w:fill="F0F0F0"/>
        </w:rPr>
        <w:t xml:space="preserve"> Правительства России от 25 июня 2021 г. N 1018</w:t>
      </w:r>
    </w:p>
    <w:bookmarkEnd w:id="989"/>
    <w:p w:rsidR="00B57452" w:rsidRDefault="00B57452">
      <w:r>
        <w:t>3</w:t>
      </w:r>
      <w:r>
        <w:rPr>
          <w:vertAlign w:val="superscript"/>
        </w:rPr>
        <w:t> 2-1</w:t>
      </w:r>
      <w:r>
        <w:t xml:space="preserve">.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определяется по </w:t>
      </w:r>
      <w:hyperlink w:anchor="sub_1023" w:history="1">
        <w:r>
          <w:rPr>
            <w:rStyle w:val="a4"/>
            <w:rFonts w:cs="Times New Roman CYR"/>
          </w:rPr>
          <w:t>формуле 3</w:t>
        </w:r>
      </w:hyperlink>
      <w:hyperlink w:anchor="sub_1023" w:history="1">
        <w:r>
          <w:rPr>
            <w:rStyle w:val="a4"/>
            <w:rFonts w:cs="Times New Roman CYR"/>
            <w:vertAlign w:val="superscript"/>
          </w:rPr>
          <w:t> 2-1</w:t>
        </w:r>
      </w:hyperlink>
      <w:r>
        <w:t>:</w:t>
      </w:r>
    </w:p>
    <w:p w:rsidR="00B57452" w:rsidRDefault="00B57452">
      <w:bookmarkStart w:id="990" w:name="sub_1023"/>
    </w:p>
    <w:bookmarkEnd w:id="990"/>
    <w:p w:rsidR="00B57452" w:rsidRDefault="00F40FE8">
      <w:pPr>
        <w:ind w:firstLine="698"/>
        <w:jc w:val="center"/>
      </w:pPr>
      <w:r>
        <w:rPr>
          <w:noProof/>
        </w:rPr>
        <w:drawing>
          <wp:inline distT="0" distB="0" distL="0" distR="0">
            <wp:extent cx="685800" cy="276225"/>
            <wp:effectExtent l="0" t="0" r="0" b="0"/>
            <wp:docPr id="76"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73">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71450" cy="228600"/>
            <wp:effectExtent l="0" t="0" r="0" b="0"/>
            <wp:docPr id="77"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7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приходящийся на i-e помещение (жилое или нежилое) в многоквартирном доме;</w:t>
      </w:r>
    </w:p>
    <w:p w:rsidR="00B57452" w:rsidRDefault="00F40FE8">
      <w:r>
        <w:rPr>
          <w:noProof/>
        </w:rPr>
        <w:drawing>
          <wp:inline distT="0" distB="0" distL="0" distR="0">
            <wp:extent cx="209550" cy="247650"/>
            <wp:effectExtent l="0" t="0" r="0" b="0"/>
            <wp:docPr id="78"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75">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r>
        <w:t xml:space="preserve">Объем (количество) потребленной за расчетный период тепловой энергии, приходящийся на i-e помещение (жилое или нежилое) в многоквартирном доме определяется по </w:t>
      </w:r>
      <w:hyperlink w:anchor="sub_3011" w:history="1">
        <w:r>
          <w:rPr>
            <w:rStyle w:val="a4"/>
            <w:rFonts w:cs="Times New Roman CYR"/>
          </w:rPr>
          <w:t>формуле</w:t>
        </w:r>
      </w:hyperlink>
      <w:r>
        <w:t>:</w:t>
      </w:r>
    </w:p>
    <w:p w:rsidR="00B57452" w:rsidRDefault="00B57452"/>
    <w:p w:rsidR="00B57452" w:rsidRDefault="00F40FE8">
      <w:pPr>
        <w:ind w:firstLine="698"/>
        <w:jc w:val="center"/>
      </w:pPr>
      <w:bookmarkStart w:id="991" w:name="sub_3011"/>
      <w:r>
        <w:rPr>
          <w:noProof/>
        </w:rPr>
        <w:drawing>
          <wp:inline distT="0" distB="0" distL="0" distR="0">
            <wp:extent cx="1323975" cy="609600"/>
            <wp:effectExtent l="0" t="0" r="0" b="0"/>
            <wp:docPr id="79"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76">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r w:rsidR="00B57452">
        <w:t>,</w:t>
      </w:r>
    </w:p>
    <w:bookmarkEnd w:id="991"/>
    <w:p w:rsidR="00B57452" w:rsidRDefault="00B57452"/>
    <w:p w:rsidR="00B57452" w:rsidRDefault="00B57452">
      <w:r>
        <w:t>где:</w:t>
      </w:r>
    </w:p>
    <w:p w:rsidR="00B57452" w:rsidRDefault="00F40FE8">
      <w:r>
        <w:rPr>
          <w:noProof/>
        </w:rPr>
        <w:drawing>
          <wp:inline distT="0" distB="0" distL="0" distR="0">
            <wp:extent cx="142875" cy="228600"/>
            <wp:effectExtent l="0" t="0" r="0" b="0"/>
            <wp:docPr id="8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7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помещения (жилого или нежилого) в многоквартирном доме;</w:t>
      </w:r>
    </w:p>
    <w:p w:rsidR="00B57452" w:rsidRDefault="00F40FE8">
      <w:r>
        <w:rPr>
          <w:noProof/>
        </w:rPr>
        <w:drawing>
          <wp:inline distT="0" distB="0" distL="0" distR="0">
            <wp:extent cx="238125" cy="247650"/>
            <wp:effectExtent l="0" t="0" r="0" b="0"/>
            <wp:docPr id="81"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78">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B57452" w:rsidRDefault="00F40FE8">
      <w:r>
        <w:rPr>
          <w:noProof/>
        </w:rPr>
        <w:drawing>
          <wp:inline distT="0" distB="0" distL="0" distR="0">
            <wp:extent cx="247650" cy="247650"/>
            <wp:effectExtent l="0" t="0" r="0" b="0"/>
            <wp:docPr id="82"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7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r>
        <w:rPr>
          <w:noProof/>
        </w:rPr>
        <w:drawing>
          <wp:inline distT="0" distB="0" distL="0" distR="0">
            <wp:extent cx="295275" cy="247650"/>
            <wp:effectExtent l="0" t="0" r="0" b="0"/>
            <wp:docPr id="83"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80">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r>
        <w:t xml:space="preserve">При этом </w:t>
      </w:r>
      <w:r w:rsidR="00F40FE8">
        <w:rPr>
          <w:noProof/>
        </w:rPr>
        <w:drawing>
          <wp:inline distT="0" distB="0" distL="0" distR="0">
            <wp:extent cx="171450" cy="228600"/>
            <wp:effectExtent l="0" t="0" r="0" b="0"/>
            <wp:docPr id="84"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81">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pPr>
        <w:pStyle w:val="a6"/>
        <w:rPr>
          <w:color w:val="000000"/>
          <w:sz w:val="16"/>
          <w:szCs w:val="16"/>
          <w:shd w:val="clear" w:color="auto" w:fill="F0F0F0"/>
        </w:rPr>
      </w:pPr>
      <w:bookmarkStart w:id="992" w:name="sub_2033"/>
      <w:r>
        <w:rPr>
          <w:color w:val="000000"/>
          <w:sz w:val="16"/>
          <w:szCs w:val="16"/>
          <w:shd w:val="clear" w:color="auto" w:fill="F0F0F0"/>
        </w:rPr>
        <w:t>Информация об изменениях:</w:t>
      </w:r>
    </w:p>
    <w:bookmarkEnd w:id="992"/>
    <w:p w:rsidR="00B57452" w:rsidRDefault="00B57452">
      <w:pPr>
        <w:pStyle w:val="a7"/>
        <w:rPr>
          <w:shd w:val="clear" w:color="auto" w:fill="F0F0F0"/>
        </w:rPr>
      </w:pPr>
      <w:r>
        <w:t xml:space="preserve"> </w:t>
      </w:r>
      <w:r>
        <w:rPr>
          <w:shd w:val="clear" w:color="auto" w:fill="F0F0F0"/>
        </w:rPr>
        <w:t>Пункт 3</w:t>
      </w:r>
      <w:r>
        <w:rPr>
          <w:shd w:val="clear" w:color="auto" w:fill="F0F0F0"/>
          <w:vertAlign w:val="superscript"/>
        </w:rPr>
        <w:t> 3</w:t>
      </w:r>
      <w:r>
        <w:rPr>
          <w:shd w:val="clear" w:color="auto" w:fill="F0F0F0"/>
        </w:rPr>
        <w:t xml:space="preserve"> изменен с 1 июня 2019 г. - </w:t>
      </w:r>
      <w:hyperlink r:id="rId1082"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083"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084" w:history="1">
        <w:r>
          <w:rPr>
            <w:rStyle w:val="a4"/>
            <w:rFonts w:cs="Times New Roman CYR"/>
            <w:shd w:val="clear" w:color="auto" w:fill="F0F0F0"/>
          </w:rPr>
          <w:t>Решением</w:t>
        </w:r>
      </w:hyperlink>
      <w:r>
        <w:rPr>
          <w:shd w:val="clear" w:color="auto" w:fill="F0F0F0"/>
        </w:rPr>
        <w:t xml:space="preserve"> Верховного Суда РФ от 11 ноября 2020 г. N АКПИ20-595, оставленным без изменения </w:t>
      </w:r>
      <w:hyperlink r:id="rId108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АПЛ21-28, пункт 3</w:t>
      </w:r>
      <w:r>
        <w:rPr>
          <w:shd w:val="clear" w:color="auto" w:fill="F0F0F0"/>
          <w:vertAlign w:val="superscript"/>
        </w:rPr>
        <w:t> 3</w:t>
      </w:r>
      <w:r>
        <w:rPr>
          <w:shd w:val="clear" w:color="auto" w:fill="F0F0F0"/>
        </w:rPr>
        <w:t xml:space="preserve"> признан не противоречащим действующему законодательству</w:t>
      </w:r>
    </w:p>
    <w:p w:rsidR="00B57452" w:rsidRDefault="00B57452">
      <w:r>
        <w:t>3</w:t>
      </w:r>
      <w:r>
        <w:rPr>
          <w:vertAlign w:val="superscript"/>
        </w:rPr>
        <w:t> 3</w:t>
      </w:r>
      <w:r>
        <w:t xml:space="preserve">.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sub_421" w:history="1">
        <w:r>
          <w:rPr>
            <w:rStyle w:val="a4"/>
            <w:rFonts w:cs="Times New Roman CYR"/>
          </w:rPr>
          <w:t>пунктам 42</w:t>
        </w:r>
      </w:hyperlink>
      <w:hyperlink w:anchor="sub_421" w:history="1">
        <w:r>
          <w:rPr>
            <w:rStyle w:val="a4"/>
            <w:rFonts w:cs="Times New Roman CYR"/>
            <w:vertAlign w:val="superscript"/>
          </w:rPr>
          <w:t> 1</w:t>
        </w:r>
      </w:hyperlink>
      <w:r>
        <w:t xml:space="preserve"> и </w:t>
      </w:r>
      <w:hyperlink w:anchor="sub_43" w:history="1">
        <w:r>
          <w:rPr>
            <w:rStyle w:val="a4"/>
            <w:rFonts w:cs="Times New Roman CYR"/>
          </w:rPr>
          <w:t>43</w:t>
        </w:r>
      </w:hyperlink>
      <w:r>
        <w:t xml:space="preserve"> Правил определяется по </w:t>
      </w:r>
      <w:hyperlink w:anchor="sub_200330" w:history="1">
        <w:r>
          <w:rPr>
            <w:rStyle w:val="a4"/>
            <w:rFonts w:cs="Times New Roman CYR"/>
          </w:rPr>
          <w:t>формуле 3</w:t>
        </w:r>
      </w:hyperlink>
      <w:hyperlink w:anchor="sub_200330" w:history="1">
        <w:r>
          <w:rPr>
            <w:rStyle w:val="a4"/>
            <w:rFonts w:cs="Times New Roman CYR"/>
            <w:vertAlign w:val="superscript"/>
          </w:rPr>
          <w:t> 3</w:t>
        </w:r>
      </w:hyperlink>
      <w:r>
        <w:t>:</w:t>
      </w:r>
    </w:p>
    <w:p w:rsidR="00B57452" w:rsidRDefault="00B57452"/>
    <w:p w:rsidR="00B57452" w:rsidRDefault="00F40FE8">
      <w:pPr>
        <w:ind w:firstLine="698"/>
        <w:jc w:val="center"/>
      </w:pPr>
      <w:bookmarkStart w:id="993" w:name="sub_200330"/>
      <w:r>
        <w:rPr>
          <w:noProof/>
        </w:rPr>
        <w:drawing>
          <wp:inline distT="0" distB="0" distL="0" distR="0">
            <wp:extent cx="1781175" cy="504825"/>
            <wp:effectExtent l="0" t="0" r="0" b="0"/>
            <wp:docPr id="8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86">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r w:rsidR="00B57452">
        <w:t>,</w:t>
      </w:r>
    </w:p>
    <w:bookmarkEnd w:id="993"/>
    <w:p w:rsidR="00B57452" w:rsidRDefault="00B57452"/>
    <w:p w:rsidR="00B57452" w:rsidRDefault="00B57452">
      <w:r>
        <w:t>где:</w:t>
      </w:r>
    </w:p>
    <w:p w:rsidR="00B57452" w:rsidRDefault="00F40FE8">
      <w:bookmarkStart w:id="994" w:name="sub_20334"/>
      <w:r>
        <w:rPr>
          <w:noProof/>
        </w:rPr>
        <w:drawing>
          <wp:inline distT="0" distB="0" distL="0" distR="0">
            <wp:extent cx="219075" cy="276225"/>
            <wp:effectExtent l="0" t="0" r="0" b="0"/>
            <wp:docPr id="86"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00B57452">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bookmarkEnd w:id="994"/>
    <w:p w:rsidR="00B57452" w:rsidRDefault="00F40FE8">
      <w:r>
        <w:rPr>
          <w:noProof/>
        </w:rPr>
        <w:drawing>
          <wp:inline distT="0" distB="0" distL="0" distR="0">
            <wp:extent cx="323850" cy="276225"/>
            <wp:effectExtent l="0" t="0" r="0" b="0"/>
            <wp:docPr id="87"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88">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B57452" w:rsidRDefault="00B57452"/>
    <w:p w:rsidR="00B57452" w:rsidRDefault="00F40FE8">
      <w:pPr>
        <w:ind w:firstLine="698"/>
        <w:jc w:val="center"/>
      </w:pPr>
      <w:r>
        <w:rPr>
          <w:noProof/>
        </w:rPr>
        <w:drawing>
          <wp:inline distT="0" distB="0" distL="0" distR="0">
            <wp:extent cx="1143000" cy="400050"/>
            <wp:effectExtent l="0" t="0" r="0" b="0"/>
            <wp:docPr id="88"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r w:rsidR="00B57452">
        <w:t>,</w:t>
      </w:r>
    </w:p>
    <w:p w:rsidR="00B57452" w:rsidRDefault="00B57452"/>
    <w:p w:rsidR="00B57452" w:rsidRDefault="00B57452">
      <w:r>
        <w:t xml:space="preserve">где </w:t>
      </w:r>
      <w:r w:rsidR="00F40FE8">
        <w:rPr>
          <w:noProof/>
        </w:rPr>
        <w:drawing>
          <wp:inline distT="0" distB="0" distL="0" distR="0">
            <wp:extent cx="209550" cy="247650"/>
            <wp:effectExtent l="0" t="0" r="0" b="0"/>
            <wp:docPr id="89"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90">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B57452" w:rsidRDefault="00F40FE8">
      <w:r>
        <w:rPr>
          <w:noProof/>
        </w:rPr>
        <w:drawing>
          <wp:inline distT="0" distB="0" distL="0" distR="0">
            <wp:extent cx="142875" cy="228600"/>
            <wp:effectExtent l="0" t="0" r="0" b="0"/>
            <wp:docPr id="90"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91">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помещения (жилого или нежилого) в многоквартирном доме;</w:t>
      </w:r>
    </w:p>
    <w:p w:rsidR="00B57452" w:rsidRDefault="00F40FE8">
      <w:r>
        <w:rPr>
          <w:noProof/>
        </w:rPr>
        <w:drawing>
          <wp:inline distT="0" distB="0" distL="0" distR="0">
            <wp:extent cx="228600" cy="228600"/>
            <wp:effectExtent l="0" t="0" r="0" b="0"/>
            <wp:docPr id="91"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9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r>
        <w:rPr>
          <w:noProof/>
        </w:rPr>
        <w:drawing>
          <wp:inline distT="0" distB="0" distL="0" distR="0">
            <wp:extent cx="219075" cy="247650"/>
            <wp:effectExtent l="0" t="0" r="0" b="0"/>
            <wp:docPr id="92"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93">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p w:rsidR="00B57452" w:rsidRDefault="00B57452">
      <w:r>
        <w:t xml:space="preserve">В случаях, предусмотренных </w:t>
      </w:r>
      <w:hyperlink w:anchor="sub_59" w:history="1">
        <w:r>
          <w:rPr>
            <w:rStyle w:val="a4"/>
            <w:rFonts w:cs="Times New Roman CYR"/>
          </w:rPr>
          <w:t>пунктами 59</w:t>
        </w:r>
      </w:hyperlink>
      <w:r>
        <w:t xml:space="preserve"> и </w:t>
      </w:r>
      <w:hyperlink w:anchor="sub_5901" w:history="1">
        <w:r>
          <w:rPr>
            <w:rStyle w:val="a4"/>
            <w:rFonts w:cs="Times New Roman CYR"/>
          </w:rPr>
          <w:t>59</w:t>
        </w:r>
      </w:hyperlink>
      <w:hyperlink w:anchor="sub_5901" w:history="1">
        <w:r>
          <w:rPr>
            <w:rStyle w:val="a4"/>
            <w:rFonts w:cs="Times New Roman CYR"/>
            <w:vertAlign w:val="superscript"/>
          </w:rPr>
          <w:t>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B57452" w:rsidRDefault="00B57452">
      <w:pPr>
        <w:pStyle w:val="a6"/>
        <w:rPr>
          <w:color w:val="000000"/>
          <w:sz w:val="16"/>
          <w:szCs w:val="16"/>
          <w:shd w:val="clear" w:color="auto" w:fill="F0F0F0"/>
        </w:rPr>
      </w:pPr>
      <w:bookmarkStart w:id="995" w:name="sub_2034"/>
      <w:r>
        <w:rPr>
          <w:color w:val="000000"/>
          <w:sz w:val="16"/>
          <w:szCs w:val="16"/>
          <w:shd w:val="clear" w:color="auto" w:fill="F0F0F0"/>
        </w:rPr>
        <w:t>Информация об изменениях:</w:t>
      </w:r>
    </w:p>
    <w:bookmarkEnd w:id="995"/>
    <w:p w:rsidR="00B57452" w:rsidRDefault="00B57452">
      <w:pPr>
        <w:pStyle w:val="a7"/>
        <w:rPr>
          <w:shd w:val="clear" w:color="auto" w:fill="F0F0F0"/>
        </w:rPr>
      </w:pPr>
      <w:r>
        <w:t xml:space="preserve"> </w:t>
      </w:r>
      <w:r>
        <w:rPr>
          <w:shd w:val="clear" w:color="auto" w:fill="F0F0F0"/>
        </w:rPr>
        <w:t>Пункт 3</w:t>
      </w:r>
      <w:r>
        <w:rPr>
          <w:shd w:val="clear" w:color="auto" w:fill="F0F0F0"/>
          <w:vertAlign w:val="superscript"/>
        </w:rPr>
        <w:t> 4</w:t>
      </w:r>
      <w:r>
        <w:rPr>
          <w:shd w:val="clear" w:color="auto" w:fill="F0F0F0"/>
        </w:rPr>
        <w:t xml:space="preserve"> изменен с 25 февраля 2019 г. - </w:t>
      </w:r>
      <w:hyperlink r:id="rId1094" w:history="1">
        <w:r>
          <w:rPr>
            <w:rStyle w:val="a4"/>
            <w:rFonts w:cs="Times New Roman CYR"/>
            <w:shd w:val="clear" w:color="auto" w:fill="F0F0F0"/>
          </w:rPr>
          <w:t>Постановление</w:t>
        </w:r>
      </w:hyperlink>
      <w:r>
        <w:rPr>
          <w:shd w:val="clear" w:color="auto" w:fill="F0F0F0"/>
        </w:rPr>
        <w:t xml:space="preserve"> Правительства России от 23 февраля 2019 г. N 184</w:t>
      </w:r>
    </w:p>
    <w:p w:rsidR="00B57452" w:rsidRDefault="00B57452">
      <w:pPr>
        <w:pStyle w:val="a7"/>
        <w:rPr>
          <w:shd w:val="clear" w:color="auto" w:fill="F0F0F0"/>
        </w:rPr>
      </w:pPr>
      <w:r>
        <w:t xml:space="preserve"> </w:t>
      </w:r>
      <w:hyperlink r:id="rId1095"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096" w:history="1">
        <w:r>
          <w:rPr>
            <w:rStyle w:val="a4"/>
            <w:rFonts w:cs="Times New Roman CYR"/>
            <w:shd w:val="clear" w:color="auto" w:fill="F0F0F0"/>
          </w:rPr>
          <w:t>Решением</w:t>
        </w:r>
      </w:hyperlink>
      <w:r>
        <w:rPr>
          <w:shd w:val="clear" w:color="auto" w:fill="F0F0F0"/>
        </w:rPr>
        <w:t xml:space="preserve"> Верховного Суда РФ от 26 апреля 2021 г. N АКПИ21-140, оставленным без изменения </w:t>
      </w:r>
      <w:hyperlink r:id="rId109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6 июля 2021 г. N АПЛ21-237, пункт 3</w:t>
      </w:r>
      <w:r>
        <w:rPr>
          <w:shd w:val="clear" w:color="auto" w:fill="F0F0F0"/>
          <w:vertAlign w:val="superscript"/>
        </w:rPr>
        <w:t> 4</w:t>
      </w:r>
      <w:r>
        <w:rPr>
          <w:shd w:val="clear" w:color="auto" w:fill="F0F0F0"/>
        </w:rPr>
        <w:t xml:space="preserve"> признан не противоречащим действующему законодательству</w:t>
      </w:r>
    </w:p>
    <w:p w:rsidR="00B57452" w:rsidRDefault="00B57452">
      <w:r>
        <w:t>3</w:t>
      </w:r>
      <w:r>
        <w:rPr>
          <w:vertAlign w:val="superscript"/>
        </w:rPr>
        <w:t> 4</w:t>
      </w:r>
      <w:r>
        <w:t xml:space="preserve">. Размер платы за коммунальную услугу по отоплению в i-м жилом или нежилом помещении в многоквартирном доме, определенный по </w:t>
      </w:r>
      <w:hyperlink w:anchor="sub_20300" w:history="1">
        <w:r>
          <w:rPr>
            <w:rStyle w:val="a4"/>
            <w:rFonts w:cs="Times New Roman CYR"/>
          </w:rPr>
          <w:t>формулам 3</w:t>
        </w:r>
      </w:hyperlink>
      <w:r>
        <w:t xml:space="preserve">, </w:t>
      </w:r>
      <w:hyperlink w:anchor="sub_80031" w:history="1">
        <w:r>
          <w:rPr>
            <w:rStyle w:val="a4"/>
            <w:rFonts w:cs="Times New Roman CYR"/>
          </w:rPr>
          <w:t>3</w:t>
        </w:r>
      </w:hyperlink>
      <w:hyperlink w:anchor="sub_80031" w:history="1">
        <w:r>
          <w:rPr>
            <w:rStyle w:val="a4"/>
            <w:rFonts w:cs="Times New Roman CYR"/>
            <w:vertAlign w:val="superscript"/>
          </w:rPr>
          <w:t> 1</w:t>
        </w:r>
      </w:hyperlink>
      <w:r>
        <w:t xml:space="preserve"> и </w:t>
      </w:r>
      <w:hyperlink w:anchor="sub_200330" w:history="1">
        <w:r>
          <w:rPr>
            <w:rStyle w:val="a4"/>
            <w:rFonts w:cs="Times New Roman CYR"/>
          </w:rPr>
          <w:t>3</w:t>
        </w:r>
      </w:hyperlink>
      <w:hyperlink w:anchor="sub_200330" w:history="1">
        <w:r>
          <w:rPr>
            <w:rStyle w:val="a4"/>
            <w:rFonts w:cs="Times New Roman CYR"/>
            <w:vertAlign w:val="superscript"/>
          </w:rPr>
          <w:t> 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sub_2012015" w:history="1">
        <w:r>
          <w:rPr>
            <w:rStyle w:val="a4"/>
            <w:rFonts w:cs="Times New Roman CYR"/>
          </w:rPr>
          <w:t>формуле 3</w:t>
        </w:r>
      </w:hyperlink>
      <w:hyperlink w:anchor="sub_2012015" w:history="1">
        <w:r>
          <w:rPr>
            <w:rStyle w:val="a4"/>
            <w:rFonts w:cs="Times New Roman CYR"/>
            <w:vertAlign w:val="superscript"/>
          </w:rPr>
          <w:t> 5</w:t>
        </w:r>
      </w:hyperlink>
      <w:r>
        <w:t>, при оплате равномерно в течение календарного года корректируются в I квартале года, следующего за расчетным годом, исполнителем по формуле 3</w:t>
      </w:r>
      <w:r>
        <w:rPr>
          <w:vertAlign w:val="superscript"/>
        </w:rPr>
        <w:t> 4</w:t>
      </w:r>
      <w:r>
        <w:t>:</w:t>
      </w:r>
    </w:p>
    <w:p w:rsidR="00B57452" w:rsidRDefault="00B57452"/>
    <w:p w:rsidR="00B57452" w:rsidRDefault="00F40FE8">
      <w:pPr>
        <w:ind w:firstLine="698"/>
        <w:jc w:val="center"/>
      </w:pPr>
      <w:bookmarkStart w:id="996" w:name="sub_200340"/>
      <w:r>
        <w:rPr>
          <w:noProof/>
        </w:rPr>
        <w:drawing>
          <wp:inline distT="0" distB="0" distL="0" distR="0">
            <wp:extent cx="828675" cy="228600"/>
            <wp:effectExtent l="0" t="0" r="0" b="0"/>
            <wp:docPr id="93"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98">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00B57452">
        <w:t>,</w:t>
      </w:r>
    </w:p>
    <w:bookmarkEnd w:id="996"/>
    <w:p w:rsidR="00B57452" w:rsidRDefault="00B57452"/>
    <w:p w:rsidR="00B57452" w:rsidRDefault="00B57452">
      <w:r>
        <w:t>где:</w:t>
      </w:r>
    </w:p>
    <w:p w:rsidR="00B57452" w:rsidRDefault="00F40FE8">
      <w:bookmarkStart w:id="997" w:name="sub_20344"/>
      <w:r>
        <w:rPr>
          <w:noProof/>
        </w:rPr>
        <w:drawing>
          <wp:inline distT="0" distB="0" distL="0" distR="0">
            <wp:extent cx="257175" cy="228600"/>
            <wp:effectExtent l="0" t="0" r="0" b="0"/>
            <wp:docPr id="94"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9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B57452">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sub_20300" w:history="1">
        <w:r w:rsidR="00B57452">
          <w:rPr>
            <w:rStyle w:val="a4"/>
            <w:rFonts w:cs="Times New Roman CYR"/>
          </w:rPr>
          <w:t>формулам 3</w:t>
        </w:r>
      </w:hyperlink>
      <w:r w:rsidR="00B57452">
        <w:t xml:space="preserve">, </w:t>
      </w:r>
      <w:hyperlink w:anchor="sub_80031" w:history="1">
        <w:r w:rsidR="00B57452">
          <w:rPr>
            <w:rStyle w:val="a4"/>
            <w:rFonts w:cs="Times New Roman CYR"/>
          </w:rPr>
          <w:t>3</w:t>
        </w:r>
      </w:hyperlink>
      <w:hyperlink w:anchor="sub_80031" w:history="1">
        <w:r w:rsidR="00B57452">
          <w:rPr>
            <w:rStyle w:val="a4"/>
            <w:rFonts w:cs="Times New Roman CYR"/>
            <w:vertAlign w:val="superscript"/>
          </w:rPr>
          <w:t> 1</w:t>
        </w:r>
      </w:hyperlink>
      <w:r w:rsidR="00B57452">
        <w:t xml:space="preserve"> и </w:t>
      </w:r>
      <w:hyperlink w:anchor="sub_200330" w:history="1">
        <w:r w:rsidR="00B57452">
          <w:rPr>
            <w:rStyle w:val="a4"/>
            <w:rFonts w:cs="Times New Roman CYR"/>
          </w:rPr>
          <w:t>3</w:t>
        </w:r>
      </w:hyperlink>
      <w:hyperlink w:anchor="sub_200330" w:history="1">
        <w:r w:rsidR="00B57452">
          <w:rPr>
            <w:rStyle w:val="a4"/>
            <w:rFonts w:cs="Times New Roman CYR"/>
            <w:vertAlign w:val="superscript"/>
          </w:rPr>
          <w:t> 3</w:t>
        </w:r>
      </w:hyperlink>
      <w:r w:rsidR="00B57452">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sub_2012015" w:history="1">
        <w:r w:rsidR="00B57452">
          <w:rPr>
            <w:rStyle w:val="a4"/>
            <w:rFonts w:cs="Times New Roman CYR"/>
          </w:rPr>
          <w:t>формуле 3</w:t>
        </w:r>
      </w:hyperlink>
      <w:hyperlink w:anchor="sub_2012015" w:history="1">
        <w:r w:rsidR="00B57452">
          <w:rPr>
            <w:rStyle w:val="a4"/>
            <w:rFonts w:cs="Times New Roman CYR"/>
            <w:vertAlign w:val="superscript"/>
          </w:rPr>
          <w:t> 5</w:t>
        </w:r>
      </w:hyperlink>
      <w:r w:rsidR="00B57452">
        <w:t>, исходя из показаний индивидуального прибора учета тепловой энергии.</w:t>
      </w:r>
    </w:p>
    <w:bookmarkEnd w:id="997"/>
    <w:p w:rsidR="00B57452" w:rsidRDefault="00B57452">
      <w:r>
        <w:t xml:space="preserve">В случаях, предусмотренных </w:t>
      </w:r>
      <w:hyperlink w:anchor="sub_59" w:history="1">
        <w:r>
          <w:rPr>
            <w:rStyle w:val="a4"/>
            <w:rFonts w:cs="Times New Roman CYR"/>
          </w:rPr>
          <w:t>пунктами 59</w:t>
        </w:r>
      </w:hyperlink>
      <w:r>
        <w:t xml:space="preserve">, </w:t>
      </w:r>
      <w:hyperlink w:anchor="sub_5901" w:history="1">
        <w:r>
          <w:rPr>
            <w:rStyle w:val="a4"/>
            <w:rFonts w:cs="Times New Roman CYR"/>
          </w:rPr>
          <w:t>59</w:t>
        </w:r>
      </w:hyperlink>
      <w:hyperlink w:anchor="sub_5901" w:history="1">
        <w:r>
          <w:rPr>
            <w:rStyle w:val="a4"/>
            <w:rFonts w:cs="Times New Roman CYR"/>
            <w:vertAlign w:val="superscript"/>
          </w:rPr>
          <w:t> 1</w:t>
        </w:r>
      </w:hyperlink>
      <w:r>
        <w:t xml:space="preserve"> и </w:t>
      </w:r>
      <w:hyperlink w:anchor="sub_6010" w:history="1">
        <w:r>
          <w:rPr>
            <w:rStyle w:val="a4"/>
            <w:rFonts w:cs="Times New Roman CYR"/>
          </w:rPr>
          <w:t>60</w:t>
        </w:r>
      </w:hyperlink>
      <w:hyperlink w:anchor="sub_6010" w:history="1">
        <w:r>
          <w:rPr>
            <w:rStyle w:val="a4"/>
            <w:rFonts w:cs="Times New Roman CYR"/>
            <w:vertAlign w:val="superscript"/>
          </w:rPr>
          <w:t>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B57452" w:rsidRDefault="00F40FE8">
      <w:bookmarkStart w:id="998" w:name="sub_20346"/>
      <w:r>
        <w:rPr>
          <w:noProof/>
        </w:rPr>
        <w:drawing>
          <wp:inline distT="0" distB="0" distL="0" distR="0">
            <wp:extent cx="266700" cy="228600"/>
            <wp:effectExtent l="0" t="0" r="0" b="0"/>
            <wp:docPr id="95"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0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57452">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sub_20300" w:history="1">
        <w:r w:rsidR="00B57452">
          <w:rPr>
            <w:rStyle w:val="a4"/>
            <w:rFonts w:cs="Times New Roman CYR"/>
          </w:rPr>
          <w:t>формулам 3</w:t>
        </w:r>
      </w:hyperlink>
      <w:r w:rsidR="00B57452">
        <w:t xml:space="preserve">, </w:t>
      </w:r>
      <w:hyperlink w:anchor="sub_80031" w:history="1">
        <w:r w:rsidR="00B57452">
          <w:rPr>
            <w:rStyle w:val="a4"/>
            <w:rFonts w:cs="Times New Roman CYR"/>
          </w:rPr>
          <w:t>3</w:t>
        </w:r>
      </w:hyperlink>
      <w:hyperlink w:anchor="sub_80031" w:history="1">
        <w:r w:rsidR="00B57452">
          <w:rPr>
            <w:rStyle w:val="a4"/>
            <w:rFonts w:cs="Times New Roman CYR"/>
            <w:vertAlign w:val="superscript"/>
          </w:rPr>
          <w:t> 1</w:t>
        </w:r>
      </w:hyperlink>
      <w:r w:rsidR="00B57452">
        <w:t xml:space="preserve"> и </w:t>
      </w:r>
      <w:hyperlink w:anchor="sub_200330" w:history="1">
        <w:r w:rsidR="00B57452">
          <w:rPr>
            <w:rStyle w:val="a4"/>
            <w:rFonts w:cs="Times New Roman CYR"/>
          </w:rPr>
          <w:t>3</w:t>
        </w:r>
      </w:hyperlink>
      <w:hyperlink w:anchor="sub_200330" w:history="1">
        <w:r w:rsidR="00B57452">
          <w:rPr>
            <w:rStyle w:val="a4"/>
            <w:rFonts w:cs="Times New Roman CYR"/>
            <w:vertAlign w:val="superscript"/>
          </w:rPr>
          <w:t> 3</w:t>
        </w:r>
      </w:hyperlink>
      <w:r w:rsidR="00B57452">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sub_2012015" w:history="1">
        <w:r w:rsidR="00B57452">
          <w:rPr>
            <w:rStyle w:val="a4"/>
            <w:rFonts w:cs="Times New Roman CYR"/>
          </w:rPr>
          <w:t>формуле 3</w:t>
        </w:r>
      </w:hyperlink>
      <w:hyperlink w:anchor="sub_2012015" w:history="1">
        <w:r w:rsidR="00B57452">
          <w:rPr>
            <w:rStyle w:val="a4"/>
            <w:rFonts w:cs="Times New Roman CYR"/>
            <w:vertAlign w:val="superscript"/>
          </w:rPr>
          <w:t> 5</w:t>
        </w:r>
      </w:hyperlink>
      <w:r w:rsidR="00B57452">
        <w:t>, исходя из среднемесячного объема потребления тепловой энергии за предыдущий год.</w:t>
      </w:r>
    </w:p>
    <w:p w:rsidR="00B57452" w:rsidRDefault="00B57452">
      <w:pPr>
        <w:pStyle w:val="a6"/>
        <w:rPr>
          <w:color w:val="000000"/>
          <w:sz w:val="16"/>
          <w:szCs w:val="16"/>
          <w:shd w:val="clear" w:color="auto" w:fill="F0F0F0"/>
        </w:rPr>
      </w:pPr>
      <w:bookmarkStart w:id="999" w:name="sub_2035"/>
      <w:bookmarkEnd w:id="998"/>
      <w:r>
        <w:rPr>
          <w:color w:val="000000"/>
          <w:sz w:val="16"/>
          <w:szCs w:val="16"/>
          <w:shd w:val="clear" w:color="auto" w:fill="F0F0F0"/>
        </w:rPr>
        <w:t>Информация об изменениях:</w:t>
      </w:r>
    </w:p>
    <w:bookmarkEnd w:id="999"/>
    <w:p w:rsidR="00B57452" w:rsidRDefault="00B57452">
      <w:pPr>
        <w:pStyle w:val="a7"/>
        <w:rPr>
          <w:shd w:val="clear" w:color="auto" w:fill="F0F0F0"/>
        </w:rPr>
      </w:pPr>
      <w:r>
        <w:t xml:space="preserve"> </w:t>
      </w:r>
      <w:r>
        <w:rPr>
          <w:shd w:val="clear" w:color="auto" w:fill="F0F0F0"/>
        </w:rPr>
        <w:t>Пункт 3</w:t>
      </w:r>
      <w:r>
        <w:rPr>
          <w:shd w:val="clear" w:color="auto" w:fill="F0F0F0"/>
          <w:vertAlign w:val="superscript"/>
        </w:rPr>
        <w:t> 5</w:t>
      </w:r>
      <w:r>
        <w:rPr>
          <w:shd w:val="clear" w:color="auto" w:fill="F0F0F0"/>
        </w:rPr>
        <w:t xml:space="preserve"> изменен с 1 июня 2019 г. - </w:t>
      </w:r>
      <w:hyperlink r:id="rId1101"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102" w:history="1">
        <w:r>
          <w:rPr>
            <w:rStyle w:val="a4"/>
            <w:rFonts w:cs="Times New Roman CYR"/>
            <w:shd w:val="clear" w:color="auto" w:fill="F0F0F0"/>
          </w:rPr>
          <w:t>См. предыдущую редакцию</w:t>
        </w:r>
      </w:hyperlink>
    </w:p>
    <w:p w:rsidR="00B57452" w:rsidRDefault="00B57452">
      <w:r>
        <w:t>3</w:t>
      </w:r>
      <w:r>
        <w:rPr>
          <w:vertAlign w:val="superscript"/>
        </w:rPr>
        <w:t> 5</w:t>
      </w:r>
      <w:r>
        <w:t xml:space="preserve">.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sub_421" w:history="1">
        <w:r>
          <w:rPr>
            <w:rStyle w:val="a4"/>
            <w:rFonts w:cs="Times New Roman CYR"/>
          </w:rPr>
          <w:t>пункту 42</w:t>
        </w:r>
      </w:hyperlink>
      <w:hyperlink w:anchor="sub_421" w:history="1">
        <w:r>
          <w:rPr>
            <w:rStyle w:val="a4"/>
            <w:rFonts w:cs="Times New Roman CYR"/>
            <w:vertAlign w:val="superscript"/>
          </w:rPr>
          <w:t> 1</w:t>
        </w:r>
      </w:hyperlink>
      <w:r>
        <w:t xml:space="preserve"> Правил определяется по </w:t>
      </w:r>
      <w:hyperlink w:anchor="sub_2012015" w:history="1">
        <w:r>
          <w:rPr>
            <w:rStyle w:val="a4"/>
            <w:rFonts w:cs="Times New Roman CYR"/>
          </w:rPr>
          <w:t>формуле 3</w:t>
        </w:r>
      </w:hyperlink>
      <w:hyperlink w:anchor="sub_2012015" w:history="1">
        <w:r>
          <w:rPr>
            <w:rStyle w:val="a4"/>
            <w:rFonts w:cs="Times New Roman CYR"/>
            <w:vertAlign w:val="superscript"/>
          </w:rPr>
          <w:t> 5</w:t>
        </w:r>
      </w:hyperlink>
      <w:r>
        <w:t>:</w:t>
      </w:r>
    </w:p>
    <w:p w:rsidR="00B57452" w:rsidRDefault="00B57452"/>
    <w:p w:rsidR="00B57452" w:rsidRDefault="00F40FE8">
      <w:pPr>
        <w:ind w:firstLine="698"/>
        <w:jc w:val="center"/>
      </w:pPr>
      <w:bookmarkStart w:id="1000" w:name="sub_2012015"/>
      <w:r>
        <w:rPr>
          <w:noProof/>
        </w:rPr>
        <w:drawing>
          <wp:inline distT="0" distB="0" distL="0" distR="0">
            <wp:extent cx="762000" cy="276225"/>
            <wp:effectExtent l="0" t="0" r="0" b="0"/>
            <wp:docPr id="96"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03">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B57452">
        <w:t>,</w:t>
      </w:r>
    </w:p>
    <w:bookmarkEnd w:id="1000"/>
    <w:p w:rsidR="00B57452" w:rsidRDefault="00B57452"/>
    <w:p w:rsidR="00B57452" w:rsidRDefault="00B57452">
      <w:r>
        <w:t>где:</w:t>
      </w:r>
    </w:p>
    <w:p w:rsidR="00B57452" w:rsidRDefault="00F40FE8">
      <w:r>
        <w:rPr>
          <w:noProof/>
        </w:rPr>
        <w:drawing>
          <wp:inline distT="0" distB="0" distL="0" distR="0">
            <wp:extent cx="238125" cy="276225"/>
            <wp:effectExtent l="0" t="0" r="0" b="0"/>
            <wp:docPr id="97"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04">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00B57452">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sub_59" w:history="1">
        <w:r w:rsidR="00B57452">
          <w:rPr>
            <w:rStyle w:val="a4"/>
            <w:rFonts w:cs="Times New Roman CYR"/>
          </w:rPr>
          <w:t>пунктом 59</w:t>
        </w:r>
      </w:hyperlink>
      <w:r w:rsidR="00B57452">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B57452" w:rsidRDefault="00F40FE8">
      <w:r>
        <w:rPr>
          <w:noProof/>
        </w:rPr>
        <w:drawing>
          <wp:inline distT="0" distB="0" distL="0" distR="0">
            <wp:extent cx="219075" cy="247650"/>
            <wp:effectExtent l="0" t="0" r="0" b="0"/>
            <wp:docPr id="98"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05">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B57452">
        <w:t xml:space="preserve"> - тариф (цена) на тепловую энергию, установленный (определенная)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1001" w:name="sub_2036"/>
      <w:r>
        <w:rPr>
          <w:color w:val="000000"/>
          <w:sz w:val="16"/>
          <w:szCs w:val="16"/>
          <w:shd w:val="clear" w:color="auto" w:fill="F0F0F0"/>
        </w:rPr>
        <w:t>Информация об изменениях:</w:t>
      </w:r>
    </w:p>
    <w:bookmarkEnd w:id="1001"/>
    <w:p w:rsidR="00B57452" w:rsidRDefault="00B57452">
      <w:pPr>
        <w:pStyle w:val="a7"/>
        <w:rPr>
          <w:shd w:val="clear" w:color="auto" w:fill="F0F0F0"/>
        </w:rPr>
      </w:pPr>
      <w:r>
        <w:t xml:space="preserve"> </w:t>
      </w:r>
      <w:r>
        <w:rPr>
          <w:shd w:val="clear" w:color="auto" w:fill="F0F0F0"/>
        </w:rPr>
        <w:t>Пункт 3</w:t>
      </w:r>
      <w:r>
        <w:rPr>
          <w:shd w:val="clear" w:color="auto" w:fill="F0F0F0"/>
          <w:vertAlign w:val="superscript"/>
        </w:rPr>
        <w:t> 6</w:t>
      </w:r>
      <w:r>
        <w:rPr>
          <w:shd w:val="clear" w:color="auto" w:fill="F0F0F0"/>
        </w:rPr>
        <w:t xml:space="preserve"> изменен с 25 февраля 2019 г. - </w:t>
      </w:r>
      <w:hyperlink r:id="rId1106" w:history="1">
        <w:r>
          <w:rPr>
            <w:rStyle w:val="a4"/>
            <w:rFonts w:cs="Times New Roman CYR"/>
            <w:shd w:val="clear" w:color="auto" w:fill="F0F0F0"/>
          </w:rPr>
          <w:t>Постановление</w:t>
        </w:r>
      </w:hyperlink>
      <w:r>
        <w:rPr>
          <w:shd w:val="clear" w:color="auto" w:fill="F0F0F0"/>
        </w:rPr>
        <w:t xml:space="preserve"> Правительства России от 23 февраля 2019 г. N 184</w:t>
      </w:r>
    </w:p>
    <w:p w:rsidR="00B57452" w:rsidRDefault="00B57452">
      <w:pPr>
        <w:pStyle w:val="a7"/>
        <w:rPr>
          <w:shd w:val="clear" w:color="auto" w:fill="F0F0F0"/>
        </w:rPr>
      </w:pPr>
      <w:r>
        <w:t xml:space="preserve"> </w:t>
      </w:r>
      <w:hyperlink r:id="rId1107"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108" w:history="1">
        <w:r>
          <w:rPr>
            <w:rStyle w:val="a4"/>
            <w:rFonts w:cs="Times New Roman CYR"/>
            <w:shd w:val="clear" w:color="auto" w:fill="F0F0F0"/>
          </w:rPr>
          <w:t>Решением</w:t>
        </w:r>
      </w:hyperlink>
      <w:r>
        <w:rPr>
          <w:shd w:val="clear" w:color="auto" w:fill="F0F0F0"/>
        </w:rPr>
        <w:t xml:space="preserve"> Верховного Суда РФ от 11 ноября 2020 г. N АКПИ20-595, оставленным без изменения </w:t>
      </w:r>
      <w:hyperlink r:id="rId110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АПЛ21-28, пункт 3</w:t>
      </w:r>
      <w:r>
        <w:rPr>
          <w:shd w:val="clear" w:color="auto" w:fill="F0F0F0"/>
          <w:vertAlign w:val="superscript"/>
        </w:rPr>
        <w:t> 6</w:t>
      </w:r>
      <w:r>
        <w:rPr>
          <w:shd w:val="clear" w:color="auto" w:fill="F0F0F0"/>
        </w:rPr>
        <w:t xml:space="preserve"> признан не противоречащим действующему законодательству</w:t>
      </w:r>
    </w:p>
    <w:p w:rsidR="00B57452" w:rsidRDefault="00B57452">
      <w:r>
        <w:t>3</w:t>
      </w:r>
      <w:r>
        <w:rPr>
          <w:vertAlign w:val="superscript"/>
        </w:rPr>
        <w:t> 6</w:t>
      </w:r>
      <w:r>
        <w:t xml:space="preserve">. Объем (количество) потребленной за расчетный период тепловой энергии, приходящийся на i-e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w:t>
      </w:r>
      <w:hyperlink w:anchor="sub_3060" w:history="1">
        <w:r>
          <w:rPr>
            <w:rStyle w:val="a4"/>
            <w:rFonts w:cs="Times New Roman CYR"/>
          </w:rPr>
          <w:t>формуле 3</w:t>
        </w:r>
      </w:hyperlink>
      <w:hyperlink w:anchor="sub_3060" w:history="1">
        <w:r>
          <w:rPr>
            <w:rStyle w:val="a4"/>
            <w:rFonts w:cs="Times New Roman CYR"/>
            <w:vertAlign w:val="superscript"/>
          </w:rPr>
          <w:t> 6</w:t>
        </w:r>
      </w:hyperlink>
      <w:r>
        <w:t>:</w:t>
      </w:r>
    </w:p>
    <w:p w:rsidR="00B57452" w:rsidRDefault="00B57452">
      <w:bookmarkStart w:id="1002" w:name="sub_3060"/>
    </w:p>
    <w:bookmarkEnd w:id="1002"/>
    <w:p w:rsidR="00B57452" w:rsidRDefault="00F40FE8">
      <w:pPr>
        <w:ind w:firstLine="698"/>
        <w:jc w:val="center"/>
      </w:pPr>
      <w:r>
        <w:rPr>
          <w:noProof/>
        </w:rPr>
        <w:drawing>
          <wp:inline distT="0" distB="0" distL="0" distR="0">
            <wp:extent cx="1581150" cy="561975"/>
            <wp:effectExtent l="0" t="0" r="0" b="0"/>
            <wp:docPr id="99"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10">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42875" cy="228600"/>
            <wp:effectExtent l="0" t="0" r="0" b="0"/>
            <wp:docPr id="100"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11">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i-гo помещения (жилого или нежилого) в многоквартирном доме;</w:t>
      </w:r>
    </w:p>
    <w:p w:rsidR="00B57452" w:rsidRDefault="00F40FE8">
      <w:r>
        <w:rPr>
          <w:noProof/>
        </w:rPr>
        <w:drawing>
          <wp:inline distT="0" distB="0" distL="0" distR="0">
            <wp:extent cx="247650" cy="247650"/>
            <wp:effectExtent l="0" t="0" r="0" b="0"/>
            <wp:docPr id="101"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помещений, входящих в состав общего имущества в многоквартирном доме.</w:t>
      </w:r>
    </w:p>
    <w:p w:rsidR="00B57452" w:rsidRDefault="00B57452">
      <w:r>
        <w:t>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B57452" w:rsidRDefault="00F40FE8">
      <w:r>
        <w:rPr>
          <w:noProof/>
        </w:rPr>
        <w:drawing>
          <wp:inline distT="0" distB="0" distL="0" distR="0">
            <wp:extent cx="247650" cy="247650"/>
            <wp:effectExtent l="0" t="0" r="0" b="0"/>
            <wp:docPr id="102"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w:t>
      </w:r>
    </w:p>
    <w:p w:rsidR="00B57452" w:rsidRDefault="00F40FE8">
      <w:bookmarkStart w:id="1003" w:name="sub_30368"/>
      <w:r>
        <w:rPr>
          <w:noProof/>
        </w:rPr>
        <w:drawing>
          <wp:inline distT="0" distB="0" distL="0" distR="0">
            <wp:extent cx="295275" cy="247650"/>
            <wp:effectExtent l="0" t="0" r="0" b="0"/>
            <wp:docPr id="103"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14">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1003"/>
    <w:p w:rsidR="00B57452" w:rsidRDefault="00F40FE8">
      <w:r>
        <w:rPr>
          <w:noProof/>
        </w:rPr>
        <w:drawing>
          <wp:inline distT="0" distB="0" distL="0" distR="0">
            <wp:extent cx="209550" cy="247650"/>
            <wp:effectExtent l="0" t="0" r="0" b="0"/>
            <wp:docPr id="104"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5">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B57452" w:rsidRDefault="00B57452">
      <w:r>
        <w:t xml:space="preserve">В случаях, предусмотренных </w:t>
      </w:r>
      <w:hyperlink w:anchor="sub_5901" w:history="1">
        <w:r>
          <w:rPr>
            <w:rStyle w:val="a4"/>
            <w:rFonts w:cs="Times New Roman CYR"/>
          </w:rPr>
          <w:t>пунктом 59</w:t>
        </w:r>
      </w:hyperlink>
      <w:hyperlink w:anchor="sub_5901" w:history="1">
        <w:r>
          <w:rPr>
            <w:rStyle w:val="a4"/>
            <w:rFonts w:cs="Times New Roman CYR"/>
            <w:vertAlign w:val="superscript"/>
          </w:rPr>
          <w:t>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B57452" w:rsidRDefault="00F40FE8">
      <w:bookmarkStart w:id="1004" w:name="sub_303611"/>
      <w:r>
        <w:rPr>
          <w:noProof/>
        </w:rPr>
        <w:drawing>
          <wp:inline distT="0" distB="0" distL="0" distR="0">
            <wp:extent cx="171450" cy="228600"/>
            <wp:effectExtent l="0" t="0" r="0" b="0"/>
            <wp:docPr id="10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1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pPr>
        <w:pStyle w:val="a6"/>
        <w:rPr>
          <w:color w:val="000000"/>
          <w:sz w:val="16"/>
          <w:szCs w:val="16"/>
          <w:shd w:val="clear" w:color="auto" w:fill="F0F0F0"/>
        </w:rPr>
      </w:pPr>
      <w:bookmarkStart w:id="1005" w:name="sub_2037"/>
      <w:bookmarkEnd w:id="1004"/>
      <w:r>
        <w:rPr>
          <w:color w:val="000000"/>
          <w:sz w:val="16"/>
          <w:szCs w:val="16"/>
          <w:shd w:val="clear" w:color="auto" w:fill="F0F0F0"/>
        </w:rPr>
        <w:t>Информация об изменениях:</w:t>
      </w:r>
    </w:p>
    <w:bookmarkEnd w:id="1005"/>
    <w:p w:rsidR="00B57452" w:rsidRDefault="00B57452">
      <w:pPr>
        <w:pStyle w:val="a7"/>
        <w:rPr>
          <w:shd w:val="clear" w:color="auto" w:fill="F0F0F0"/>
        </w:rPr>
      </w:pPr>
      <w:r>
        <w:t xml:space="preserve"> </w:t>
      </w:r>
      <w:r>
        <w:rPr>
          <w:shd w:val="clear" w:color="auto" w:fill="F0F0F0"/>
        </w:rPr>
        <w:t>Пункт 3</w:t>
      </w:r>
      <w:r>
        <w:rPr>
          <w:shd w:val="clear" w:color="auto" w:fill="F0F0F0"/>
          <w:vertAlign w:val="superscript"/>
        </w:rPr>
        <w:t> 7</w:t>
      </w:r>
      <w:r>
        <w:rPr>
          <w:shd w:val="clear" w:color="auto" w:fill="F0F0F0"/>
        </w:rPr>
        <w:t xml:space="preserve"> изменен с 25 февраля 2019 г. - </w:t>
      </w:r>
      <w:hyperlink r:id="rId1117" w:history="1">
        <w:r>
          <w:rPr>
            <w:rStyle w:val="a4"/>
            <w:rFonts w:cs="Times New Roman CYR"/>
            <w:shd w:val="clear" w:color="auto" w:fill="F0F0F0"/>
          </w:rPr>
          <w:t>Постановление</w:t>
        </w:r>
      </w:hyperlink>
      <w:r>
        <w:rPr>
          <w:shd w:val="clear" w:color="auto" w:fill="F0F0F0"/>
        </w:rPr>
        <w:t xml:space="preserve"> Правительства России от 23 февраля 2019 г. N 184</w:t>
      </w:r>
    </w:p>
    <w:p w:rsidR="00B57452" w:rsidRDefault="00B57452">
      <w:pPr>
        <w:pStyle w:val="a7"/>
        <w:rPr>
          <w:shd w:val="clear" w:color="auto" w:fill="F0F0F0"/>
        </w:rPr>
      </w:pPr>
      <w:r>
        <w:t xml:space="preserve"> </w:t>
      </w:r>
      <w:hyperlink r:id="rId1118"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119" w:history="1">
        <w:r>
          <w:rPr>
            <w:rStyle w:val="a4"/>
            <w:rFonts w:cs="Times New Roman CYR"/>
            <w:shd w:val="clear" w:color="auto" w:fill="F0F0F0"/>
          </w:rPr>
          <w:t>Решением</w:t>
        </w:r>
      </w:hyperlink>
      <w:r>
        <w:rPr>
          <w:shd w:val="clear" w:color="auto" w:fill="F0F0F0"/>
        </w:rPr>
        <w:t xml:space="preserve"> Верховного Суда РФ от 19 июня 2019 г. N АКПИ19-260, оставленным без изменения </w:t>
      </w:r>
      <w:hyperlink r:id="rId112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19 сентября 2019 г. N АПЛ19-330, пункт 3</w:t>
      </w:r>
      <w:r>
        <w:rPr>
          <w:shd w:val="clear" w:color="auto" w:fill="F0F0F0"/>
          <w:vertAlign w:val="superscript"/>
        </w:rPr>
        <w:t> 7</w:t>
      </w:r>
      <w:r>
        <w:rPr>
          <w:shd w:val="clear" w:color="auto" w:fill="F0F0F0"/>
        </w:rPr>
        <w:t xml:space="preserve"> признан не противоречащим действующему законодательству в оспариваемой части</w:t>
      </w:r>
    </w:p>
    <w:p w:rsidR="00B57452" w:rsidRDefault="00B57452">
      <w:r>
        <w:t>3</w:t>
      </w:r>
      <w:r>
        <w:rPr>
          <w:vertAlign w:val="superscript"/>
        </w:rPr>
        <w:t> 7</w:t>
      </w:r>
      <w:r>
        <w:t xml:space="preserve">.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i-e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sub_3070" w:history="1">
        <w:r>
          <w:rPr>
            <w:rStyle w:val="a4"/>
            <w:rFonts w:cs="Times New Roman CYR"/>
          </w:rPr>
          <w:t>формуле 3</w:t>
        </w:r>
      </w:hyperlink>
      <w:hyperlink w:anchor="sub_3070" w:history="1">
        <w:r>
          <w:rPr>
            <w:rStyle w:val="a4"/>
            <w:rFonts w:cs="Times New Roman CYR"/>
            <w:vertAlign w:val="superscript"/>
          </w:rPr>
          <w:t> 7</w:t>
        </w:r>
      </w:hyperlink>
    </w:p>
    <w:p w:rsidR="00B57452" w:rsidRDefault="00B57452">
      <w:bookmarkStart w:id="1006" w:name="sub_3070"/>
    </w:p>
    <w:bookmarkEnd w:id="1006"/>
    <w:p w:rsidR="00B57452" w:rsidRDefault="00F40FE8">
      <w:pPr>
        <w:ind w:firstLine="698"/>
        <w:jc w:val="center"/>
      </w:pPr>
      <w:r>
        <w:rPr>
          <w:noProof/>
        </w:rPr>
        <w:drawing>
          <wp:inline distT="0" distB="0" distL="0" distR="0">
            <wp:extent cx="1266825" cy="714375"/>
            <wp:effectExtent l="0" t="0" r="0" b="0"/>
            <wp:docPr id="106"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21">
                      <a:extLst>
                        <a:ext uri="{28A0092B-C50C-407E-A947-70E740481C1C}">
                          <a14:useLocalDpi xmlns:a14="http://schemas.microsoft.com/office/drawing/2010/main" val="0"/>
                        </a:ext>
                      </a:extLst>
                    </a:blip>
                    <a:srcRect/>
                    <a:stretch>
                      <a:fillRect/>
                    </a:stretch>
                  </pic:blipFill>
                  <pic:spPr bwMode="auto">
                    <a:xfrm>
                      <a:off x="0" y="0"/>
                      <a:ext cx="1266825" cy="7143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142875" cy="228600"/>
            <wp:effectExtent l="0" t="0" r="0" b="0"/>
            <wp:docPr id="107"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не оборудованного индивидуальным и (или) общим (квартирным) прибором учета i-гo помещения (жилого или нежилого) в многоквартирном доме;</w:t>
      </w:r>
    </w:p>
    <w:p w:rsidR="00B57452" w:rsidRDefault="00F40FE8">
      <w:r>
        <w:rPr>
          <w:noProof/>
        </w:rPr>
        <w:drawing>
          <wp:inline distT="0" distB="0" distL="0" distR="0">
            <wp:extent cx="666750" cy="352425"/>
            <wp:effectExtent l="0" t="0" r="0" b="0"/>
            <wp:docPr id="108"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23">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00B57452">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B57452" w:rsidRDefault="00F40FE8">
      <w:r>
        <w:rPr>
          <w:noProof/>
        </w:rPr>
        <w:drawing>
          <wp:inline distT="0" distB="0" distL="0" distR="0">
            <wp:extent cx="676275" cy="352425"/>
            <wp:effectExtent l="0" t="0" r="0" b="0"/>
            <wp:docPr id="109"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24">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00B57452">
        <w:t xml:space="preserve"> - сумма площадей i-x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B57452" w:rsidRDefault="00B57452">
      <w:r>
        <w:t xml:space="preserve">В случаях, предусмотренных </w:t>
      </w:r>
      <w:hyperlink w:anchor="sub_59" w:history="1">
        <w:r>
          <w:rPr>
            <w:rStyle w:val="a4"/>
            <w:rFonts w:cs="Times New Roman CYR"/>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B57452" w:rsidRDefault="00F40FE8">
      <w:bookmarkStart w:id="1007" w:name="sub_20378"/>
      <w:r>
        <w:rPr>
          <w:noProof/>
        </w:rPr>
        <w:drawing>
          <wp:inline distT="0" distB="0" distL="0" distR="0">
            <wp:extent cx="171450" cy="228600"/>
            <wp:effectExtent l="0" t="0" r="0" b="0"/>
            <wp:docPr id="110"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2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B57452" w:rsidRDefault="00B57452">
      <w:bookmarkStart w:id="1008" w:name="sub_20004"/>
      <w:bookmarkEnd w:id="1007"/>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B57452" w:rsidRDefault="00B57452">
      <w:bookmarkStart w:id="1009" w:name="sub_20041"/>
      <w:bookmarkEnd w:id="1008"/>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sub_42" w:history="1">
        <w:r>
          <w:rPr>
            <w:rStyle w:val="a4"/>
            <w:rFonts w:cs="Times New Roman CYR"/>
          </w:rPr>
          <w:t>пункту 42</w:t>
        </w:r>
      </w:hyperlink>
      <w:r>
        <w:t xml:space="preserve"> Правил определяется по </w:t>
      </w:r>
      <w:hyperlink w:anchor="sub_20400" w:history="1">
        <w:r>
          <w:rPr>
            <w:rStyle w:val="a4"/>
            <w:rFonts w:cs="Times New Roman CYR"/>
          </w:rPr>
          <w:t>формуле 4</w:t>
        </w:r>
      </w:hyperlink>
      <w:r>
        <w:t>:</w:t>
      </w:r>
    </w:p>
    <w:bookmarkEnd w:id="1009"/>
    <w:p w:rsidR="00B57452" w:rsidRDefault="00B57452"/>
    <w:p w:rsidR="00B57452" w:rsidRDefault="00F40FE8">
      <w:pPr>
        <w:ind w:firstLine="698"/>
        <w:jc w:val="center"/>
      </w:pPr>
      <w:bookmarkStart w:id="1010" w:name="sub_20400"/>
      <w:r>
        <w:rPr>
          <w:noProof/>
        </w:rPr>
        <w:drawing>
          <wp:inline distT="0" distB="0" distL="0" distR="0">
            <wp:extent cx="971550" cy="276225"/>
            <wp:effectExtent l="0" t="0" r="0" b="0"/>
            <wp:docPr id="111"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26">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00B57452">
        <w:t>,</w:t>
      </w:r>
    </w:p>
    <w:bookmarkEnd w:id="1010"/>
    <w:p w:rsidR="00B57452" w:rsidRDefault="00B57452"/>
    <w:p w:rsidR="00B57452" w:rsidRDefault="00B57452">
      <w:r>
        <w:t>где:</w:t>
      </w:r>
    </w:p>
    <w:p w:rsidR="00B57452" w:rsidRDefault="00F40FE8">
      <w:r>
        <w:rPr>
          <w:noProof/>
        </w:rPr>
        <w:drawing>
          <wp:inline distT="0" distB="0" distL="0" distR="0">
            <wp:extent cx="133350" cy="228600"/>
            <wp:effectExtent l="0" t="0" r="0" b="0"/>
            <wp:docPr id="112"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27">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i-м жилом помещении;</w:t>
      </w:r>
    </w:p>
    <w:p w:rsidR="00B57452" w:rsidRDefault="00F40FE8">
      <w:r>
        <w:rPr>
          <w:noProof/>
        </w:rPr>
        <w:drawing>
          <wp:inline distT="0" distB="0" distL="0" distR="0">
            <wp:extent cx="200025" cy="228600"/>
            <wp:effectExtent l="0" t="0" r="0" b="0"/>
            <wp:docPr id="113"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2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B57452">
        <w:t xml:space="preserve"> - норматив потребления j-й коммунальной услуги;</w:t>
      </w:r>
    </w:p>
    <w:p w:rsidR="00B57452" w:rsidRDefault="00F40FE8">
      <w:r>
        <w:rPr>
          <w:noProof/>
        </w:rPr>
        <w:drawing>
          <wp:inline distT="0" distB="0" distL="0" distR="0">
            <wp:extent cx="257175" cy="247650"/>
            <wp:effectExtent l="0" t="0" r="0" b="0"/>
            <wp:docPr id="114"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2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7452">
        <w:t xml:space="preserve"> - тариф (цена) на коммунальный ресурс, установленный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1011" w:name="sub_200411"/>
      <w:r>
        <w:rPr>
          <w:color w:val="000000"/>
          <w:sz w:val="16"/>
          <w:szCs w:val="16"/>
          <w:shd w:val="clear" w:color="auto" w:fill="F0F0F0"/>
        </w:rPr>
        <w:t>Информация об изменениях:</w:t>
      </w:r>
    </w:p>
    <w:bookmarkEnd w:id="1011"/>
    <w:p w:rsidR="00B57452" w:rsidRDefault="00B57452">
      <w:pPr>
        <w:pStyle w:val="a7"/>
        <w:rPr>
          <w:shd w:val="clear" w:color="auto" w:fill="F0F0F0"/>
        </w:rPr>
      </w:pPr>
      <w:r>
        <w:t xml:space="preserve"> </w:t>
      </w:r>
      <w:r>
        <w:rPr>
          <w:shd w:val="clear" w:color="auto" w:fill="F0F0F0"/>
        </w:rPr>
        <w:t>Подпункт "а</w:t>
      </w:r>
      <w:r>
        <w:rPr>
          <w:shd w:val="clear" w:color="auto" w:fill="F0F0F0"/>
          <w:vertAlign w:val="superscript"/>
        </w:rPr>
        <w:t> 1</w:t>
      </w:r>
      <w:r>
        <w:rPr>
          <w:shd w:val="clear" w:color="auto" w:fill="F0F0F0"/>
        </w:rPr>
        <w:t xml:space="preserve">" изменен с 1 июля 2020 г. - </w:t>
      </w:r>
      <w:hyperlink r:id="rId1130"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1131" w:history="1">
        <w:r>
          <w:rPr>
            <w:rStyle w:val="a4"/>
            <w:rFonts w:cs="Times New Roman CYR"/>
            <w:shd w:val="clear" w:color="auto" w:fill="F0F0F0"/>
          </w:rPr>
          <w:t>См. предыдущую редакцию</w:t>
        </w:r>
      </w:hyperlink>
    </w:p>
    <w:p w:rsidR="00B57452" w:rsidRDefault="00B57452">
      <w:r>
        <w:t>а</w:t>
      </w:r>
      <w:r>
        <w:rPr>
          <w:vertAlign w:val="superscript"/>
        </w:rPr>
        <w:t> 1</w:t>
      </w:r>
      <w:r>
        <w:t xml:space="preserve">)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sub_42" w:history="1">
        <w:r>
          <w:rPr>
            <w:rStyle w:val="a4"/>
            <w:rFonts w:cs="Times New Roman CYR"/>
          </w:rPr>
          <w:t>пункту 42</w:t>
        </w:r>
      </w:hyperlink>
      <w:r>
        <w:t xml:space="preserve"> Правил определяется по </w:t>
      </w:r>
      <w:hyperlink w:anchor="sub_200410" w:history="1">
        <w:r>
          <w:rPr>
            <w:rStyle w:val="a4"/>
            <w:rFonts w:cs="Times New Roman CYR"/>
          </w:rPr>
          <w:t>формуле 4</w:t>
        </w:r>
      </w:hyperlink>
      <w:hyperlink w:anchor="sub_200410" w:history="1">
        <w:r>
          <w:rPr>
            <w:rStyle w:val="a4"/>
            <w:rFonts w:cs="Times New Roman CYR"/>
            <w:vertAlign w:val="superscript"/>
          </w:rPr>
          <w:t> 1</w:t>
        </w:r>
      </w:hyperlink>
      <w:r>
        <w:t>:</w:t>
      </w:r>
    </w:p>
    <w:p w:rsidR="00B57452" w:rsidRDefault="00B57452"/>
    <w:p w:rsidR="00B57452" w:rsidRDefault="00F40FE8">
      <w:pPr>
        <w:ind w:firstLine="698"/>
        <w:jc w:val="center"/>
      </w:pPr>
      <w:bookmarkStart w:id="1012" w:name="sub_200410"/>
      <w:r>
        <w:rPr>
          <w:noProof/>
        </w:rPr>
        <w:drawing>
          <wp:inline distT="0" distB="0" distL="0" distR="0">
            <wp:extent cx="1352550" cy="276225"/>
            <wp:effectExtent l="0" t="0" r="0" b="0"/>
            <wp:docPr id="115"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32">
                      <a:extLst>
                        <a:ext uri="{28A0092B-C50C-407E-A947-70E740481C1C}">
                          <a14:useLocalDpi xmlns:a14="http://schemas.microsoft.com/office/drawing/2010/main" val="0"/>
                        </a:ext>
                      </a:extLst>
                    </a:blip>
                    <a:srcRect/>
                    <a:stretch>
                      <a:fillRect/>
                    </a:stretch>
                  </pic:blipFill>
                  <pic:spPr bwMode="auto">
                    <a:xfrm>
                      <a:off x="0" y="0"/>
                      <a:ext cx="1352550" cy="276225"/>
                    </a:xfrm>
                    <a:prstGeom prst="rect">
                      <a:avLst/>
                    </a:prstGeom>
                    <a:noFill/>
                    <a:ln>
                      <a:noFill/>
                    </a:ln>
                  </pic:spPr>
                </pic:pic>
              </a:graphicData>
            </a:graphic>
          </wp:inline>
        </w:drawing>
      </w:r>
      <w:r w:rsidR="00B57452">
        <w:t>,</w:t>
      </w:r>
    </w:p>
    <w:bookmarkEnd w:id="1012"/>
    <w:p w:rsidR="00B57452" w:rsidRDefault="00B57452"/>
    <w:p w:rsidR="00B57452" w:rsidRDefault="00B57452">
      <w:r>
        <w:t>где:</w:t>
      </w:r>
    </w:p>
    <w:p w:rsidR="00B57452" w:rsidRDefault="00F40FE8">
      <w:r>
        <w:rPr>
          <w:noProof/>
        </w:rPr>
        <w:drawing>
          <wp:inline distT="0" distB="0" distL="0" distR="0">
            <wp:extent cx="133350" cy="228600"/>
            <wp:effectExtent l="0" t="0" r="0" b="0"/>
            <wp:docPr id="116"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33">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i-м жилом помещении;</w:t>
      </w:r>
    </w:p>
    <w:p w:rsidR="00B57452" w:rsidRDefault="00F40FE8">
      <w:r>
        <w:rPr>
          <w:noProof/>
        </w:rPr>
        <w:drawing>
          <wp:inline distT="0" distB="0" distL="0" distR="0">
            <wp:extent cx="200025" cy="228600"/>
            <wp:effectExtent l="0" t="0" r="0" b="0"/>
            <wp:docPr id="117"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3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B57452">
        <w:t xml:space="preserve"> - норматив потребления j-й коммунальной услуги;</w:t>
      </w:r>
    </w:p>
    <w:p w:rsidR="00B57452" w:rsidRDefault="00F40FE8">
      <w:bookmarkStart w:id="1013" w:name="sub_2004116"/>
      <w:r>
        <w:rPr>
          <w:noProof/>
        </w:rPr>
        <w:drawing>
          <wp:inline distT="0" distB="0" distL="0" distR="0">
            <wp:extent cx="304800" cy="228600"/>
            <wp:effectExtent l="0" t="0" r="0" b="0"/>
            <wp:docPr id="118"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3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B57452">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w:t>
      </w:r>
      <w:hyperlink r:id="rId1136" w:history="1">
        <w:r w:rsidR="00B57452">
          <w:rPr>
            <w:rStyle w:val="a4"/>
            <w:rFonts w:cs="Times New Roman CYR"/>
          </w:rPr>
          <w:t>гарантирующего поставщика</w:t>
        </w:r>
      </w:hyperlink>
      <w:r w:rsidR="00B57452">
        <w:t xml:space="preserve"> или сетевую организацию;</w:t>
      </w:r>
    </w:p>
    <w:bookmarkEnd w:id="1013"/>
    <w:p w:rsidR="00B57452" w:rsidRDefault="00F40FE8">
      <w:r>
        <w:rPr>
          <w:noProof/>
        </w:rPr>
        <w:drawing>
          <wp:inline distT="0" distB="0" distL="0" distR="0">
            <wp:extent cx="257175" cy="247650"/>
            <wp:effectExtent l="0" t="0" r="0" b="0"/>
            <wp:docPr id="119"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7452">
        <w:t xml:space="preserve"> - тариф (цена) на коммунальный ресурс, установленный в соответствии с законодательством Российской Федерации;</w:t>
      </w:r>
    </w:p>
    <w:p w:rsidR="00B57452" w:rsidRDefault="00B57452">
      <w:bookmarkStart w:id="1014" w:name="sub_20042"/>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sub_43" w:history="1">
        <w:r>
          <w:rPr>
            <w:rStyle w:val="a4"/>
            <w:rFonts w:cs="Times New Roman CYR"/>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B57452" w:rsidRDefault="00B57452">
      <w:bookmarkStart w:id="1015" w:name="sub_20005"/>
      <w:bookmarkEnd w:id="1014"/>
      <w:r>
        <w:t>5. Размер платы за коммунальную услугу по газоснабжению:</w:t>
      </w:r>
    </w:p>
    <w:p w:rsidR="00B57452" w:rsidRDefault="00B57452">
      <w:bookmarkStart w:id="1016" w:name="sub_200051"/>
      <w:bookmarkEnd w:id="1015"/>
      <w:r>
        <w:t xml:space="preserve">а) в i-м жилом помещении, не оборудованном индивидуальным или общим (квартирным) прибором учета газа, согласно </w:t>
      </w:r>
      <w:hyperlink w:anchor="sub_42" w:history="1">
        <w:r>
          <w:rPr>
            <w:rStyle w:val="a4"/>
            <w:rFonts w:cs="Times New Roman CYR"/>
          </w:rPr>
          <w:t>пункту 42</w:t>
        </w:r>
      </w:hyperlink>
      <w:r>
        <w:t xml:space="preserve"> Правил определяется по </w:t>
      </w:r>
      <w:hyperlink w:anchor="sub_20500" w:history="1">
        <w:r>
          <w:rPr>
            <w:rStyle w:val="a4"/>
            <w:rFonts w:cs="Times New Roman CYR"/>
          </w:rPr>
          <w:t>формуле 5</w:t>
        </w:r>
      </w:hyperlink>
      <w:r>
        <w:t>:</w:t>
      </w:r>
    </w:p>
    <w:bookmarkEnd w:id="1016"/>
    <w:p w:rsidR="00B57452" w:rsidRDefault="00B57452"/>
    <w:p w:rsidR="00B57452" w:rsidRDefault="00F40FE8">
      <w:pPr>
        <w:ind w:firstLine="698"/>
        <w:jc w:val="center"/>
      </w:pPr>
      <w:bookmarkStart w:id="1017" w:name="sub_20500"/>
      <w:r>
        <w:rPr>
          <w:noProof/>
        </w:rPr>
        <w:drawing>
          <wp:inline distT="0" distB="0" distL="0" distR="0">
            <wp:extent cx="3200400" cy="333375"/>
            <wp:effectExtent l="0" t="0" r="0" b="0"/>
            <wp:docPr id="120"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38">
                      <a:extLst>
                        <a:ext uri="{28A0092B-C50C-407E-A947-70E740481C1C}">
                          <a14:useLocalDpi xmlns:a14="http://schemas.microsoft.com/office/drawing/2010/main" val="0"/>
                        </a:ext>
                      </a:extLst>
                    </a:blip>
                    <a:srcRect/>
                    <a:stretch>
                      <a:fillRect/>
                    </a:stretch>
                  </pic:blipFill>
                  <pic:spPr bwMode="auto">
                    <a:xfrm>
                      <a:off x="0" y="0"/>
                      <a:ext cx="3200400" cy="333375"/>
                    </a:xfrm>
                    <a:prstGeom prst="rect">
                      <a:avLst/>
                    </a:prstGeom>
                    <a:noFill/>
                    <a:ln>
                      <a:noFill/>
                    </a:ln>
                  </pic:spPr>
                </pic:pic>
              </a:graphicData>
            </a:graphic>
          </wp:inline>
        </w:drawing>
      </w:r>
      <w:r w:rsidR="00B57452">
        <w:t>,</w:t>
      </w:r>
    </w:p>
    <w:bookmarkEnd w:id="1017"/>
    <w:p w:rsidR="00B57452" w:rsidRDefault="00B57452"/>
    <w:p w:rsidR="00B57452" w:rsidRDefault="00B57452">
      <w:r>
        <w:t>где:</w:t>
      </w:r>
    </w:p>
    <w:p w:rsidR="00B57452" w:rsidRDefault="00F40FE8">
      <w:r>
        <w:rPr>
          <w:noProof/>
        </w:rPr>
        <w:drawing>
          <wp:inline distT="0" distB="0" distL="0" distR="0">
            <wp:extent cx="142875" cy="228600"/>
            <wp:effectExtent l="0" t="0" r="0" b="0"/>
            <wp:docPr id="121"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39">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жилого помещения;</w:t>
      </w:r>
    </w:p>
    <w:p w:rsidR="00B57452" w:rsidRDefault="00F40FE8">
      <w:r>
        <w:rPr>
          <w:noProof/>
        </w:rPr>
        <w:drawing>
          <wp:inline distT="0" distB="0" distL="0" distR="0">
            <wp:extent cx="419100" cy="247650"/>
            <wp:effectExtent l="0" t="0" r="0" b="0"/>
            <wp:docPr id="122"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40">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B57452">
        <w:t xml:space="preserve"> - норматив потребления коммунальной услуги по газоснабжению на отопление жилых помещений;</w:t>
      </w:r>
    </w:p>
    <w:p w:rsidR="00B57452" w:rsidRDefault="00F40FE8">
      <w:r>
        <w:rPr>
          <w:noProof/>
        </w:rPr>
        <w:drawing>
          <wp:inline distT="0" distB="0" distL="0" distR="0">
            <wp:extent cx="133350" cy="228600"/>
            <wp:effectExtent l="0" t="0" r="0" b="0"/>
            <wp:docPr id="123"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41">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i-м жилом помещении;</w:t>
      </w:r>
    </w:p>
    <w:p w:rsidR="00B57452" w:rsidRDefault="00F40FE8">
      <w:r>
        <w:rPr>
          <w:noProof/>
        </w:rPr>
        <w:drawing>
          <wp:inline distT="0" distB="0" distL="0" distR="0">
            <wp:extent cx="419100" cy="247650"/>
            <wp:effectExtent l="0" t="0" r="0" b="0"/>
            <wp:docPr id="124"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42">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B57452">
        <w:t xml:space="preserve"> - норматив потребления коммунальной услуги по газоснабжению на приготовление пищи;</w:t>
      </w:r>
    </w:p>
    <w:p w:rsidR="00B57452" w:rsidRDefault="00F40FE8">
      <w:r>
        <w:rPr>
          <w:noProof/>
        </w:rPr>
        <w:drawing>
          <wp:inline distT="0" distB="0" distL="0" distR="0">
            <wp:extent cx="409575" cy="247650"/>
            <wp:effectExtent l="0" t="0" r="0" b="0"/>
            <wp:docPr id="125"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43">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00B57452">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B57452" w:rsidRDefault="00F40FE8">
      <w:r>
        <w:rPr>
          <w:noProof/>
        </w:rPr>
        <w:drawing>
          <wp:inline distT="0" distB="0" distL="0" distR="0">
            <wp:extent cx="200025" cy="247650"/>
            <wp:effectExtent l="0" t="0" r="0" b="0"/>
            <wp:docPr id="126"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44">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B57452">
        <w:t xml:space="preserve"> - тариф (цена) на газ, установленный в соответствии с законодательством Российской Федерации;</w:t>
      </w:r>
    </w:p>
    <w:p w:rsidR="00B57452" w:rsidRDefault="00B57452">
      <w:bookmarkStart w:id="1018" w:name="sub_200052"/>
      <w:r>
        <w:t xml:space="preserve">б) в i-м нежилом помещении, не оборудованном индивидуальным прибором учета газа, согласно </w:t>
      </w:r>
      <w:hyperlink w:anchor="sub_43" w:history="1">
        <w:r>
          <w:rPr>
            <w:rStyle w:val="a4"/>
            <w:rFonts w:cs="Times New Roman CYR"/>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1019" w:name="sub_20006"/>
      <w:bookmarkEnd w:id="1018"/>
      <w:r>
        <w:rPr>
          <w:color w:val="000000"/>
          <w:sz w:val="16"/>
          <w:szCs w:val="16"/>
          <w:shd w:val="clear" w:color="auto" w:fill="F0F0F0"/>
        </w:rPr>
        <w:t>Информация об изменениях:</w:t>
      </w:r>
    </w:p>
    <w:bookmarkEnd w:id="1019"/>
    <w:p w:rsidR="00B57452" w:rsidRDefault="00B57452">
      <w:pPr>
        <w:pStyle w:val="a7"/>
        <w:rPr>
          <w:shd w:val="clear" w:color="auto" w:fill="F0F0F0"/>
        </w:rPr>
      </w:pPr>
      <w:r>
        <w:t xml:space="preserve"> </w:t>
      </w:r>
      <w:r>
        <w:rPr>
          <w:shd w:val="clear" w:color="auto" w:fill="F0F0F0"/>
        </w:rPr>
        <w:t xml:space="preserve">Пункт 6 изменен с 31 июля 2019 г. - </w:t>
      </w:r>
      <w:hyperlink r:id="rId1145" w:history="1">
        <w:r>
          <w:rPr>
            <w:rStyle w:val="a4"/>
            <w:rFonts w:cs="Times New Roman CYR"/>
            <w:shd w:val="clear" w:color="auto" w:fill="F0F0F0"/>
          </w:rPr>
          <w:t>Постановление</w:t>
        </w:r>
      </w:hyperlink>
      <w:r>
        <w:rPr>
          <w:shd w:val="clear" w:color="auto" w:fill="F0F0F0"/>
        </w:rPr>
        <w:t xml:space="preserve"> Правительства России от 13 июля 2019 г. N 897</w:t>
      </w:r>
    </w:p>
    <w:p w:rsidR="00B57452" w:rsidRDefault="00B57452">
      <w:pPr>
        <w:pStyle w:val="a7"/>
        <w:rPr>
          <w:shd w:val="clear" w:color="auto" w:fill="F0F0F0"/>
        </w:rPr>
      </w:pPr>
      <w:r>
        <w:t xml:space="preserve"> </w:t>
      </w:r>
      <w:hyperlink r:id="rId1146" w:history="1">
        <w:r>
          <w:rPr>
            <w:rStyle w:val="a4"/>
            <w:rFonts w:cs="Times New Roman CYR"/>
            <w:shd w:val="clear" w:color="auto" w:fill="F0F0F0"/>
          </w:rPr>
          <w:t>См. предыдущую редакцию</w:t>
        </w:r>
      </w:hyperlink>
    </w:p>
    <w:p w:rsidR="00B57452" w:rsidRDefault="00B57452">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sub_421" w:history="1">
        <w:r>
          <w:rPr>
            <w:rStyle w:val="a4"/>
            <w:rFonts w:cs="Times New Roman CYR"/>
          </w:rPr>
          <w:t>пунктом 42</w:t>
        </w:r>
      </w:hyperlink>
      <w:hyperlink w:anchor="sub_421" w:history="1">
        <w:r>
          <w:rPr>
            <w:rStyle w:val="a4"/>
            <w:rFonts w:cs="Times New Roman CYR"/>
            <w:vertAlign w:val="superscript"/>
          </w:rPr>
          <w:t> 1</w:t>
        </w:r>
      </w:hyperlink>
      <w:r>
        <w:t xml:space="preserve"> Правил, на величину, определенную по </w:t>
      </w:r>
      <w:hyperlink w:anchor="sub_20600" w:history="1">
        <w:r>
          <w:rPr>
            <w:rStyle w:val="a4"/>
            <w:rFonts w:cs="Times New Roman CYR"/>
          </w:rPr>
          <w:t>формуле 6</w:t>
        </w:r>
      </w:hyperlink>
      <w:r>
        <w:t>:</w:t>
      </w:r>
    </w:p>
    <w:p w:rsidR="00B57452" w:rsidRDefault="00B57452"/>
    <w:p w:rsidR="00B57452" w:rsidRDefault="00F40FE8">
      <w:pPr>
        <w:ind w:firstLine="698"/>
        <w:jc w:val="center"/>
      </w:pPr>
      <w:bookmarkStart w:id="1020" w:name="sub_20600"/>
      <w:r>
        <w:rPr>
          <w:noProof/>
        </w:rPr>
        <w:drawing>
          <wp:inline distT="0" distB="0" distL="0" distR="0">
            <wp:extent cx="1562100" cy="495300"/>
            <wp:effectExtent l="0" t="0" r="0" b="0"/>
            <wp:docPr id="127"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47">
                      <a:extLst>
                        <a:ext uri="{28A0092B-C50C-407E-A947-70E740481C1C}">
                          <a14:useLocalDpi xmlns:a14="http://schemas.microsoft.com/office/drawing/2010/main" val="0"/>
                        </a:ext>
                      </a:extLst>
                    </a:blip>
                    <a:srcRect/>
                    <a:stretch>
                      <a:fillRect/>
                    </a:stretch>
                  </pic:blipFill>
                  <pic:spPr bwMode="auto">
                    <a:xfrm>
                      <a:off x="0" y="0"/>
                      <a:ext cx="1562100" cy="495300"/>
                    </a:xfrm>
                    <a:prstGeom prst="rect">
                      <a:avLst/>
                    </a:prstGeom>
                    <a:noFill/>
                    <a:ln>
                      <a:noFill/>
                    </a:ln>
                  </pic:spPr>
                </pic:pic>
              </a:graphicData>
            </a:graphic>
          </wp:inline>
        </w:drawing>
      </w:r>
      <w:r w:rsidR="00B57452">
        <w:t>,</w:t>
      </w:r>
    </w:p>
    <w:bookmarkEnd w:id="1020"/>
    <w:p w:rsidR="00B57452" w:rsidRDefault="00B57452"/>
    <w:p w:rsidR="00B57452" w:rsidRDefault="00B57452">
      <w:r>
        <w:t>где:</w:t>
      </w:r>
    </w:p>
    <w:p w:rsidR="00B57452" w:rsidRDefault="00F40FE8">
      <w:r>
        <w:rPr>
          <w:noProof/>
        </w:rPr>
        <w:drawing>
          <wp:inline distT="0" distB="0" distL="0" distR="0">
            <wp:extent cx="152400" cy="228600"/>
            <wp:effectExtent l="0" t="0" r="0" b="0"/>
            <wp:docPr id="12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4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B57452">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B57452" w:rsidRDefault="00B57452">
      <w:r>
        <w:t>k - количество оснащенных распределителями жилых помещений (квартир) и нежилых помещений в многоквартирном доме;</w:t>
      </w:r>
    </w:p>
    <w:p w:rsidR="00B57452" w:rsidRDefault="00B57452">
      <w:r>
        <w:t>p - количество распределителей, установленных в i-м жилом помещении (квартире) или нежилом помещении в многоквартирном доме;</w:t>
      </w:r>
    </w:p>
    <w:p w:rsidR="00B57452" w:rsidRDefault="00F40FE8">
      <w:r>
        <w:rPr>
          <w:noProof/>
        </w:rPr>
        <w:drawing>
          <wp:inline distT="0" distB="0" distL="0" distR="0">
            <wp:extent cx="247650" cy="228600"/>
            <wp:effectExtent l="0" t="0" r="0" b="0"/>
            <wp:docPr id="129"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4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B57452">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B57452" w:rsidRDefault="00B57452">
      <w:bookmarkStart w:id="1021" w:name="sub_2061"/>
      <w:r>
        <w:t>6</w:t>
      </w:r>
      <w:r>
        <w:rPr>
          <w:vertAlign w:val="superscript"/>
        </w:rPr>
        <w:t> 1</w:t>
      </w:r>
      <w:r>
        <w:t xml:space="preserve">. В случаях, предусмотренных </w:t>
      </w:r>
      <w:hyperlink w:anchor="sub_422" w:history="1">
        <w:r>
          <w:rPr>
            <w:rStyle w:val="a4"/>
            <w:rFonts w:cs="Times New Roman CYR"/>
          </w:rPr>
          <w:t>пунктом 42</w:t>
        </w:r>
      </w:hyperlink>
      <w:hyperlink w:anchor="sub_422" w:history="1">
        <w:r>
          <w:rPr>
            <w:rStyle w:val="a4"/>
            <w:rFonts w:cs="Times New Roman CYR"/>
            <w:vertAlign w:val="superscript"/>
          </w:rPr>
          <w:t> 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w:t>
      </w:r>
      <w:hyperlink w:anchor="sub_200610" w:history="1">
        <w:r>
          <w:rPr>
            <w:rStyle w:val="a4"/>
            <w:rFonts w:cs="Times New Roman CYR"/>
          </w:rPr>
          <w:t>формуле 6</w:t>
        </w:r>
      </w:hyperlink>
      <w:hyperlink w:anchor="sub_200610" w:history="1">
        <w:r>
          <w:rPr>
            <w:rStyle w:val="a4"/>
            <w:rFonts w:cs="Times New Roman CYR"/>
            <w:vertAlign w:val="superscript"/>
          </w:rPr>
          <w:t> 1</w:t>
        </w:r>
      </w:hyperlink>
      <w:r>
        <w:t>:</w:t>
      </w:r>
    </w:p>
    <w:bookmarkEnd w:id="1021"/>
    <w:p w:rsidR="00B57452" w:rsidRDefault="00B57452"/>
    <w:p w:rsidR="00B57452" w:rsidRDefault="00F40FE8">
      <w:pPr>
        <w:ind w:firstLine="698"/>
        <w:jc w:val="center"/>
      </w:pPr>
      <w:bookmarkStart w:id="1022" w:name="sub_200610"/>
      <w:r>
        <w:rPr>
          <w:noProof/>
        </w:rPr>
        <w:drawing>
          <wp:inline distT="0" distB="0" distL="0" distR="0">
            <wp:extent cx="1343025" cy="485775"/>
            <wp:effectExtent l="0" t="0" r="0" b="0"/>
            <wp:docPr id="130"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50">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a:ln>
                      <a:noFill/>
                    </a:ln>
                  </pic:spPr>
                </pic:pic>
              </a:graphicData>
            </a:graphic>
          </wp:inline>
        </w:drawing>
      </w:r>
      <w:r w:rsidR="00B57452">
        <w:t>,</w:t>
      </w:r>
    </w:p>
    <w:bookmarkEnd w:id="1022"/>
    <w:p w:rsidR="00B57452" w:rsidRDefault="00B57452"/>
    <w:p w:rsidR="00B57452" w:rsidRDefault="00B57452">
      <w:r>
        <w:t>где:</w:t>
      </w:r>
    </w:p>
    <w:p w:rsidR="00B57452" w:rsidRDefault="00F40FE8">
      <w:r>
        <w:rPr>
          <w:noProof/>
        </w:rPr>
        <w:drawing>
          <wp:inline distT="0" distB="0" distL="0" distR="0">
            <wp:extent cx="323850" cy="228600"/>
            <wp:effectExtent l="0" t="0" r="0" b="0"/>
            <wp:docPr id="131"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5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B57452">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B57452" w:rsidRDefault="00F40FE8">
      <w:r>
        <w:rPr>
          <w:noProof/>
        </w:rPr>
        <w:drawing>
          <wp:inline distT="0" distB="0" distL="0" distR="0">
            <wp:extent cx="142875" cy="228600"/>
            <wp:effectExtent l="0" t="0" r="0" b="0"/>
            <wp:docPr id="132"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5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помещения (жилого или нежилого) в многоквартирном доме или общая площадь жилого дома;</w:t>
      </w:r>
    </w:p>
    <w:p w:rsidR="00B57452" w:rsidRDefault="00F40FE8">
      <w:r>
        <w:rPr>
          <w:noProof/>
        </w:rPr>
        <w:drawing>
          <wp:inline distT="0" distB="0" distL="0" distR="0">
            <wp:extent cx="228600" cy="228600"/>
            <wp:effectExtent l="0" t="0" r="0" b="0"/>
            <wp:docPr id="13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 или общая площадь жилого дома;</w:t>
      </w:r>
    </w:p>
    <w:p w:rsidR="00B57452" w:rsidRDefault="00F40FE8">
      <w:r>
        <w:rPr>
          <w:noProof/>
        </w:rPr>
        <w:drawing>
          <wp:inline distT="0" distB="0" distL="0" distR="0">
            <wp:extent cx="285750" cy="228600"/>
            <wp:effectExtent l="0" t="0" r="0" b="0"/>
            <wp:docPr id="134"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5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B57452">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B57452" w:rsidRDefault="00B57452"/>
    <w:p w:rsidR="00B57452" w:rsidRDefault="00B57452">
      <w:bookmarkStart w:id="1023" w:name="sub_20618"/>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bookmarkEnd w:id="1023"/>
    <w:p w:rsidR="00B57452" w:rsidRDefault="00B57452"/>
    <w:p w:rsidR="00B57452" w:rsidRDefault="00B57452">
      <w:pPr>
        <w:pStyle w:val="1"/>
      </w:pPr>
      <w:bookmarkStart w:id="1024" w:name="sub_22000"/>
      <w:r>
        <w:t>II. Расчет размера платы за коммунальную услугу, предоставленную потребителю за расчетный период в занимаемой им j-й комнате (комнатах) в i-й коммунальной квартире</w:t>
      </w:r>
    </w:p>
    <w:bookmarkEnd w:id="1024"/>
    <w:p w:rsidR="00B57452" w:rsidRDefault="00B57452"/>
    <w:p w:rsidR="00B57452" w:rsidRDefault="00B57452">
      <w:pPr>
        <w:pStyle w:val="a6"/>
        <w:rPr>
          <w:color w:val="000000"/>
          <w:sz w:val="16"/>
          <w:szCs w:val="16"/>
          <w:shd w:val="clear" w:color="auto" w:fill="F0F0F0"/>
        </w:rPr>
      </w:pPr>
      <w:bookmarkStart w:id="1025" w:name="sub_20007"/>
      <w:r>
        <w:rPr>
          <w:color w:val="000000"/>
          <w:sz w:val="16"/>
          <w:szCs w:val="16"/>
          <w:shd w:val="clear" w:color="auto" w:fill="F0F0F0"/>
        </w:rPr>
        <w:t>Информация об изменениях:</w:t>
      </w:r>
    </w:p>
    <w:bookmarkEnd w:id="1025"/>
    <w:p w:rsidR="00B57452" w:rsidRDefault="00B57452">
      <w:pPr>
        <w:pStyle w:val="a7"/>
        <w:rPr>
          <w:shd w:val="clear" w:color="auto" w:fill="F0F0F0"/>
        </w:rPr>
      </w:pPr>
      <w:r>
        <w:t xml:space="preserve"> </w:t>
      </w:r>
      <w:hyperlink r:id="rId1155"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пункт 7 внесены изменения</w:t>
      </w:r>
    </w:p>
    <w:p w:rsidR="00B57452" w:rsidRDefault="00B57452">
      <w:pPr>
        <w:pStyle w:val="a7"/>
        <w:rPr>
          <w:shd w:val="clear" w:color="auto" w:fill="F0F0F0"/>
        </w:rPr>
      </w:pPr>
      <w:r>
        <w:t xml:space="preserve"> </w:t>
      </w:r>
      <w:hyperlink r:id="rId1156" w:history="1">
        <w:r>
          <w:rPr>
            <w:rStyle w:val="a4"/>
            <w:rFonts w:cs="Times New Roman CYR"/>
            <w:shd w:val="clear" w:color="auto" w:fill="F0F0F0"/>
          </w:rPr>
          <w:t>См. текст пункта в предыдущей редакции</w:t>
        </w:r>
      </w:hyperlink>
    </w:p>
    <w:p w:rsidR="00B57452" w:rsidRDefault="00B57452">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sub_50" w:history="1">
        <w:r>
          <w:rPr>
            <w:rStyle w:val="a4"/>
            <w:rFonts w:cs="Times New Roman CYR"/>
          </w:rPr>
          <w:t>пункту 50</w:t>
        </w:r>
      </w:hyperlink>
      <w:r>
        <w:t xml:space="preserve"> Правил определяется по формуле 7:</w:t>
      </w:r>
    </w:p>
    <w:p w:rsidR="00B57452" w:rsidRDefault="00B57452"/>
    <w:p w:rsidR="00B57452" w:rsidRDefault="00F40FE8">
      <w:bookmarkStart w:id="1026" w:name="sub_20700"/>
      <w:r>
        <w:rPr>
          <w:noProof/>
        </w:rPr>
        <w:drawing>
          <wp:inline distT="0" distB="0" distL="0" distR="0">
            <wp:extent cx="1200150" cy="485775"/>
            <wp:effectExtent l="0" t="0" r="0" b="0"/>
            <wp:docPr id="135"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57">
                      <a:extLst>
                        <a:ext uri="{28A0092B-C50C-407E-A947-70E740481C1C}">
                          <a14:useLocalDpi xmlns:a14="http://schemas.microsoft.com/office/drawing/2010/main" val="0"/>
                        </a:ext>
                      </a:extLst>
                    </a:blip>
                    <a:srcRect/>
                    <a:stretch>
                      <a:fillRect/>
                    </a:stretch>
                  </pic:blipFill>
                  <pic:spPr bwMode="auto">
                    <a:xfrm>
                      <a:off x="0" y="0"/>
                      <a:ext cx="1200150" cy="485775"/>
                    </a:xfrm>
                    <a:prstGeom prst="rect">
                      <a:avLst/>
                    </a:prstGeom>
                    <a:noFill/>
                    <a:ln>
                      <a:noFill/>
                    </a:ln>
                  </pic:spPr>
                </pic:pic>
              </a:graphicData>
            </a:graphic>
          </wp:inline>
        </w:drawing>
      </w:r>
      <w:r w:rsidR="00B57452">
        <w:t>,</w:t>
      </w:r>
    </w:p>
    <w:bookmarkEnd w:id="1026"/>
    <w:p w:rsidR="00B57452" w:rsidRDefault="00B57452"/>
    <w:p w:rsidR="00B57452" w:rsidRDefault="00B57452">
      <w:r>
        <w:t>где:</w:t>
      </w:r>
    </w:p>
    <w:p w:rsidR="00B57452" w:rsidRDefault="00F40FE8">
      <w:r>
        <w:rPr>
          <w:noProof/>
        </w:rPr>
        <w:drawing>
          <wp:inline distT="0" distB="0" distL="0" distR="0">
            <wp:extent cx="171450" cy="228600"/>
            <wp:effectExtent l="0" t="0" r="0" b="0"/>
            <wp:docPr id="136"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5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sub_42" w:history="1">
        <w:r w:rsidR="00B57452">
          <w:rPr>
            <w:rStyle w:val="a4"/>
            <w:rFonts w:cs="Times New Roman CYR"/>
          </w:rPr>
          <w:t>пунктом 42</w:t>
        </w:r>
      </w:hyperlink>
      <w:r w:rsidR="00B57452">
        <w:t xml:space="preserve"> Правил;</w:t>
      </w:r>
    </w:p>
    <w:p w:rsidR="00B57452" w:rsidRDefault="00F40FE8">
      <w:r>
        <w:rPr>
          <w:noProof/>
        </w:rPr>
        <w:drawing>
          <wp:inline distT="0" distB="0" distL="0" distR="0">
            <wp:extent cx="200025" cy="228600"/>
            <wp:effectExtent l="0" t="0" r="0" b="0"/>
            <wp:docPr id="137"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5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B57452">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7452" w:rsidRDefault="00F40FE8">
      <w:r>
        <w:rPr>
          <w:noProof/>
        </w:rPr>
        <w:drawing>
          <wp:inline distT="0" distB="0" distL="0" distR="0">
            <wp:extent cx="133350" cy="228600"/>
            <wp:effectExtent l="0" t="0" r="0" b="0"/>
            <wp:docPr id="138"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60">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 количество граждан, постоянно и временно проживающих в i-й коммунальной квартире;</w:t>
      </w:r>
    </w:p>
    <w:p w:rsidR="00B57452" w:rsidRDefault="00F40FE8">
      <w:r>
        <w:rPr>
          <w:noProof/>
        </w:rPr>
        <w:drawing>
          <wp:inline distT="0" distB="0" distL="0" distR="0">
            <wp:extent cx="257175" cy="247650"/>
            <wp:effectExtent l="0" t="0" r="0" b="0"/>
            <wp:docPr id="139"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6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7452">
        <w:t> - тариф на коммунальный ресурс, установленный в соответствии с законодательством Российской Федерации.</w:t>
      </w:r>
    </w:p>
    <w:p w:rsidR="00B57452" w:rsidRDefault="00B57452"/>
    <w:p w:rsidR="00B57452" w:rsidRDefault="00B57452">
      <w:pPr>
        <w:pStyle w:val="a6"/>
        <w:rPr>
          <w:color w:val="000000"/>
          <w:sz w:val="16"/>
          <w:szCs w:val="16"/>
          <w:shd w:val="clear" w:color="auto" w:fill="F0F0F0"/>
        </w:rPr>
      </w:pPr>
      <w:bookmarkStart w:id="1027" w:name="sub_20071"/>
      <w:r>
        <w:rPr>
          <w:color w:val="000000"/>
          <w:sz w:val="16"/>
          <w:szCs w:val="16"/>
          <w:shd w:val="clear" w:color="auto" w:fill="F0F0F0"/>
        </w:rPr>
        <w:t>Информация об изменениях:</w:t>
      </w:r>
    </w:p>
    <w:bookmarkEnd w:id="1027"/>
    <w:p w:rsidR="00B57452" w:rsidRDefault="00B57452">
      <w:pPr>
        <w:pStyle w:val="a7"/>
        <w:rPr>
          <w:shd w:val="clear" w:color="auto" w:fill="F0F0F0"/>
        </w:rPr>
      </w:pPr>
      <w:r>
        <w:t xml:space="preserve"> </w:t>
      </w:r>
      <w:r>
        <w:rPr>
          <w:shd w:val="clear" w:color="auto" w:fill="F0F0F0"/>
        </w:rPr>
        <w:t>Пункт 7</w:t>
      </w:r>
      <w:r>
        <w:rPr>
          <w:shd w:val="clear" w:color="auto" w:fill="F0F0F0"/>
          <w:vertAlign w:val="superscript"/>
        </w:rPr>
        <w:t> 1</w:t>
      </w:r>
      <w:r>
        <w:rPr>
          <w:shd w:val="clear" w:color="auto" w:fill="F0F0F0"/>
        </w:rPr>
        <w:t xml:space="preserve"> изменен с 1 июля 2020 г. - </w:t>
      </w:r>
      <w:hyperlink r:id="rId1162"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1163" w:history="1">
        <w:r>
          <w:rPr>
            <w:rStyle w:val="a4"/>
            <w:rFonts w:cs="Times New Roman CYR"/>
            <w:shd w:val="clear" w:color="auto" w:fill="F0F0F0"/>
          </w:rPr>
          <w:t>См. предыдущую редакцию</w:t>
        </w:r>
      </w:hyperlink>
    </w:p>
    <w:p w:rsidR="00B57452" w:rsidRDefault="00B57452">
      <w:r>
        <w:t>7</w:t>
      </w:r>
      <w:r>
        <w:rPr>
          <w:vertAlign w:val="superscript"/>
        </w:rPr>
        <w:t> 1</w:t>
      </w:r>
      <w:r>
        <w:t xml:space="preserve">.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sub_50" w:history="1">
        <w:r>
          <w:rPr>
            <w:rStyle w:val="a4"/>
            <w:rFonts w:cs="Times New Roman CYR"/>
          </w:rPr>
          <w:t>пункту 50</w:t>
        </w:r>
      </w:hyperlink>
      <w:r>
        <w:t xml:space="preserve"> Правил определяется по формуле 7</w:t>
      </w:r>
      <w:r>
        <w:rPr>
          <w:vertAlign w:val="superscript"/>
        </w:rPr>
        <w:t> 1</w:t>
      </w:r>
      <w:r>
        <w:t>:</w:t>
      </w:r>
    </w:p>
    <w:p w:rsidR="00B57452" w:rsidRDefault="00B57452"/>
    <w:p w:rsidR="00B57452" w:rsidRDefault="00F40FE8">
      <w:pPr>
        <w:ind w:firstLine="698"/>
        <w:jc w:val="center"/>
      </w:pPr>
      <w:bookmarkStart w:id="1028" w:name="sub_20710"/>
      <w:r>
        <w:rPr>
          <w:noProof/>
        </w:rPr>
        <w:drawing>
          <wp:inline distT="0" distB="0" distL="0" distR="0">
            <wp:extent cx="1543050" cy="485775"/>
            <wp:effectExtent l="0" t="0" r="0" b="0"/>
            <wp:docPr id="140"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64">
                      <a:extLst>
                        <a:ext uri="{28A0092B-C50C-407E-A947-70E740481C1C}">
                          <a14:useLocalDpi xmlns:a14="http://schemas.microsoft.com/office/drawing/2010/main" val="0"/>
                        </a:ext>
                      </a:extLst>
                    </a:blip>
                    <a:srcRect/>
                    <a:stretch>
                      <a:fillRect/>
                    </a:stretch>
                  </pic:blipFill>
                  <pic:spPr bwMode="auto">
                    <a:xfrm>
                      <a:off x="0" y="0"/>
                      <a:ext cx="1543050" cy="485775"/>
                    </a:xfrm>
                    <a:prstGeom prst="rect">
                      <a:avLst/>
                    </a:prstGeom>
                    <a:noFill/>
                    <a:ln>
                      <a:noFill/>
                    </a:ln>
                  </pic:spPr>
                </pic:pic>
              </a:graphicData>
            </a:graphic>
          </wp:inline>
        </w:drawing>
      </w:r>
      <w:r w:rsidR="00B57452">
        <w:t>,</w:t>
      </w:r>
    </w:p>
    <w:bookmarkEnd w:id="1028"/>
    <w:p w:rsidR="00B57452" w:rsidRDefault="00B57452"/>
    <w:p w:rsidR="00B57452" w:rsidRDefault="00B57452">
      <w:r>
        <w:t>где:</w:t>
      </w:r>
    </w:p>
    <w:p w:rsidR="00B57452" w:rsidRDefault="00F40FE8">
      <w:bookmarkStart w:id="1029" w:name="sub_207104"/>
      <w:r>
        <w:rPr>
          <w:noProof/>
        </w:rPr>
        <w:drawing>
          <wp:inline distT="0" distB="0" distL="0" distR="0">
            <wp:extent cx="304800" cy="228600"/>
            <wp:effectExtent l="0" t="0" r="0" b="0"/>
            <wp:docPr id="141"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6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B57452">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w:t>
      </w:r>
      <w:hyperlink r:id="rId1166" w:history="1">
        <w:r w:rsidR="00B57452">
          <w:rPr>
            <w:rStyle w:val="a4"/>
            <w:rFonts w:cs="Times New Roman CYR"/>
          </w:rPr>
          <w:t>гарантирующего поставщика</w:t>
        </w:r>
      </w:hyperlink>
      <w:r w:rsidR="00B57452">
        <w:t xml:space="preserve"> или сетевую организацию;</w:t>
      </w:r>
    </w:p>
    <w:bookmarkEnd w:id="1029"/>
    <w:p w:rsidR="00B57452" w:rsidRDefault="00F40FE8">
      <w:r>
        <w:rPr>
          <w:noProof/>
        </w:rPr>
        <w:drawing>
          <wp:inline distT="0" distB="0" distL="0" distR="0">
            <wp:extent cx="171450" cy="228600"/>
            <wp:effectExtent l="0" t="0" r="0" b="0"/>
            <wp:docPr id="142"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6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sub_42" w:history="1">
        <w:r w:rsidR="00B57452">
          <w:rPr>
            <w:rStyle w:val="a4"/>
            <w:rFonts w:cs="Times New Roman CYR"/>
          </w:rPr>
          <w:t>пунктом 42</w:t>
        </w:r>
      </w:hyperlink>
      <w:r w:rsidR="00B57452">
        <w:t xml:space="preserve"> Правил;</w:t>
      </w:r>
    </w:p>
    <w:p w:rsidR="00B57452" w:rsidRDefault="00F40FE8">
      <w:r>
        <w:rPr>
          <w:noProof/>
        </w:rPr>
        <w:drawing>
          <wp:inline distT="0" distB="0" distL="0" distR="0">
            <wp:extent cx="180975" cy="228600"/>
            <wp:effectExtent l="0" t="0" r="0" b="0"/>
            <wp:docPr id="143"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6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B57452">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7452" w:rsidRDefault="00F40FE8">
      <w:r>
        <w:rPr>
          <w:noProof/>
        </w:rPr>
        <w:drawing>
          <wp:inline distT="0" distB="0" distL="0" distR="0">
            <wp:extent cx="133350" cy="228600"/>
            <wp:effectExtent l="0" t="0" r="0" b="0"/>
            <wp:docPr id="144"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69">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i-й коммунальной квартире;</w:t>
      </w:r>
    </w:p>
    <w:p w:rsidR="00B57452" w:rsidRDefault="00F40FE8">
      <w:r>
        <w:rPr>
          <w:noProof/>
        </w:rPr>
        <w:drawing>
          <wp:inline distT="0" distB="0" distL="0" distR="0">
            <wp:extent cx="257175" cy="247650"/>
            <wp:effectExtent l="0" t="0" r="0" b="0"/>
            <wp:docPr id="145"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70">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7452">
        <w:t xml:space="preserve"> - тариф на коммунальный ресурс, установленный в соответствии с законодательством Российской Федерации.</w:t>
      </w:r>
    </w:p>
    <w:p w:rsidR="00B57452" w:rsidRDefault="00B57452">
      <w:pPr>
        <w:pStyle w:val="a6"/>
        <w:rPr>
          <w:color w:val="000000"/>
          <w:sz w:val="16"/>
          <w:szCs w:val="16"/>
          <w:shd w:val="clear" w:color="auto" w:fill="F0F0F0"/>
        </w:rPr>
      </w:pPr>
      <w:bookmarkStart w:id="1030" w:name="sub_20008"/>
      <w:r>
        <w:rPr>
          <w:color w:val="000000"/>
          <w:sz w:val="16"/>
          <w:szCs w:val="16"/>
          <w:shd w:val="clear" w:color="auto" w:fill="F0F0F0"/>
        </w:rPr>
        <w:t>Информация об изменениях:</w:t>
      </w:r>
    </w:p>
    <w:bookmarkEnd w:id="1030"/>
    <w:p w:rsidR="00B57452" w:rsidRDefault="00B57452">
      <w:pPr>
        <w:pStyle w:val="a7"/>
        <w:rPr>
          <w:shd w:val="clear" w:color="auto" w:fill="F0F0F0"/>
        </w:rPr>
      </w:pPr>
      <w:r>
        <w:t xml:space="preserve"> </w:t>
      </w:r>
      <w:r>
        <w:rPr>
          <w:shd w:val="clear" w:color="auto" w:fill="F0F0F0"/>
        </w:rPr>
        <w:t xml:space="preserve">Пункт 8 изменен с 1 июня 2019 г. - </w:t>
      </w:r>
      <w:hyperlink r:id="rId1171"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172" w:history="1">
        <w:r>
          <w:rPr>
            <w:rStyle w:val="a4"/>
            <w:rFonts w:cs="Times New Roman CYR"/>
            <w:shd w:val="clear" w:color="auto" w:fill="F0F0F0"/>
          </w:rPr>
          <w:t>См. предыдущую редакцию</w:t>
        </w:r>
      </w:hyperlink>
    </w:p>
    <w:p w:rsidR="00B57452" w:rsidRDefault="00B57452">
      <w:r>
        <w:t xml:space="preserve">8. Размер платы за коммунальную услугу по отоплению согласно </w:t>
      </w:r>
      <w:hyperlink w:anchor="sub_50" w:history="1">
        <w:r>
          <w:rPr>
            <w:rStyle w:val="a4"/>
            <w:rFonts w:cs="Times New Roman CYR"/>
          </w:rPr>
          <w:t>пункту 50</w:t>
        </w:r>
      </w:hyperlink>
      <w:r>
        <w:t xml:space="preserve"> Правил определяется по формуле 8:</w:t>
      </w:r>
    </w:p>
    <w:p w:rsidR="00B57452" w:rsidRDefault="00B57452"/>
    <w:p w:rsidR="00B57452" w:rsidRDefault="00F40FE8">
      <w:bookmarkStart w:id="1031" w:name="sub_20800"/>
      <w:r>
        <w:rPr>
          <w:noProof/>
        </w:rPr>
        <w:drawing>
          <wp:inline distT="0" distB="0" distL="0" distR="0">
            <wp:extent cx="1200150" cy="552450"/>
            <wp:effectExtent l="0" t="0" r="0" b="0"/>
            <wp:docPr id="146"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73">
                      <a:extLst>
                        <a:ext uri="{28A0092B-C50C-407E-A947-70E740481C1C}">
                          <a14:useLocalDpi xmlns:a14="http://schemas.microsoft.com/office/drawing/2010/main" val="0"/>
                        </a:ext>
                      </a:extLst>
                    </a:blip>
                    <a:srcRect/>
                    <a:stretch>
                      <a:fillRect/>
                    </a:stretch>
                  </pic:blipFill>
                  <pic:spPr bwMode="auto">
                    <a:xfrm>
                      <a:off x="0" y="0"/>
                      <a:ext cx="1200150" cy="552450"/>
                    </a:xfrm>
                    <a:prstGeom prst="rect">
                      <a:avLst/>
                    </a:prstGeom>
                    <a:noFill/>
                    <a:ln>
                      <a:noFill/>
                    </a:ln>
                  </pic:spPr>
                </pic:pic>
              </a:graphicData>
            </a:graphic>
          </wp:inline>
        </w:drawing>
      </w:r>
      <w:r w:rsidR="00B57452">
        <w:t>,</w:t>
      </w:r>
    </w:p>
    <w:bookmarkEnd w:id="1031"/>
    <w:p w:rsidR="00B57452" w:rsidRDefault="00B57452"/>
    <w:p w:rsidR="00B57452" w:rsidRDefault="00B57452">
      <w:r>
        <w:t>где:</w:t>
      </w:r>
    </w:p>
    <w:p w:rsidR="00B57452" w:rsidRDefault="00F40FE8">
      <w:bookmarkStart w:id="1032" w:name="sub_200084"/>
      <w:r>
        <w:rPr>
          <w:noProof/>
        </w:rPr>
        <w:drawing>
          <wp:inline distT="0" distB="0" distL="0" distR="0">
            <wp:extent cx="171450" cy="228600"/>
            <wp:effectExtent l="0" t="0" r="0" b="0"/>
            <wp:docPr id="147"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7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в i-й коммунальной квартире тепловой энергии, определенный согласно </w:t>
      </w:r>
      <w:hyperlink w:anchor="sub_421" w:history="1">
        <w:r w:rsidR="00B57452">
          <w:rPr>
            <w:rStyle w:val="a4"/>
            <w:rFonts w:cs="Times New Roman CYR"/>
          </w:rPr>
          <w:t>пункту 42</w:t>
        </w:r>
      </w:hyperlink>
      <w:hyperlink w:anchor="sub_421" w:history="1">
        <w:r w:rsidR="00B57452">
          <w:rPr>
            <w:rStyle w:val="a4"/>
            <w:rFonts w:cs="Times New Roman CYR"/>
            <w:vertAlign w:val="superscript"/>
          </w:rPr>
          <w:t> 1</w:t>
        </w:r>
      </w:hyperlink>
      <w:r w:rsidR="00B57452">
        <w:t xml:space="preserve"> Правил;</w:t>
      </w:r>
    </w:p>
    <w:bookmarkEnd w:id="1032"/>
    <w:p w:rsidR="00B57452" w:rsidRDefault="00F40FE8">
      <w:r>
        <w:rPr>
          <w:noProof/>
        </w:rPr>
        <w:drawing>
          <wp:inline distT="0" distB="0" distL="0" distR="0">
            <wp:extent cx="209550" cy="228600"/>
            <wp:effectExtent l="0" t="0" r="0" b="0"/>
            <wp:docPr id="148"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7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B57452">
        <w:t> - жилая площадь j-й принадлежащей потребителю (находящейся в его пользовании) комнаты (комнат) в i-й коммунальной квартире;</w:t>
      </w:r>
    </w:p>
    <w:p w:rsidR="00B57452" w:rsidRDefault="00F40FE8">
      <w:r>
        <w:rPr>
          <w:noProof/>
        </w:rPr>
        <w:drawing>
          <wp:inline distT="0" distB="0" distL="0" distR="0">
            <wp:extent cx="180975" cy="276225"/>
            <wp:effectExtent l="0" t="0" r="0" b="0"/>
            <wp:docPr id="149"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76">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B57452">
        <w:t> - общая жилая площадь комнат в i-й коммунальной квартире;</w:t>
      </w:r>
    </w:p>
    <w:p w:rsidR="00B57452" w:rsidRDefault="00F40FE8">
      <w:r>
        <w:rPr>
          <w:noProof/>
        </w:rPr>
        <w:drawing>
          <wp:inline distT="0" distB="0" distL="0" distR="0">
            <wp:extent cx="200025" cy="247650"/>
            <wp:effectExtent l="0" t="0" r="0" b="0"/>
            <wp:docPr id="150"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77">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B57452">
        <w:t> - тариф (цена) на тепловую энергию, установленный (определенная) в соответствии с законодательством Российской Федерации.</w:t>
      </w:r>
    </w:p>
    <w:p w:rsidR="00B57452" w:rsidRDefault="00B57452">
      <w:bookmarkStart w:id="1033" w:name="sub_20009"/>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sub_50" w:history="1">
        <w:r>
          <w:rPr>
            <w:rStyle w:val="a4"/>
            <w:rFonts w:cs="Times New Roman CYR"/>
          </w:rPr>
          <w:t>пунктом 50</w:t>
        </w:r>
      </w:hyperlink>
      <w:r>
        <w:t xml:space="preserve"> Правил, согласно указанному пункту определяется по формуле 9:</w:t>
      </w:r>
    </w:p>
    <w:bookmarkEnd w:id="1033"/>
    <w:p w:rsidR="00B57452" w:rsidRDefault="00B57452"/>
    <w:p w:rsidR="00B57452" w:rsidRDefault="00F40FE8">
      <w:bookmarkStart w:id="1034" w:name="sub_20090"/>
      <w:r>
        <w:rPr>
          <w:noProof/>
        </w:rPr>
        <w:drawing>
          <wp:inline distT="0" distB="0" distL="0" distR="0">
            <wp:extent cx="2524125" cy="552450"/>
            <wp:effectExtent l="0" t="0" r="0" b="0"/>
            <wp:docPr id="151"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78">
                      <a:extLst>
                        <a:ext uri="{28A0092B-C50C-407E-A947-70E740481C1C}">
                          <a14:useLocalDpi xmlns:a14="http://schemas.microsoft.com/office/drawing/2010/main" val="0"/>
                        </a:ext>
                      </a:extLst>
                    </a:blip>
                    <a:srcRect/>
                    <a:stretch>
                      <a:fillRect/>
                    </a:stretch>
                  </pic:blipFill>
                  <pic:spPr bwMode="auto">
                    <a:xfrm>
                      <a:off x="0" y="0"/>
                      <a:ext cx="2524125" cy="552450"/>
                    </a:xfrm>
                    <a:prstGeom prst="rect">
                      <a:avLst/>
                    </a:prstGeom>
                    <a:noFill/>
                    <a:ln>
                      <a:noFill/>
                    </a:ln>
                  </pic:spPr>
                </pic:pic>
              </a:graphicData>
            </a:graphic>
          </wp:inline>
        </w:drawing>
      </w:r>
      <w:r w:rsidR="00B57452">
        <w:t>,</w:t>
      </w:r>
    </w:p>
    <w:bookmarkEnd w:id="1034"/>
    <w:p w:rsidR="00B57452" w:rsidRDefault="00B57452"/>
    <w:p w:rsidR="00B57452" w:rsidRDefault="00B57452">
      <w:r>
        <w:t>где:</w:t>
      </w:r>
    </w:p>
    <w:p w:rsidR="00B57452" w:rsidRDefault="00F40FE8">
      <w:r>
        <w:rPr>
          <w:noProof/>
        </w:rPr>
        <w:drawing>
          <wp:inline distT="0" distB="0" distL="0" distR="0">
            <wp:extent cx="238125" cy="228600"/>
            <wp:effectExtent l="0" t="0" r="0" b="0"/>
            <wp:docPr id="152"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7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B57452">
        <w:t>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B57452" w:rsidRDefault="00F40FE8">
      <w:r>
        <w:rPr>
          <w:noProof/>
        </w:rPr>
        <w:drawing>
          <wp:inline distT="0" distB="0" distL="0" distR="0">
            <wp:extent cx="171450" cy="228600"/>
            <wp:effectExtent l="0" t="0" r="0" b="0"/>
            <wp:docPr id="153"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8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sub_59" w:history="1">
        <w:r w:rsidR="00B57452">
          <w:rPr>
            <w:rStyle w:val="a4"/>
            <w:rFonts w:cs="Times New Roman CYR"/>
          </w:rPr>
          <w:t>пунктом 59</w:t>
        </w:r>
      </w:hyperlink>
      <w:r w:rsidR="00B57452">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57452" w:rsidRDefault="00B57452">
      <w:r>
        <w:t>r - количество комнат в i-й коммунальной квартире;</w:t>
      </w:r>
    </w:p>
    <w:p w:rsidR="00B57452" w:rsidRDefault="00F40FE8">
      <w:r>
        <w:rPr>
          <w:noProof/>
        </w:rPr>
        <w:drawing>
          <wp:inline distT="0" distB="0" distL="0" distR="0">
            <wp:extent cx="200025" cy="228600"/>
            <wp:effectExtent l="0" t="0" r="0" b="0"/>
            <wp:docPr id="154"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8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B57452">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7452" w:rsidRDefault="00F40FE8">
      <w:r>
        <w:rPr>
          <w:noProof/>
        </w:rPr>
        <w:drawing>
          <wp:inline distT="0" distB="0" distL="0" distR="0">
            <wp:extent cx="133350" cy="228600"/>
            <wp:effectExtent l="0" t="0" r="0" b="0"/>
            <wp:docPr id="155"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82">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 количество граждан, постоянно и временно проживающих в i-й коммунальной квартире;</w:t>
      </w:r>
    </w:p>
    <w:p w:rsidR="00B57452" w:rsidRDefault="00F40FE8">
      <w:r>
        <w:rPr>
          <w:noProof/>
        </w:rPr>
        <w:drawing>
          <wp:inline distT="0" distB="0" distL="0" distR="0">
            <wp:extent cx="200025" cy="247650"/>
            <wp:effectExtent l="0" t="0" r="0" b="0"/>
            <wp:docPr id="156"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83">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B57452">
        <w:t> - тариф на электрическую энергию, установленный в соответствии с законодательством Российской Федерации.</w:t>
      </w:r>
    </w:p>
    <w:p w:rsidR="00B57452" w:rsidRDefault="00B57452"/>
    <w:p w:rsidR="00B57452" w:rsidRDefault="00B57452">
      <w:pPr>
        <w:pStyle w:val="a6"/>
        <w:rPr>
          <w:color w:val="000000"/>
          <w:sz w:val="16"/>
          <w:szCs w:val="16"/>
          <w:shd w:val="clear" w:color="auto" w:fill="F0F0F0"/>
        </w:rPr>
      </w:pPr>
      <w:bookmarkStart w:id="1035" w:name="sub_22001"/>
      <w:r>
        <w:rPr>
          <w:color w:val="000000"/>
          <w:sz w:val="16"/>
          <w:szCs w:val="16"/>
          <w:shd w:val="clear" w:color="auto" w:fill="F0F0F0"/>
        </w:rPr>
        <w:t>Информация об изменениях:</w:t>
      </w:r>
    </w:p>
    <w:bookmarkEnd w:id="1035"/>
    <w:p w:rsidR="00B57452" w:rsidRDefault="00B57452">
      <w:pPr>
        <w:pStyle w:val="a7"/>
        <w:rPr>
          <w:shd w:val="clear" w:color="auto" w:fill="F0F0F0"/>
        </w:rPr>
      </w:pPr>
      <w:r>
        <w:t xml:space="preserve"> </w:t>
      </w:r>
      <w:hyperlink r:id="rId1184" w:history="1">
        <w:r>
          <w:rPr>
            <w:rStyle w:val="a4"/>
            <w:rFonts w:cs="Times New Roman CYR"/>
            <w:shd w:val="clear" w:color="auto" w:fill="F0F0F0"/>
          </w:rPr>
          <w:t>Постановлением</w:t>
        </w:r>
      </w:hyperlink>
      <w:r>
        <w:rPr>
          <w:shd w:val="clear" w:color="auto" w:fill="F0F0F0"/>
        </w:rPr>
        <w:t xml:space="preserve"> Правительства РФ от 27 февраля 2017 г. N 232 приложение дополнено разделом II</w:t>
      </w:r>
      <w:r>
        <w:rPr>
          <w:shd w:val="clear" w:color="auto" w:fill="F0F0F0"/>
          <w:vertAlign w:val="superscript"/>
        </w:rPr>
        <w:t> 1</w:t>
      </w:r>
      <w:r>
        <w:rPr>
          <w:shd w:val="clear" w:color="auto" w:fill="F0F0F0"/>
        </w:rPr>
        <w:t xml:space="preserve">, </w:t>
      </w:r>
      <w:hyperlink r:id="rId1185" w:history="1">
        <w:r>
          <w:rPr>
            <w:rStyle w:val="a4"/>
            <w:rFonts w:cs="Times New Roman CYR"/>
            <w:shd w:val="clear" w:color="auto" w:fill="F0F0F0"/>
          </w:rPr>
          <w:t>применяющимся</w:t>
        </w:r>
      </w:hyperlink>
      <w:r>
        <w:rPr>
          <w:shd w:val="clear" w:color="auto" w:fill="F0F0F0"/>
        </w:rP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B57452" w:rsidRDefault="00B57452">
      <w:pPr>
        <w:pStyle w:val="1"/>
      </w:pPr>
      <w:r>
        <w:t>II</w:t>
      </w:r>
      <w:r>
        <w:rPr>
          <w:vertAlign w:val="superscript"/>
        </w:rPr>
        <w:t> 1</w:t>
      </w:r>
      <w:r>
        <w:t>. Расчет размера платы за коммунальную услугу по обращению с твердыми коммунальными отходами, предоставленную потребителю за расчетный период в i-м жилом помещении (жилой дом, квартира) или нежилом помещении, а также в занимаемой им j-й комнате (комнатах) в i-й коммунальной квартире</w:t>
      </w:r>
    </w:p>
    <w:p w:rsidR="00B57452" w:rsidRDefault="00B57452"/>
    <w:p w:rsidR="00B57452" w:rsidRDefault="00B57452">
      <w:bookmarkStart w:id="1036" w:name="sub_20091"/>
      <w:r>
        <w:t>9</w:t>
      </w:r>
      <w:r>
        <w:rPr>
          <w:vertAlign w:val="superscript"/>
        </w:rPr>
        <w:t> 1</w:t>
      </w:r>
      <w:r>
        <w:t xml:space="preserve">.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sub_14830" w:history="1">
        <w:r>
          <w:rPr>
            <w:rStyle w:val="a4"/>
            <w:rFonts w:cs="Times New Roman CYR"/>
          </w:rPr>
          <w:t>пункту 148</w:t>
        </w:r>
      </w:hyperlink>
      <w:hyperlink w:anchor="sub_14830" w:history="1">
        <w:r>
          <w:rPr>
            <w:rStyle w:val="a4"/>
            <w:rFonts w:cs="Times New Roman CYR"/>
            <w:vertAlign w:val="superscript"/>
          </w:rPr>
          <w:t> 30</w:t>
        </w:r>
      </w:hyperlink>
      <w:r>
        <w:t xml:space="preserve"> Правил по </w:t>
      </w:r>
      <w:hyperlink w:anchor="sub_200910" w:history="1">
        <w:r>
          <w:rPr>
            <w:rStyle w:val="a4"/>
            <w:rFonts w:cs="Times New Roman CYR"/>
          </w:rPr>
          <w:t>формуле 9</w:t>
        </w:r>
      </w:hyperlink>
      <w:hyperlink w:anchor="sub_200910" w:history="1">
        <w:r>
          <w:rPr>
            <w:rStyle w:val="a4"/>
            <w:rFonts w:cs="Times New Roman CYR"/>
            <w:vertAlign w:val="superscript"/>
          </w:rPr>
          <w:t> 1</w:t>
        </w:r>
      </w:hyperlink>
      <w:r>
        <w:t>:</w:t>
      </w:r>
    </w:p>
    <w:bookmarkEnd w:id="1036"/>
    <w:p w:rsidR="00B57452" w:rsidRDefault="00B57452"/>
    <w:p w:rsidR="00B57452" w:rsidRDefault="00F40FE8">
      <w:pPr>
        <w:ind w:firstLine="698"/>
        <w:jc w:val="center"/>
      </w:pPr>
      <w:bookmarkStart w:id="1037" w:name="sub_200910"/>
      <w:r>
        <w:rPr>
          <w:noProof/>
        </w:rPr>
        <w:drawing>
          <wp:inline distT="0" distB="0" distL="0" distR="0">
            <wp:extent cx="1181100" cy="504825"/>
            <wp:effectExtent l="0" t="0" r="0" b="0"/>
            <wp:docPr id="157"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86">
                      <a:extLst>
                        <a:ext uri="{28A0092B-C50C-407E-A947-70E740481C1C}">
                          <a14:useLocalDpi xmlns:a14="http://schemas.microsoft.com/office/drawing/2010/main" val="0"/>
                        </a:ext>
                      </a:extLst>
                    </a:blip>
                    <a:srcRect/>
                    <a:stretch>
                      <a:fillRect/>
                    </a:stretch>
                  </pic:blipFill>
                  <pic:spPr bwMode="auto">
                    <a:xfrm>
                      <a:off x="0" y="0"/>
                      <a:ext cx="1181100" cy="504825"/>
                    </a:xfrm>
                    <a:prstGeom prst="rect">
                      <a:avLst/>
                    </a:prstGeom>
                    <a:noFill/>
                    <a:ln>
                      <a:noFill/>
                    </a:ln>
                  </pic:spPr>
                </pic:pic>
              </a:graphicData>
            </a:graphic>
          </wp:inline>
        </w:drawing>
      </w:r>
      <w:r w:rsidR="00B57452">
        <w:t>,</w:t>
      </w:r>
    </w:p>
    <w:bookmarkEnd w:id="1037"/>
    <w:p w:rsidR="00B57452" w:rsidRDefault="00B57452"/>
    <w:p w:rsidR="00B57452" w:rsidRDefault="00B57452">
      <w:r>
        <w:t>где:</w:t>
      </w:r>
    </w:p>
    <w:p w:rsidR="00B57452" w:rsidRDefault="00F40FE8">
      <w:r>
        <w:rPr>
          <w:noProof/>
        </w:rPr>
        <w:drawing>
          <wp:inline distT="0" distB="0" distL="0" distR="0">
            <wp:extent cx="133350" cy="228600"/>
            <wp:effectExtent l="0" t="0" r="0" b="0"/>
            <wp:docPr id="158"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87">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i-м жилом помещении;</w:t>
      </w:r>
    </w:p>
    <w:p w:rsidR="00B57452" w:rsidRDefault="00F40FE8">
      <w:r>
        <w:rPr>
          <w:noProof/>
        </w:rPr>
        <w:drawing>
          <wp:inline distT="0" distB="0" distL="0" distR="0">
            <wp:extent cx="228600" cy="276225"/>
            <wp:effectExtent l="0" t="0" r="0" b="0"/>
            <wp:docPr id="159"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88">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B57452">
        <w:t xml:space="preserve"> - норматив накопления твердых коммунальных отходов;</w:t>
      </w:r>
    </w:p>
    <w:p w:rsidR="00B57452" w:rsidRDefault="00F40FE8">
      <w:r>
        <w:rPr>
          <w:noProof/>
        </w:rPr>
        <w:drawing>
          <wp:inline distT="0" distB="0" distL="0" distR="0">
            <wp:extent cx="314325" cy="247650"/>
            <wp:effectExtent l="0" t="0" r="0" b="0"/>
            <wp:docPr id="160"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89">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B57452">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57452" w:rsidRDefault="00B57452">
      <w:bookmarkStart w:id="1038" w:name="sub_20092"/>
      <w:r>
        <w:t>9</w:t>
      </w:r>
      <w:r>
        <w:rPr>
          <w:vertAlign w:val="superscript"/>
        </w:rPr>
        <w:t> 2</w:t>
      </w:r>
      <w:r>
        <w:t xml:space="preserve">.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sub_14830" w:history="1">
        <w:r>
          <w:rPr>
            <w:rStyle w:val="a4"/>
            <w:rFonts w:cs="Times New Roman CYR"/>
          </w:rPr>
          <w:t>пункту 148</w:t>
        </w:r>
      </w:hyperlink>
      <w:hyperlink w:anchor="sub_14830" w:history="1">
        <w:r>
          <w:rPr>
            <w:rStyle w:val="a4"/>
            <w:rFonts w:cs="Times New Roman CYR"/>
            <w:vertAlign w:val="superscript"/>
          </w:rPr>
          <w:t> 30</w:t>
        </w:r>
      </w:hyperlink>
      <w:r>
        <w:t xml:space="preserve"> Правил по </w:t>
      </w:r>
      <w:hyperlink w:anchor="sub_200920" w:history="1">
        <w:r>
          <w:rPr>
            <w:rStyle w:val="a4"/>
            <w:rFonts w:cs="Times New Roman CYR"/>
          </w:rPr>
          <w:t>формуле 9</w:t>
        </w:r>
      </w:hyperlink>
      <w:hyperlink w:anchor="sub_200920" w:history="1">
        <w:r>
          <w:rPr>
            <w:rStyle w:val="a4"/>
            <w:rFonts w:cs="Times New Roman CYR"/>
            <w:vertAlign w:val="superscript"/>
          </w:rPr>
          <w:t> 2</w:t>
        </w:r>
      </w:hyperlink>
      <w:r>
        <w:t>:</w:t>
      </w:r>
    </w:p>
    <w:bookmarkEnd w:id="1038"/>
    <w:p w:rsidR="00B57452" w:rsidRDefault="00B57452"/>
    <w:p w:rsidR="00B57452" w:rsidRDefault="00F40FE8">
      <w:pPr>
        <w:ind w:firstLine="698"/>
        <w:jc w:val="center"/>
      </w:pPr>
      <w:bookmarkStart w:id="1039" w:name="sub_200920"/>
      <w:r>
        <w:rPr>
          <w:noProof/>
        </w:rPr>
        <w:drawing>
          <wp:inline distT="0" distB="0" distL="0" distR="0">
            <wp:extent cx="1190625" cy="504825"/>
            <wp:effectExtent l="0" t="0" r="0" b="0"/>
            <wp:docPr id="161"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90">
                      <a:extLst>
                        <a:ext uri="{28A0092B-C50C-407E-A947-70E740481C1C}">
                          <a14:useLocalDpi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r w:rsidR="00B57452">
        <w:t>,</w:t>
      </w:r>
    </w:p>
    <w:bookmarkEnd w:id="1039"/>
    <w:p w:rsidR="00B57452" w:rsidRDefault="00B57452"/>
    <w:p w:rsidR="00B57452" w:rsidRDefault="00B57452">
      <w:r>
        <w:t>где:</w:t>
      </w:r>
    </w:p>
    <w:p w:rsidR="00B57452" w:rsidRDefault="00F40FE8">
      <w:r>
        <w:rPr>
          <w:noProof/>
        </w:rPr>
        <w:drawing>
          <wp:inline distT="0" distB="0" distL="0" distR="0">
            <wp:extent cx="142875" cy="228600"/>
            <wp:effectExtent l="0" t="0" r="0" b="0"/>
            <wp:docPr id="162"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91">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жилого помещения;</w:t>
      </w:r>
    </w:p>
    <w:p w:rsidR="00B57452" w:rsidRDefault="00F40FE8">
      <w:r>
        <w:rPr>
          <w:noProof/>
        </w:rPr>
        <w:drawing>
          <wp:inline distT="0" distB="0" distL="0" distR="0">
            <wp:extent cx="228600" cy="276225"/>
            <wp:effectExtent l="0" t="0" r="0" b="0"/>
            <wp:docPr id="163"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92">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B57452">
        <w:t xml:space="preserve"> - норматив накопления твердых коммунальных отходов;</w:t>
      </w:r>
    </w:p>
    <w:p w:rsidR="00B57452" w:rsidRDefault="00F40FE8">
      <w:r>
        <w:rPr>
          <w:noProof/>
        </w:rPr>
        <w:drawing>
          <wp:inline distT="0" distB="0" distL="0" distR="0">
            <wp:extent cx="314325" cy="247650"/>
            <wp:effectExtent l="0" t="0" r="0" b="0"/>
            <wp:docPr id="164"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93">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B57452">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57452" w:rsidRDefault="00B57452">
      <w:pPr>
        <w:pStyle w:val="a6"/>
        <w:rPr>
          <w:color w:val="000000"/>
          <w:sz w:val="16"/>
          <w:szCs w:val="16"/>
          <w:shd w:val="clear" w:color="auto" w:fill="F0F0F0"/>
        </w:rPr>
      </w:pPr>
      <w:bookmarkStart w:id="1040" w:name="sub_20093"/>
      <w:r>
        <w:rPr>
          <w:color w:val="000000"/>
          <w:sz w:val="16"/>
          <w:szCs w:val="16"/>
          <w:shd w:val="clear" w:color="auto" w:fill="F0F0F0"/>
        </w:rPr>
        <w:t>Информация об изменениях:</w:t>
      </w:r>
    </w:p>
    <w:bookmarkEnd w:id="1040"/>
    <w:p w:rsidR="00B57452" w:rsidRDefault="00B57452">
      <w:pPr>
        <w:pStyle w:val="a7"/>
        <w:rPr>
          <w:shd w:val="clear" w:color="auto" w:fill="F0F0F0"/>
        </w:rPr>
      </w:pPr>
      <w:r>
        <w:t xml:space="preserve"> </w:t>
      </w:r>
      <w:r>
        <w:rPr>
          <w:shd w:val="clear" w:color="auto" w:fill="F0F0F0"/>
        </w:rPr>
        <w:t>Пункт 9</w:t>
      </w:r>
      <w:r>
        <w:rPr>
          <w:shd w:val="clear" w:color="auto" w:fill="F0F0F0"/>
          <w:vertAlign w:val="superscript"/>
        </w:rPr>
        <w:t> 3</w:t>
      </w:r>
      <w:r>
        <w:rPr>
          <w:shd w:val="clear" w:color="auto" w:fill="F0F0F0"/>
        </w:rPr>
        <w:t xml:space="preserve"> изменен с 27 декабря 2018 г. - </w:t>
      </w:r>
      <w:hyperlink r:id="rId1194" w:history="1">
        <w:r>
          <w:rPr>
            <w:rStyle w:val="a4"/>
            <w:rFonts w:cs="Times New Roman CYR"/>
            <w:shd w:val="clear" w:color="auto" w:fill="F0F0F0"/>
          </w:rPr>
          <w:t>Постановление</w:t>
        </w:r>
      </w:hyperlink>
      <w:r>
        <w:rPr>
          <w:shd w:val="clear" w:color="auto" w:fill="F0F0F0"/>
        </w:rPr>
        <w:t xml:space="preserve"> Правительства России от 15 декабря 2018 г. N 1572</w:t>
      </w:r>
    </w:p>
    <w:p w:rsidR="00B57452" w:rsidRDefault="00B57452">
      <w:pPr>
        <w:pStyle w:val="a7"/>
        <w:rPr>
          <w:shd w:val="clear" w:color="auto" w:fill="F0F0F0"/>
        </w:rPr>
      </w:pPr>
      <w:r>
        <w:t xml:space="preserve"> </w:t>
      </w:r>
      <w:hyperlink r:id="rId1195" w:history="1">
        <w:r>
          <w:rPr>
            <w:rStyle w:val="a4"/>
            <w:rFonts w:cs="Times New Roman CYR"/>
            <w:shd w:val="clear" w:color="auto" w:fill="F0F0F0"/>
          </w:rPr>
          <w:t>См. предыдущую редакцию</w:t>
        </w:r>
      </w:hyperlink>
    </w:p>
    <w:p w:rsidR="00B57452" w:rsidRDefault="00B57452">
      <w:r>
        <w:t>9</w:t>
      </w:r>
      <w:r>
        <w:rPr>
          <w:vertAlign w:val="superscript"/>
        </w:rPr>
        <w:t> 3</w:t>
      </w:r>
      <w:r>
        <w:t xml:space="preserve">.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sub_14830" w:history="1">
        <w:r>
          <w:rPr>
            <w:rStyle w:val="a4"/>
            <w:rFonts w:cs="Times New Roman CYR"/>
          </w:rPr>
          <w:t>пункту 148</w:t>
        </w:r>
      </w:hyperlink>
      <w:hyperlink w:anchor="sub_14830" w:history="1">
        <w:r>
          <w:rPr>
            <w:rStyle w:val="a4"/>
            <w:rFonts w:cs="Times New Roman CYR"/>
            <w:vertAlign w:val="superscript"/>
          </w:rPr>
          <w:t> 30</w:t>
        </w:r>
      </w:hyperlink>
      <w:r>
        <w:t xml:space="preserve"> Правил по </w:t>
      </w:r>
      <w:hyperlink w:anchor="sub_200930" w:history="1">
        <w:r>
          <w:rPr>
            <w:rStyle w:val="a4"/>
            <w:rFonts w:cs="Times New Roman CYR"/>
          </w:rPr>
          <w:t>формуле 9</w:t>
        </w:r>
      </w:hyperlink>
      <w:hyperlink w:anchor="sub_200930" w:history="1">
        <w:r>
          <w:rPr>
            <w:rStyle w:val="a4"/>
            <w:rFonts w:cs="Times New Roman CYR"/>
            <w:vertAlign w:val="superscript"/>
          </w:rPr>
          <w:t> 3</w:t>
        </w:r>
      </w:hyperlink>
      <w:r>
        <w:t>:</w:t>
      </w:r>
    </w:p>
    <w:p w:rsidR="00B57452" w:rsidRDefault="00B57452"/>
    <w:p w:rsidR="00B57452" w:rsidRDefault="00F40FE8">
      <w:pPr>
        <w:ind w:firstLine="698"/>
        <w:jc w:val="center"/>
      </w:pPr>
      <w:bookmarkStart w:id="1041" w:name="sub_200930"/>
      <w:r>
        <w:rPr>
          <w:noProof/>
        </w:rPr>
        <w:drawing>
          <wp:inline distT="0" distB="0" distL="0" distR="0">
            <wp:extent cx="1114425" cy="457200"/>
            <wp:effectExtent l="0" t="0" r="0" b="0"/>
            <wp:docPr id="165"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96">
                      <a:extLst>
                        <a:ext uri="{28A0092B-C50C-407E-A947-70E740481C1C}">
                          <a14:useLocalDpi xmlns:a14="http://schemas.microsoft.com/office/drawing/2010/main" val="0"/>
                        </a:ext>
                      </a:extLst>
                    </a:blip>
                    <a:srcRect/>
                    <a:stretch>
                      <a:fillRect/>
                    </a:stretch>
                  </pic:blipFill>
                  <pic:spPr bwMode="auto">
                    <a:xfrm>
                      <a:off x="0" y="0"/>
                      <a:ext cx="1114425" cy="457200"/>
                    </a:xfrm>
                    <a:prstGeom prst="rect">
                      <a:avLst/>
                    </a:prstGeom>
                    <a:noFill/>
                    <a:ln>
                      <a:noFill/>
                    </a:ln>
                  </pic:spPr>
                </pic:pic>
              </a:graphicData>
            </a:graphic>
          </wp:inline>
        </w:drawing>
      </w:r>
      <w:r w:rsidR="00B57452">
        <w:t>,</w:t>
      </w:r>
    </w:p>
    <w:bookmarkEnd w:id="1041"/>
    <w:p w:rsidR="00B57452" w:rsidRDefault="00B57452"/>
    <w:p w:rsidR="00B57452" w:rsidRDefault="00B57452">
      <w:r>
        <w:t>где:</w:t>
      </w:r>
    </w:p>
    <w:p w:rsidR="00B57452" w:rsidRDefault="00F40FE8">
      <w:r>
        <w:rPr>
          <w:noProof/>
        </w:rPr>
        <w:drawing>
          <wp:inline distT="0" distB="0" distL="0" distR="0">
            <wp:extent cx="133350" cy="228600"/>
            <wp:effectExtent l="0" t="0" r="0" b="0"/>
            <wp:docPr id="166"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97">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i-м жилом помещении;</w:t>
      </w:r>
    </w:p>
    <w:p w:rsidR="00B57452" w:rsidRDefault="00B57452">
      <w:r>
        <w:t>n - расчетное количество граждан, использующих место (площадку) накопления твердых коммунальных отходов;</w:t>
      </w:r>
    </w:p>
    <w:p w:rsidR="00B57452" w:rsidRDefault="00B57452">
      <w:bookmarkStart w:id="1042" w:name="sub_20935"/>
      <w:r>
        <w:t>V - объем контейнеров, вывезенных с места (площадки) накопления твердых коммунальных отходов, за расчетный период;</w:t>
      </w:r>
    </w:p>
    <w:p w:rsidR="00B57452" w:rsidRDefault="00F40FE8">
      <w:bookmarkStart w:id="1043" w:name="sub_20936"/>
      <w:bookmarkEnd w:id="1042"/>
      <w:r>
        <w:rPr>
          <w:noProof/>
        </w:rPr>
        <w:drawing>
          <wp:inline distT="0" distB="0" distL="0" distR="0">
            <wp:extent cx="314325" cy="247650"/>
            <wp:effectExtent l="0" t="0" r="0" b="0"/>
            <wp:docPr id="167"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98">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B57452">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57452" w:rsidRDefault="00B57452">
      <w:pPr>
        <w:pStyle w:val="a6"/>
        <w:rPr>
          <w:color w:val="000000"/>
          <w:sz w:val="16"/>
          <w:szCs w:val="16"/>
          <w:shd w:val="clear" w:color="auto" w:fill="F0F0F0"/>
        </w:rPr>
      </w:pPr>
      <w:bookmarkStart w:id="1044" w:name="sub_20094"/>
      <w:bookmarkEnd w:id="1043"/>
      <w:r>
        <w:rPr>
          <w:color w:val="000000"/>
          <w:sz w:val="16"/>
          <w:szCs w:val="16"/>
          <w:shd w:val="clear" w:color="auto" w:fill="F0F0F0"/>
        </w:rPr>
        <w:t>Информация об изменениях:</w:t>
      </w:r>
    </w:p>
    <w:bookmarkEnd w:id="1044"/>
    <w:p w:rsidR="00B57452" w:rsidRDefault="00B57452">
      <w:pPr>
        <w:pStyle w:val="a7"/>
        <w:rPr>
          <w:shd w:val="clear" w:color="auto" w:fill="F0F0F0"/>
        </w:rPr>
      </w:pPr>
      <w:r>
        <w:t xml:space="preserve"> </w:t>
      </w:r>
      <w:r>
        <w:rPr>
          <w:shd w:val="clear" w:color="auto" w:fill="F0F0F0"/>
        </w:rPr>
        <w:t>Пункт 9</w:t>
      </w:r>
      <w:r>
        <w:rPr>
          <w:shd w:val="clear" w:color="auto" w:fill="F0F0F0"/>
          <w:vertAlign w:val="superscript"/>
        </w:rPr>
        <w:t> 4</w:t>
      </w:r>
      <w:r>
        <w:rPr>
          <w:shd w:val="clear" w:color="auto" w:fill="F0F0F0"/>
        </w:rPr>
        <w:t xml:space="preserve"> изменен с 27 декабря 2018 г. - </w:t>
      </w:r>
      <w:hyperlink r:id="rId1199" w:history="1">
        <w:r>
          <w:rPr>
            <w:rStyle w:val="a4"/>
            <w:rFonts w:cs="Times New Roman CYR"/>
            <w:shd w:val="clear" w:color="auto" w:fill="F0F0F0"/>
          </w:rPr>
          <w:t>Постановление</w:t>
        </w:r>
      </w:hyperlink>
      <w:r>
        <w:rPr>
          <w:shd w:val="clear" w:color="auto" w:fill="F0F0F0"/>
        </w:rPr>
        <w:t xml:space="preserve"> Правительства России от 15 декабря 2018 г. N 1572</w:t>
      </w:r>
    </w:p>
    <w:p w:rsidR="00B57452" w:rsidRDefault="00B57452">
      <w:pPr>
        <w:pStyle w:val="a7"/>
        <w:rPr>
          <w:shd w:val="clear" w:color="auto" w:fill="F0F0F0"/>
        </w:rPr>
      </w:pPr>
      <w:r>
        <w:t xml:space="preserve"> </w:t>
      </w:r>
      <w:hyperlink r:id="rId1200" w:history="1">
        <w:r>
          <w:rPr>
            <w:rStyle w:val="a4"/>
            <w:rFonts w:cs="Times New Roman CYR"/>
            <w:shd w:val="clear" w:color="auto" w:fill="F0F0F0"/>
          </w:rPr>
          <w:t>См. предыдущую редакцию</w:t>
        </w:r>
      </w:hyperlink>
    </w:p>
    <w:p w:rsidR="00B57452" w:rsidRDefault="00B57452">
      <w:r>
        <w:t>9</w:t>
      </w:r>
      <w:r>
        <w:rPr>
          <w:vertAlign w:val="superscript"/>
        </w:rPr>
        <w:t> 4</w:t>
      </w:r>
      <w:r>
        <w:t xml:space="preserve">.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sub_14830" w:history="1">
        <w:r>
          <w:rPr>
            <w:rStyle w:val="a4"/>
            <w:rFonts w:cs="Times New Roman CYR"/>
          </w:rPr>
          <w:t>пункту 148</w:t>
        </w:r>
      </w:hyperlink>
      <w:hyperlink w:anchor="sub_14830" w:history="1">
        <w:r>
          <w:rPr>
            <w:rStyle w:val="a4"/>
            <w:rFonts w:cs="Times New Roman CYR"/>
            <w:vertAlign w:val="superscript"/>
          </w:rPr>
          <w:t> 30</w:t>
        </w:r>
      </w:hyperlink>
      <w:r>
        <w:t xml:space="preserve"> Правил по </w:t>
      </w:r>
      <w:hyperlink w:anchor="sub_200940" w:history="1">
        <w:r>
          <w:rPr>
            <w:rStyle w:val="a4"/>
            <w:rFonts w:cs="Times New Roman CYR"/>
          </w:rPr>
          <w:t>формуле 9</w:t>
        </w:r>
      </w:hyperlink>
      <w:hyperlink w:anchor="sub_200940" w:history="1">
        <w:r>
          <w:rPr>
            <w:rStyle w:val="a4"/>
            <w:rFonts w:cs="Times New Roman CYR"/>
            <w:vertAlign w:val="superscript"/>
          </w:rPr>
          <w:t> 4</w:t>
        </w:r>
      </w:hyperlink>
      <w:r>
        <w:t>:</w:t>
      </w:r>
    </w:p>
    <w:p w:rsidR="00B57452" w:rsidRDefault="00B57452"/>
    <w:p w:rsidR="00B57452" w:rsidRDefault="00F40FE8">
      <w:pPr>
        <w:ind w:firstLine="698"/>
        <w:jc w:val="center"/>
      </w:pPr>
      <w:bookmarkStart w:id="1045" w:name="sub_200940"/>
      <w:r>
        <w:rPr>
          <w:noProof/>
        </w:rPr>
        <w:drawing>
          <wp:inline distT="0" distB="0" distL="0" distR="0">
            <wp:extent cx="1209675" cy="485775"/>
            <wp:effectExtent l="0" t="0" r="0" b="0"/>
            <wp:docPr id="168"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01">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inline>
        </w:drawing>
      </w:r>
      <w:r w:rsidR="00B57452">
        <w:t>,</w:t>
      </w:r>
    </w:p>
    <w:bookmarkEnd w:id="1045"/>
    <w:p w:rsidR="00B57452" w:rsidRDefault="00B57452"/>
    <w:p w:rsidR="00B57452" w:rsidRDefault="00B57452">
      <w:r>
        <w:t>где:</w:t>
      </w:r>
    </w:p>
    <w:p w:rsidR="00B57452" w:rsidRDefault="00F40FE8">
      <w:r>
        <w:rPr>
          <w:noProof/>
        </w:rPr>
        <w:drawing>
          <wp:inline distT="0" distB="0" distL="0" distR="0">
            <wp:extent cx="142875" cy="228600"/>
            <wp:effectExtent l="0" t="0" r="0" b="0"/>
            <wp:docPr id="169"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0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жилого помещения;</w:t>
      </w:r>
    </w:p>
    <w:p w:rsidR="00B57452" w:rsidRDefault="00F40FE8">
      <w:r>
        <w:rPr>
          <w:noProof/>
        </w:rPr>
        <w:drawing>
          <wp:inline distT="0" distB="0" distL="0" distR="0">
            <wp:extent cx="228600" cy="228600"/>
            <wp:effectExtent l="0" t="0" r="0" b="0"/>
            <wp:docPr id="170"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0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57452">
        <w:t xml:space="preserve"> - общая площадь всех жилых и нежилых помещений многоквартирного дома;</w:t>
      </w:r>
    </w:p>
    <w:p w:rsidR="00B57452" w:rsidRDefault="00B57452">
      <w:bookmarkStart w:id="1046" w:name="sub_20946"/>
      <w:r>
        <w:t>V - объем контейнеров, вывезенных с места (площадки) накопления твердых коммунальных отходов, за расчетный период;</w:t>
      </w:r>
    </w:p>
    <w:bookmarkEnd w:id="1046"/>
    <w:p w:rsidR="00B57452" w:rsidRDefault="00F40FE8">
      <w:r>
        <w:rPr>
          <w:noProof/>
        </w:rPr>
        <w:drawing>
          <wp:inline distT="0" distB="0" distL="0" distR="0">
            <wp:extent cx="314325" cy="247650"/>
            <wp:effectExtent l="0" t="0" r="0" b="0"/>
            <wp:docPr id="171"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04">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B57452">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57452" w:rsidRDefault="00B57452">
      <w:bookmarkStart w:id="1047" w:name="sub_20095"/>
      <w:r>
        <w:t>9</w:t>
      </w:r>
      <w:r>
        <w:rPr>
          <w:vertAlign w:val="superscript"/>
        </w:rPr>
        <w:t> 5</w:t>
      </w:r>
      <w:r>
        <w:t xml:space="preserve">.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sub_14838" w:history="1">
        <w:r>
          <w:rPr>
            <w:rStyle w:val="a4"/>
            <w:rFonts w:cs="Times New Roman CYR"/>
          </w:rPr>
          <w:t>пункту 148</w:t>
        </w:r>
      </w:hyperlink>
      <w:hyperlink w:anchor="sub_14838" w:history="1">
        <w:r>
          <w:rPr>
            <w:rStyle w:val="a4"/>
            <w:rFonts w:cs="Times New Roman CYR"/>
            <w:vertAlign w:val="superscript"/>
          </w:rPr>
          <w:t> 38</w:t>
        </w:r>
      </w:hyperlink>
      <w:r>
        <w:t xml:space="preserve"> Правил по </w:t>
      </w:r>
      <w:hyperlink w:anchor="sub_200950" w:history="1">
        <w:r>
          <w:rPr>
            <w:rStyle w:val="a4"/>
            <w:rFonts w:cs="Times New Roman CYR"/>
          </w:rPr>
          <w:t>формуле 9</w:t>
        </w:r>
      </w:hyperlink>
      <w:hyperlink w:anchor="sub_200950" w:history="1">
        <w:r>
          <w:rPr>
            <w:rStyle w:val="a4"/>
            <w:rFonts w:cs="Times New Roman CYR"/>
            <w:vertAlign w:val="superscript"/>
          </w:rPr>
          <w:t> 5</w:t>
        </w:r>
      </w:hyperlink>
      <w:r>
        <w:t>:</w:t>
      </w:r>
    </w:p>
    <w:bookmarkEnd w:id="1047"/>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205" w:history="1">
        <w:r>
          <w:rPr>
            <w:rStyle w:val="a4"/>
            <w:rFonts w:cs="Times New Roman CYR"/>
            <w:shd w:val="clear" w:color="auto" w:fill="F0F0F0"/>
          </w:rPr>
          <w:t>Решением</w:t>
        </w:r>
      </w:hyperlink>
      <w:r>
        <w:rPr>
          <w:shd w:val="clear" w:color="auto" w:fill="F0F0F0"/>
        </w:rPr>
        <w:t xml:space="preserve"> Верховного Суда РФ от 27 сентября 2021 г. N АКПИ21-550 формула 9</w:t>
      </w:r>
      <w:r>
        <w:rPr>
          <w:shd w:val="clear" w:color="auto" w:fill="F0F0F0"/>
          <w:vertAlign w:val="superscript"/>
        </w:rPr>
        <w:t> 5</w:t>
      </w:r>
      <w:r>
        <w:rPr>
          <w:shd w:val="clear" w:color="auto" w:fill="F0F0F0"/>
        </w:rPr>
        <w:t xml:space="preserve"> признана не противоречащей действующему законодательству</w:t>
      </w:r>
    </w:p>
    <w:p w:rsidR="00B57452" w:rsidRDefault="00B57452">
      <w:pPr>
        <w:pStyle w:val="a6"/>
        <w:rPr>
          <w:shd w:val="clear" w:color="auto" w:fill="F0F0F0"/>
        </w:rPr>
      </w:pPr>
      <w:r>
        <w:t xml:space="preserve"> </w:t>
      </w:r>
    </w:p>
    <w:p w:rsidR="00B57452" w:rsidRDefault="00F40FE8">
      <w:pPr>
        <w:ind w:firstLine="698"/>
        <w:jc w:val="center"/>
      </w:pPr>
      <w:bookmarkStart w:id="1048" w:name="sub_200950"/>
      <w:r>
        <w:rPr>
          <w:noProof/>
        </w:rPr>
        <w:drawing>
          <wp:inline distT="0" distB="0" distL="0" distR="0">
            <wp:extent cx="1343025" cy="276225"/>
            <wp:effectExtent l="0" t="0" r="0" b="0"/>
            <wp:docPr id="172"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06">
                      <a:extLst>
                        <a:ext uri="{28A0092B-C50C-407E-A947-70E740481C1C}">
                          <a14:useLocalDpi xmlns:a14="http://schemas.microsoft.com/office/drawing/2010/main" val="0"/>
                        </a:ext>
                      </a:extLst>
                    </a:blip>
                    <a:srcRect/>
                    <a:stretch>
                      <a:fillRect/>
                    </a:stretch>
                  </pic:blipFill>
                  <pic:spPr bwMode="auto">
                    <a:xfrm>
                      <a:off x="0" y="0"/>
                      <a:ext cx="1343025" cy="276225"/>
                    </a:xfrm>
                    <a:prstGeom prst="rect">
                      <a:avLst/>
                    </a:prstGeom>
                    <a:noFill/>
                    <a:ln>
                      <a:noFill/>
                    </a:ln>
                  </pic:spPr>
                </pic:pic>
              </a:graphicData>
            </a:graphic>
          </wp:inline>
        </w:drawing>
      </w:r>
      <w:r w:rsidR="00B57452">
        <w:t>,</w:t>
      </w:r>
    </w:p>
    <w:bookmarkEnd w:id="1048"/>
    <w:p w:rsidR="00B57452" w:rsidRDefault="00B57452"/>
    <w:p w:rsidR="00B57452" w:rsidRDefault="00B57452">
      <w:r>
        <w:t>где:</w:t>
      </w:r>
    </w:p>
    <w:p w:rsidR="00B57452" w:rsidRDefault="00F40FE8">
      <w:r>
        <w:rPr>
          <w:noProof/>
        </w:rPr>
        <w:drawing>
          <wp:inline distT="0" distB="0" distL="0" distR="0">
            <wp:extent cx="171450" cy="228600"/>
            <wp:effectExtent l="0" t="0" r="0" b="0"/>
            <wp:docPr id="173"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0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1208" w:history="1">
        <w:r w:rsidR="00B57452">
          <w:rPr>
            <w:rStyle w:val="a4"/>
            <w:rFonts w:cs="Times New Roman CYR"/>
          </w:rPr>
          <w:t>Правилами</w:t>
        </w:r>
      </w:hyperlink>
      <w:r w:rsidR="00B57452">
        <w:t xml:space="preserve"> определения нормативов накопления твердых коммунальных отходов, утвержденными </w:t>
      </w:r>
      <w:hyperlink r:id="rId1209" w:history="1">
        <w:r w:rsidR="00B57452">
          <w:rPr>
            <w:rStyle w:val="a4"/>
            <w:rFonts w:cs="Times New Roman CYR"/>
          </w:rPr>
          <w:t>постановлением</w:t>
        </w:r>
      </w:hyperlink>
      <w:r w:rsidR="00B57452">
        <w:t xml:space="preserve"> Правительства Российской Федерации от 4 апреля 2016 г. N 269 "Об определении нормативов накопления твердых коммунальных отходов";</w:t>
      </w:r>
    </w:p>
    <w:p w:rsidR="00B57452" w:rsidRDefault="00F40FE8">
      <w:r>
        <w:rPr>
          <w:noProof/>
        </w:rPr>
        <w:drawing>
          <wp:inline distT="0" distB="0" distL="0" distR="0">
            <wp:extent cx="228600" cy="276225"/>
            <wp:effectExtent l="0" t="0" r="0" b="0"/>
            <wp:docPr id="174"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10">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B57452">
        <w:t xml:space="preserve"> - норматив накопления твердых коммунальных отходов в соответствии с </w:t>
      </w:r>
      <w:hyperlink r:id="rId1211" w:history="1">
        <w:r w:rsidR="00B57452">
          <w:rPr>
            <w:rStyle w:val="a4"/>
            <w:rFonts w:cs="Times New Roman CYR"/>
          </w:rPr>
          <w:t>Правилами</w:t>
        </w:r>
      </w:hyperlink>
      <w:r w:rsidR="00B57452">
        <w:t xml:space="preserve"> определения нормативов накопления твердых коммунальных отходов, утвержденными </w:t>
      </w:r>
      <w:hyperlink r:id="rId1212" w:history="1">
        <w:r w:rsidR="00B57452">
          <w:rPr>
            <w:rStyle w:val="a4"/>
            <w:rFonts w:cs="Times New Roman CYR"/>
          </w:rPr>
          <w:t>постановлением</w:t>
        </w:r>
      </w:hyperlink>
      <w:r w:rsidR="00B57452">
        <w:t xml:space="preserve"> Правительства Российской Федерации от 4 апреля 2016 г. N 269 "Об определении нормативов накопления твердых коммунальных отходов";</w:t>
      </w:r>
    </w:p>
    <w:p w:rsidR="00B57452" w:rsidRDefault="00F40FE8">
      <w:r>
        <w:rPr>
          <w:noProof/>
        </w:rPr>
        <w:drawing>
          <wp:inline distT="0" distB="0" distL="0" distR="0">
            <wp:extent cx="314325" cy="247650"/>
            <wp:effectExtent l="0" t="0" r="0" b="0"/>
            <wp:docPr id="175"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13">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B57452">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57452" w:rsidRDefault="00B57452">
      <w:pPr>
        <w:pStyle w:val="a6"/>
        <w:rPr>
          <w:color w:val="000000"/>
          <w:sz w:val="16"/>
          <w:szCs w:val="16"/>
          <w:shd w:val="clear" w:color="auto" w:fill="F0F0F0"/>
        </w:rPr>
      </w:pPr>
      <w:bookmarkStart w:id="1049" w:name="sub_20096"/>
      <w:r>
        <w:rPr>
          <w:color w:val="000000"/>
          <w:sz w:val="16"/>
          <w:szCs w:val="16"/>
          <w:shd w:val="clear" w:color="auto" w:fill="F0F0F0"/>
        </w:rPr>
        <w:t>Информация об изменениях:</w:t>
      </w:r>
    </w:p>
    <w:bookmarkEnd w:id="1049"/>
    <w:p w:rsidR="00B57452" w:rsidRDefault="00B57452">
      <w:pPr>
        <w:pStyle w:val="a7"/>
        <w:rPr>
          <w:shd w:val="clear" w:color="auto" w:fill="F0F0F0"/>
        </w:rPr>
      </w:pPr>
      <w:r>
        <w:t xml:space="preserve"> </w:t>
      </w:r>
      <w:r>
        <w:rPr>
          <w:shd w:val="clear" w:color="auto" w:fill="F0F0F0"/>
        </w:rPr>
        <w:t>Пункт 9</w:t>
      </w:r>
      <w:r>
        <w:rPr>
          <w:shd w:val="clear" w:color="auto" w:fill="F0F0F0"/>
          <w:vertAlign w:val="superscript"/>
        </w:rPr>
        <w:t> 6</w:t>
      </w:r>
      <w:r>
        <w:rPr>
          <w:shd w:val="clear" w:color="auto" w:fill="F0F0F0"/>
        </w:rPr>
        <w:t xml:space="preserve"> изменен с 27 декабря 2018 г. - </w:t>
      </w:r>
      <w:hyperlink r:id="rId1214" w:history="1">
        <w:r>
          <w:rPr>
            <w:rStyle w:val="a4"/>
            <w:rFonts w:cs="Times New Roman CYR"/>
            <w:shd w:val="clear" w:color="auto" w:fill="F0F0F0"/>
          </w:rPr>
          <w:t>Постановление</w:t>
        </w:r>
      </w:hyperlink>
      <w:r>
        <w:rPr>
          <w:shd w:val="clear" w:color="auto" w:fill="F0F0F0"/>
        </w:rPr>
        <w:t xml:space="preserve"> Правительства России от 15 декабря 2018 г. N 1572</w:t>
      </w:r>
    </w:p>
    <w:p w:rsidR="00B57452" w:rsidRDefault="00B57452">
      <w:pPr>
        <w:pStyle w:val="a7"/>
        <w:rPr>
          <w:shd w:val="clear" w:color="auto" w:fill="F0F0F0"/>
        </w:rPr>
      </w:pPr>
      <w:r>
        <w:t xml:space="preserve"> </w:t>
      </w:r>
      <w:hyperlink r:id="rId1215" w:history="1">
        <w:r>
          <w:rPr>
            <w:rStyle w:val="a4"/>
            <w:rFonts w:cs="Times New Roman CYR"/>
            <w:shd w:val="clear" w:color="auto" w:fill="F0F0F0"/>
          </w:rPr>
          <w:t>См. предыдущую редакцию</w:t>
        </w:r>
      </w:hyperlink>
    </w:p>
    <w:p w:rsidR="00B57452" w:rsidRDefault="00B57452">
      <w:r>
        <w:t>9</w:t>
      </w:r>
      <w:r>
        <w:rPr>
          <w:vertAlign w:val="superscript"/>
        </w:rPr>
        <w:t> 6</w:t>
      </w:r>
      <w:r>
        <w:t xml:space="preserve">.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sub_14838" w:history="1">
        <w:r>
          <w:rPr>
            <w:rStyle w:val="a4"/>
            <w:rFonts w:cs="Times New Roman CYR"/>
          </w:rPr>
          <w:t>пункту 148</w:t>
        </w:r>
      </w:hyperlink>
      <w:hyperlink w:anchor="sub_14838" w:history="1">
        <w:r>
          <w:rPr>
            <w:rStyle w:val="a4"/>
            <w:rFonts w:cs="Times New Roman CYR"/>
            <w:vertAlign w:val="superscript"/>
          </w:rPr>
          <w:t> 38</w:t>
        </w:r>
      </w:hyperlink>
      <w:r>
        <w:t xml:space="preserve"> Правил по </w:t>
      </w:r>
      <w:hyperlink w:anchor="sub_200960" w:history="1">
        <w:r>
          <w:rPr>
            <w:rStyle w:val="a4"/>
            <w:rFonts w:cs="Times New Roman CYR"/>
          </w:rPr>
          <w:t>формуле 9</w:t>
        </w:r>
      </w:hyperlink>
      <w:hyperlink w:anchor="sub_200960" w:history="1">
        <w:r>
          <w:rPr>
            <w:rStyle w:val="a4"/>
            <w:rFonts w:cs="Times New Roman CYR"/>
            <w:vertAlign w:val="superscript"/>
          </w:rPr>
          <w:t> 6</w:t>
        </w:r>
      </w:hyperlink>
      <w:r>
        <w:t>:</w:t>
      </w:r>
    </w:p>
    <w:p w:rsidR="00B57452" w:rsidRDefault="00B57452"/>
    <w:p w:rsidR="00B57452" w:rsidRDefault="00F40FE8">
      <w:pPr>
        <w:ind w:firstLine="698"/>
        <w:jc w:val="center"/>
      </w:pPr>
      <w:bookmarkStart w:id="1050" w:name="sub_200960"/>
      <w:r>
        <w:rPr>
          <w:noProof/>
        </w:rPr>
        <w:drawing>
          <wp:inline distT="0" distB="0" distL="0" distR="0">
            <wp:extent cx="781050" cy="276225"/>
            <wp:effectExtent l="0" t="0" r="0" b="0"/>
            <wp:docPr id="176"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16">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00B57452">
        <w:t>,</w:t>
      </w:r>
    </w:p>
    <w:bookmarkEnd w:id="1050"/>
    <w:p w:rsidR="00B57452" w:rsidRDefault="00B57452"/>
    <w:p w:rsidR="00B57452" w:rsidRDefault="00B57452">
      <w:r>
        <w:t>где:</w:t>
      </w:r>
    </w:p>
    <w:p w:rsidR="00B57452" w:rsidRDefault="00B57452">
      <w:bookmarkStart w:id="1051" w:name="sub_20964"/>
      <w:r>
        <w:t xml:space="preserve">V - объем контейнеров, вывезенных с места (площадки) накопления твердых коммунальных отходов, рассчитанный в соответствии с </w:t>
      </w:r>
      <w:hyperlink r:id="rId1217" w:history="1">
        <w:r>
          <w:rPr>
            <w:rStyle w:val="a4"/>
            <w:rFonts w:cs="Times New Roman CYR"/>
          </w:rPr>
          <w:t>Правилами</w:t>
        </w:r>
      </w:hyperlink>
      <w:r>
        <w:t xml:space="preserve"> коммерческого учета объема и (или) массы твердых коммунальных отходов, утвержденными </w:t>
      </w:r>
      <w:hyperlink r:id="rId1218" w:history="1">
        <w:r>
          <w:rPr>
            <w:rStyle w:val="a4"/>
            <w:rFonts w:cs="Times New Roman CYR"/>
          </w:rPr>
          <w:t>постановлением</w:t>
        </w:r>
      </w:hyperlink>
      <w:r>
        <w:t xml:space="preserve">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bookmarkEnd w:id="1051"/>
    <w:p w:rsidR="00B57452" w:rsidRDefault="00F40FE8">
      <w:r>
        <w:rPr>
          <w:noProof/>
        </w:rPr>
        <w:drawing>
          <wp:inline distT="0" distB="0" distL="0" distR="0">
            <wp:extent cx="314325" cy="247650"/>
            <wp:effectExtent l="0" t="0" r="0" b="0"/>
            <wp:docPr id="177"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19">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B57452">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57452" w:rsidRDefault="00B57452">
      <w:bookmarkStart w:id="1052" w:name="sub_20097"/>
      <w:r>
        <w:t>9</w:t>
      </w:r>
      <w:r>
        <w:rPr>
          <w:vertAlign w:val="superscript"/>
        </w:rPr>
        <w:t> 7</w:t>
      </w:r>
      <w:r>
        <w:t xml:space="preserve">.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sub_14831" w:history="1">
        <w:r>
          <w:rPr>
            <w:rStyle w:val="a4"/>
            <w:rFonts w:cs="Times New Roman CYR"/>
          </w:rPr>
          <w:t>абзацу первому пункта 148</w:t>
        </w:r>
      </w:hyperlink>
      <w:hyperlink w:anchor="sub_14831" w:history="1">
        <w:r>
          <w:rPr>
            <w:rStyle w:val="a4"/>
            <w:rFonts w:cs="Times New Roman CYR"/>
            <w:vertAlign w:val="superscript"/>
          </w:rPr>
          <w:t> 31</w:t>
        </w:r>
      </w:hyperlink>
      <w:r>
        <w:t xml:space="preserve"> Правил по </w:t>
      </w:r>
      <w:hyperlink w:anchor="sub_200970" w:history="1">
        <w:r>
          <w:rPr>
            <w:rStyle w:val="a4"/>
            <w:rFonts w:cs="Times New Roman CYR"/>
          </w:rPr>
          <w:t>формуле 9</w:t>
        </w:r>
      </w:hyperlink>
      <w:hyperlink w:anchor="sub_200970" w:history="1">
        <w:r>
          <w:rPr>
            <w:rStyle w:val="a4"/>
            <w:rFonts w:cs="Times New Roman CYR"/>
            <w:vertAlign w:val="superscript"/>
          </w:rPr>
          <w:t> 7</w:t>
        </w:r>
      </w:hyperlink>
      <w:r>
        <w:t>:</w:t>
      </w:r>
    </w:p>
    <w:bookmarkEnd w:id="1052"/>
    <w:p w:rsidR="00B57452" w:rsidRDefault="00B57452"/>
    <w:p w:rsidR="00B57452" w:rsidRDefault="00F40FE8">
      <w:pPr>
        <w:ind w:firstLine="698"/>
        <w:jc w:val="center"/>
      </w:pPr>
      <w:bookmarkStart w:id="1053" w:name="sub_200970"/>
      <w:r>
        <w:rPr>
          <w:noProof/>
        </w:rPr>
        <w:drawing>
          <wp:inline distT="0" distB="0" distL="0" distR="0">
            <wp:extent cx="1171575" cy="485775"/>
            <wp:effectExtent l="0" t="0" r="0" b="0"/>
            <wp:docPr id="178"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20">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r w:rsidR="00B57452">
        <w:t>,</w:t>
      </w:r>
    </w:p>
    <w:bookmarkEnd w:id="1053"/>
    <w:p w:rsidR="00B57452" w:rsidRDefault="00B57452"/>
    <w:p w:rsidR="00B57452" w:rsidRDefault="00B57452">
      <w:r>
        <w:t>где:</w:t>
      </w:r>
    </w:p>
    <w:p w:rsidR="00B57452" w:rsidRDefault="00F40FE8">
      <w:r>
        <w:rPr>
          <w:noProof/>
        </w:rPr>
        <w:drawing>
          <wp:inline distT="0" distB="0" distL="0" distR="0">
            <wp:extent cx="18097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B57452">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7452" w:rsidRDefault="00F40FE8">
      <w:r>
        <w:rPr>
          <w:noProof/>
        </w:rPr>
        <w:drawing>
          <wp:inline distT="0" distB="0" distL="0" distR="0">
            <wp:extent cx="133350" cy="228600"/>
            <wp:effectExtent l="0" t="0" r="0" b="0"/>
            <wp:docPr id="180"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222">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i-й коммунальной квартире;</w:t>
      </w:r>
    </w:p>
    <w:p w:rsidR="00B57452" w:rsidRDefault="00F40FE8">
      <w:r>
        <w:rPr>
          <w:noProof/>
        </w:rPr>
        <w:drawing>
          <wp:inline distT="0" distB="0" distL="0" distR="0">
            <wp:extent cx="171450" cy="228600"/>
            <wp:effectExtent l="0" t="0" r="0" b="0"/>
            <wp:docPr id="181"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sub_14830" w:history="1">
        <w:r w:rsidR="00B57452">
          <w:rPr>
            <w:rStyle w:val="a4"/>
            <w:rFonts w:cs="Times New Roman CYR"/>
          </w:rPr>
          <w:t>пунктом 148</w:t>
        </w:r>
      </w:hyperlink>
      <w:hyperlink w:anchor="sub_14830" w:history="1">
        <w:r w:rsidR="00B57452">
          <w:rPr>
            <w:rStyle w:val="a4"/>
            <w:rFonts w:cs="Times New Roman CYR"/>
            <w:vertAlign w:val="superscript"/>
          </w:rPr>
          <w:t> 30</w:t>
        </w:r>
      </w:hyperlink>
      <w:r w:rsidR="00B57452">
        <w:t xml:space="preserve"> Правил;</w:t>
      </w:r>
    </w:p>
    <w:p w:rsidR="00B57452" w:rsidRDefault="00F40FE8">
      <w:r>
        <w:rPr>
          <w:noProof/>
        </w:rPr>
        <w:drawing>
          <wp:inline distT="0" distB="0" distL="0" distR="0">
            <wp:extent cx="314325" cy="247650"/>
            <wp:effectExtent l="0" t="0" r="0" b="0"/>
            <wp:docPr id="182"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24">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B57452">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57452" w:rsidRDefault="00B57452">
      <w:bookmarkStart w:id="1054" w:name="sub_20098"/>
      <w:r>
        <w:t>9</w:t>
      </w:r>
      <w:r>
        <w:rPr>
          <w:vertAlign w:val="superscript"/>
        </w:rPr>
        <w:t> 8</w:t>
      </w:r>
      <w:r>
        <w:t xml:space="preserve">.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sub_148312" w:history="1">
        <w:r>
          <w:rPr>
            <w:rStyle w:val="a4"/>
            <w:rFonts w:cs="Times New Roman CYR"/>
          </w:rPr>
          <w:t>абзацу второму пункта 148</w:t>
        </w:r>
      </w:hyperlink>
      <w:hyperlink w:anchor="sub_148312" w:history="1">
        <w:r>
          <w:rPr>
            <w:rStyle w:val="a4"/>
            <w:rFonts w:cs="Times New Roman CYR"/>
            <w:vertAlign w:val="superscript"/>
          </w:rPr>
          <w:t> 31</w:t>
        </w:r>
      </w:hyperlink>
      <w:r>
        <w:t xml:space="preserve"> Правил по </w:t>
      </w:r>
      <w:hyperlink w:anchor="sub_200980" w:history="1">
        <w:r>
          <w:rPr>
            <w:rStyle w:val="a4"/>
            <w:rFonts w:cs="Times New Roman CYR"/>
          </w:rPr>
          <w:t>формуле 9</w:t>
        </w:r>
      </w:hyperlink>
      <w:hyperlink w:anchor="sub_200980" w:history="1">
        <w:r>
          <w:rPr>
            <w:rStyle w:val="a4"/>
            <w:rFonts w:cs="Times New Roman CYR"/>
            <w:vertAlign w:val="superscript"/>
          </w:rPr>
          <w:t> 8</w:t>
        </w:r>
      </w:hyperlink>
      <w:r>
        <w:t>:</w:t>
      </w:r>
    </w:p>
    <w:bookmarkEnd w:id="1054"/>
    <w:p w:rsidR="00B57452" w:rsidRDefault="00B57452"/>
    <w:p w:rsidR="00B57452" w:rsidRDefault="00F40FE8">
      <w:pPr>
        <w:ind w:firstLine="698"/>
        <w:jc w:val="center"/>
      </w:pPr>
      <w:bookmarkStart w:id="1055" w:name="sub_200980"/>
      <w:r>
        <w:rPr>
          <w:noProof/>
        </w:rPr>
        <w:drawing>
          <wp:inline distT="0" distB="0" distL="0" distR="0">
            <wp:extent cx="1228725" cy="552450"/>
            <wp:effectExtent l="0" t="0" r="0" b="0"/>
            <wp:docPr id="183"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25">
                      <a:extLst>
                        <a:ext uri="{28A0092B-C50C-407E-A947-70E740481C1C}">
                          <a14:useLocalDpi xmlns:a14="http://schemas.microsoft.com/office/drawing/2010/main" val="0"/>
                        </a:ext>
                      </a:extLst>
                    </a:blip>
                    <a:srcRect/>
                    <a:stretch>
                      <a:fillRect/>
                    </a:stretch>
                  </pic:blipFill>
                  <pic:spPr bwMode="auto">
                    <a:xfrm>
                      <a:off x="0" y="0"/>
                      <a:ext cx="1228725" cy="552450"/>
                    </a:xfrm>
                    <a:prstGeom prst="rect">
                      <a:avLst/>
                    </a:prstGeom>
                    <a:noFill/>
                    <a:ln>
                      <a:noFill/>
                    </a:ln>
                  </pic:spPr>
                </pic:pic>
              </a:graphicData>
            </a:graphic>
          </wp:inline>
        </w:drawing>
      </w:r>
      <w:r w:rsidR="00B57452">
        <w:t>,</w:t>
      </w:r>
    </w:p>
    <w:bookmarkEnd w:id="1055"/>
    <w:p w:rsidR="00B57452" w:rsidRDefault="00B57452"/>
    <w:p w:rsidR="00B57452" w:rsidRDefault="00B57452">
      <w:r>
        <w:t>где:</w:t>
      </w:r>
    </w:p>
    <w:p w:rsidR="00B57452" w:rsidRDefault="00F40FE8">
      <w:r>
        <w:rPr>
          <w:noProof/>
        </w:rPr>
        <w:drawing>
          <wp:inline distT="0" distB="0" distL="0" distR="0">
            <wp:extent cx="190500" cy="228600"/>
            <wp:effectExtent l="0" t="0" r="0" b="0"/>
            <wp:docPr id="18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2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57452">
        <w:t xml:space="preserve"> - жилая площадь j-й принадлежащей потребителю (находящейся в его пользовании) комнаты (комнат) в i-й коммунальной квартире;</w:t>
      </w:r>
    </w:p>
    <w:p w:rsidR="00B57452" w:rsidRDefault="00F40FE8">
      <w:r>
        <w:rPr>
          <w:noProof/>
        </w:rPr>
        <w:drawing>
          <wp:inline distT="0" distB="0" distL="0" distR="0">
            <wp:extent cx="180975" cy="276225"/>
            <wp:effectExtent l="0" t="0" r="0" b="0"/>
            <wp:docPr id="185"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27">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B57452">
        <w:t xml:space="preserve"> - общая жилая площадь комнат в i-й коммунальной квартире;</w:t>
      </w:r>
    </w:p>
    <w:p w:rsidR="00B57452" w:rsidRDefault="00F40FE8">
      <w:r>
        <w:rPr>
          <w:noProof/>
        </w:rPr>
        <w:drawing>
          <wp:inline distT="0" distB="0" distL="0" distR="0">
            <wp:extent cx="171450" cy="228600"/>
            <wp:effectExtent l="0" t="0" r="0" b="0"/>
            <wp:docPr id="186"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22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sub_14830" w:history="1">
        <w:r w:rsidR="00B57452">
          <w:rPr>
            <w:rStyle w:val="a4"/>
            <w:rFonts w:cs="Times New Roman CYR"/>
          </w:rPr>
          <w:t>пунктом 148</w:t>
        </w:r>
      </w:hyperlink>
      <w:hyperlink w:anchor="sub_14830" w:history="1">
        <w:r w:rsidR="00B57452">
          <w:rPr>
            <w:rStyle w:val="a4"/>
            <w:rFonts w:cs="Times New Roman CYR"/>
            <w:vertAlign w:val="superscript"/>
          </w:rPr>
          <w:t> 30</w:t>
        </w:r>
      </w:hyperlink>
      <w:r w:rsidR="00B57452">
        <w:t xml:space="preserve"> Правил;</w:t>
      </w:r>
    </w:p>
    <w:p w:rsidR="00B57452" w:rsidRDefault="00F40FE8">
      <w:r>
        <w:rPr>
          <w:noProof/>
        </w:rPr>
        <w:drawing>
          <wp:inline distT="0" distB="0" distL="0" distR="0">
            <wp:extent cx="314325" cy="247650"/>
            <wp:effectExtent l="0" t="0" r="0" b="0"/>
            <wp:docPr id="18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29">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B57452">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B57452" w:rsidRDefault="00B57452"/>
    <w:p w:rsidR="00B57452" w:rsidRDefault="00B57452">
      <w:pPr>
        <w:pStyle w:val="1"/>
      </w:pPr>
      <w:bookmarkStart w:id="1056" w:name="sub_23000"/>
      <w:r>
        <w:t>III. Расчет размера платы за коммунальную услугу, предоставленную за расчетный период на общедомовые нужды в многоквартирном доме</w:t>
      </w:r>
    </w:p>
    <w:bookmarkEnd w:id="1056"/>
    <w:p w:rsidR="00B57452" w:rsidRDefault="00B57452"/>
    <w:p w:rsidR="00B57452" w:rsidRDefault="00B57452">
      <w:bookmarkStart w:id="1057" w:name="sub_20010"/>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sub_44" w:history="1">
        <w:r>
          <w:rPr>
            <w:rStyle w:val="a4"/>
            <w:rFonts w:cs="Times New Roman CYR"/>
          </w:rPr>
          <w:t>пунктам 44 - 48</w:t>
        </w:r>
      </w:hyperlink>
      <w:r>
        <w:t xml:space="preserve"> Правил определяется по формуле 10:</w:t>
      </w:r>
    </w:p>
    <w:bookmarkEnd w:id="1057"/>
    <w:p w:rsidR="00B57452" w:rsidRDefault="00B57452"/>
    <w:p w:rsidR="00B57452" w:rsidRDefault="00F40FE8">
      <w:bookmarkStart w:id="1058" w:name="sub_201000"/>
      <w:r>
        <w:rPr>
          <w:noProof/>
        </w:rPr>
        <w:drawing>
          <wp:inline distT="0" distB="0" distL="0" distR="0">
            <wp:extent cx="1038225" cy="276225"/>
            <wp:effectExtent l="0" t="0" r="0" b="0"/>
            <wp:docPr id="188"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1038225" cy="276225"/>
                    </a:xfrm>
                    <a:prstGeom prst="rect">
                      <a:avLst/>
                    </a:prstGeom>
                    <a:noFill/>
                    <a:ln>
                      <a:noFill/>
                    </a:ln>
                  </pic:spPr>
                </pic:pic>
              </a:graphicData>
            </a:graphic>
          </wp:inline>
        </w:drawing>
      </w:r>
      <w:r w:rsidR="00B57452">
        <w:t>,</w:t>
      </w:r>
    </w:p>
    <w:bookmarkEnd w:id="1058"/>
    <w:p w:rsidR="00B57452" w:rsidRDefault="00B57452"/>
    <w:p w:rsidR="00B57452" w:rsidRDefault="00B57452">
      <w:r>
        <w:t>где:</w:t>
      </w:r>
    </w:p>
    <w:p w:rsidR="00B57452" w:rsidRDefault="00F40FE8">
      <w:r>
        <w:rPr>
          <w:noProof/>
        </w:rPr>
        <w:drawing>
          <wp:inline distT="0" distB="0" distL="0" distR="0">
            <wp:extent cx="323850" cy="276225"/>
            <wp:effectExtent l="0" t="0" r="0" b="0"/>
            <wp:docPr id="18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31">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B57452" w:rsidRDefault="00F40FE8">
      <w:r>
        <w:rPr>
          <w:noProof/>
        </w:rPr>
        <w:drawing>
          <wp:inline distT="0" distB="0" distL="0" distR="0">
            <wp:extent cx="257175" cy="247650"/>
            <wp:effectExtent l="0" t="0" r="0" b="0"/>
            <wp:docPr id="190"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32">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7452">
        <w:t> - тариф на соответствующий коммунальный ресурс, установленный в соответствии с законодательством Российской Федерации.</w:t>
      </w:r>
    </w:p>
    <w:p w:rsidR="00B57452" w:rsidRDefault="00B57452"/>
    <w:p w:rsidR="00B57452" w:rsidRDefault="00B57452">
      <w:pPr>
        <w:pStyle w:val="a6"/>
        <w:rPr>
          <w:color w:val="000000"/>
          <w:sz w:val="16"/>
          <w:szCs w:val="16"/>
          <w:shd w:val="clear" w:color="auto" w:fill="F0F0F0"/>
        </w:rPr>
      </w:pPr>
      <w:bookmarkStart w:id="1059" w:name="sub_20011"/>
      <w:r>
        <w:rPr>
          <w:color w:val="000000"/>
          <w:sz w:val="16"/>
          <w:szCs w:val="16"/>
          <w:shd w:val="clear" w:color="auto" w:fill="F0F0F0"/>
        </w:rPr>
        <w:t>Информация об изменениях:</w:t>
      </w:r>
    </w:p>
    <w:bookmarkEnd w:id="1059"/>
    <w:p w:rsidR="00B57452" w:rsidRDefault="00B57452">
      <w:pPr>
        <w:pStyle w:val="a7"/>
        <w:rPr>
          <w:shd w:val="clear" w:color="auto" w:fill="F0F0F0"/>
        </w:rPr>
      </w:pPr>
      <w:r>
        <w:t xml:space="preserve"> </w:t>
      </w:r>
      <w:hyperlink r:id="rId1233"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11 внесены изменения, </w:t>
      </w:r>
      <w:hyperlink r:id="rId1234"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235"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236" w:history="1">
        <w:r>
          <w:rPr>
            <w:rStyle w:val="a4"/>
            <w:rFonts w:cs="Times New Roman CYR"/>
            <w:shd w:val="clear" w:color="auto" w:fill="F0F0F0"/>
          </w:rPr>
          <w:t>Решением</w:t>
        </w:r>
      </w:hyperlink>
      <w:r>
        <w:rPr>
          <w:shd w:val="clear" w:color="auto" w:fill="F0F0F0"/>
        </w:rPr>
        <w:t xml:space="preserve"> Верховного Суда РФ от 15 января 2020 г. N АКПИ19-848 формула 11 настоящих Правил признана не противоречащей действующему законодательству</w:t>
      </w:r>
    </w:p>
    <w:p w:rsidR="00B57452" w:rsidRDefault="00B57452">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B57452" w:rsidRDefault="00B57452"/>
    <w:p w:rsidR="00B57452" w:rsidRDefault="00F40FE8">
      <w:bookmarkStart w:id="1060" w:name="sub_20110"/>
      <w:r>
        <w:rPr>
          <w:noProof/>
        </w:rPr>
        <w:drawing>
          <wp:inline distT="0" distB="0" distL="0" distR="0">
            <wp:extent cx="4200525" cy="504825"/>
            <wp:effectExtent l="0" t="0" r="0" b="0"/>
            <wp:docPr id="191"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37">
                      <a:extLst>
                        <a:ext uri="{28A0092B-C50C-407E-A947-70E740481C1C}">
                          <a14:useLocalDpi xmlns:a14="http://schemas.microsoft.com/office/drawing/2010/main" val="0"/>
                        </a:ext>
                      </a:extLst>
                    </a:blip>
                    <a:srcRect/>
                    <a:stretch>
                      <a:fillRect/>
                    </a:stretch>
                  </pic:blipFill>
                  <pic:spPr bwMode="auto">
                    <a:xfrm>
                      <a:off x="0" y="0"/>
                      <a:ext cx="4200525" cy="504825"/>
                    </a:xfrm>
                    <a:prstGeom prst="rect">
                      <a:avLst/>
                    </a:prstGeom>
                    <a:noFill/>
                    <a:ln>
                      <a:noFill/>
                    </a:ln>
                  </pic:spPr>
                </pic:pic>
              </a:graphicData>
            </a:graphic>
          </wp:inline>
        </w:drawing>
      </w:r>
      <w:r w:rsidR="00B57452">
        <w:t>,</w:t>
      </w:r>
    </w:p>
    <w:bookmarkEnd w:id="1060"/>
    <w:p w:rsidR="00B57452" w:rsidRDefault="00B57452"/>
    <w:p w:rsidR="00B57452" w:rsidRDefault="00B57452">
      <w:r>
        <w:t>где:</w:t>
      </w:r>
    </w:p>
    <w:p w:rsidR="00B57452" w:rsidRDefault="00F40FE8">
      <w:r>
        <w:rPr>
          <w:noProof/>
        </w:rPr>
        <w:drawing>
          <wp:inline distT="0" distB="0" distL="0" distR="0">
            <wp:extent cx="209550" cy="247650"/>
            <wp:effectExtent l="0" t="0" r="0" b="0"/>
            <wp:docPr id="192"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38">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sub_5901" w:history="1">
        <w:r w:rsidR="00B57452">
          <w:rPr>
            <w:rStyle w:val="a4"/>
            <w:rFonts w:cs="Times New Roman CYR"/>
          </w:rPr>
          <w:t>пунктом 59</w:t>
        </w:r>
      </w:hyperlink>
      <w:hyperlink w:anchor="sub_5901" w:history="1">
        <w:r w:rsidR="00B57452">
          <w:rPr>
            <w:rStyle w:val="a4"/>
            <w:rFonts w:cs="Times New Roman CYR"/>
            <w:vertAlign w:val="superscript"/>
          </w:rPr>
          <w:t> 1</w:t>
        </w:r>
      </w:hyperlink>
      <w:r w:rsidR="00B57452">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57452" w:rsidRDefault="00F40FE8">
      <w:r>
        <w:rPr>
          <w:noProof/>
        </w:rPr>
        <w:drawing>
          <wp:inline distT="0" distB="0" distL="0" distR="0">
            <wp:extent cx="361950" cy="276225"/>
            <wp:effectExtent l="0" t="0" r="0" b="0"/>
            <wp:docPr id="193"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39">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B57452">
        <w:t xml:space="preserve"> - объем (количество) холодной воды, потребленный за расчетный период в u-м нежилом помещении, определенный в соответствии с </w:t>
      </w:r>
      <w:hyperlink w:anchor="sub_43" w:history="1">
        <w:r w:rsidR="00B57452">
          <w:rPr>
            <w:rStyle w:val="a4"/>
            <w:rFonts w:cs="Times New Roman CYR"/>
          </w:rPr>
          <w:t>пунктом 43</w:t>
        </w:r>
      </w:hyperlink>
      <w:r w:rsidR="00B57452">
        <w:t xml:space="preserve"> Правил;</w:t>
      </w:r>
    </w:p>
    <w:p w:rsidR="00B57452" w:rsidRDefault="00F40FE8">
      <w:r>
        <w:rPr>
          <w:noProof/>
        </w:rPr>
        <w:drawing>
          <wp:inline distT="0" distB="0" distL="0" distR="0">
            <wp:extent cx="419100" cy="276225"/>
            <wp:effectExtent l="0" t="0" r="0" b="0"/>
            <wp:docPr id="19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40">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B57452">
        <w:t>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B57452" w:rsidRDefault="00F40FE8">
      <w:r>
        <w:rPr>
          <w:noProof/>
        </w:rPr>
        <w:drawing>
          <wp:inline distT="0" distB="0" distL="0" distR="0">
            <wp:extent cx="419100" cy="276225"/>
            <wp:effectExtent l="0" t="0" r="0" b="0"/>
            <wp:docPr id="195"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41">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B57452">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sub_59" w:history="1">
        <w:r w:rsidR="00B57452">
          <w:rPr>
            <w:rStyle w:val="a4"/>
            <w:rFonts w:cs="Times New Roman CYR"/>
          </w:rPr>
          <w:t>пунктом 59</w:t>
        </w:r>
      </w:hyperlink>
      <w:r w:rsidR="00B57452">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57452" w:rsidRDefault="00F40FE8">
      <w:r>
        <w:rPr>
          <w:noProof/>
        </w:rPr>
        <w:drawing>
          <wp:inline distT="0" distB="0" distL="0" distR="0">
            <wp:extent cx="257175" cy="276225"/>
            <wp:effectExtent l="0" t="0" r="0" b="0"/>
            <wp:docPr id="196"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42">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00B57452">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sub_42" w:history="1">
        <w:r w:rsidR="00B57452">
          <w:rPr>
            <w:rStyle w:val="a4"/>
            <w:rFonts w:cs="Times New Roman CYR"/>
          </w:rPr>
          <w:t>пунктами 42</w:t>
        </w:r>
      </w:hyperlink>
      <w:r w:rsidR="00B57452">
        <w:t xml:space="preserve"> и </w:t>
      </w:r>
      <w:hyperlink w:anchor="sub_43" w:history="1">
        <w:r w:rsidR="00B57452">
          <w:rPr>
            <w:rStyle w:val="a4"/>
            <w:rFonts w:cs="Times New Roman CYR"/>
          </w:rPr>
          <w:t>43</w:t>
        </w:r>
      </w:hyperlink>
      <w:r w:rsidR="00B57452">
        <w:t xml:space="preserve"> Правил;</w:t>
      </w:r>
    </w:p>
    <w:p w:rsidR="00B57452" w:rsidRDefault="00F40FE8">
      <w:r>
        <w:rPr>
          <w:noProof/>
        </w:rPr>
        <w:drawing>
          <wp:inline distT="0" distB="0" distL="0" distR="0">
            <wp:extent cx="266700" cy="247650"/>
            <wp:effectExtent l="0" t="0" r="0" b="0"/>
            <wp:docPr id="197"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43">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B57452">
        <w:t xml:space="preserve"> - определенный в соответствии с </w:t>
      </w:r>
      <w:hyperlink w:anchor="sub_54" w:history="1">
        <w:r w:rsidR="00B57452">
          <w:rPr>
            <w:rStyle w:val="a4"/>
            <w:rFonts w:cs="Times New Roman CYR"/>
          </w:rPr>
          <w:t>пунктом 54</w:t>
        </w:r>
      </w:hyperlink>
      <w:r w:rsidR="00B57452">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B57452" w:rsidRDefault="00F40FE8">
      <w:r>
        <w:rPr>
          <w:noProof/>
        </w:rPr>
        <w:drawing>
          <wp:inline distT="0" distB="0" distL="0" distR="0">
            <wp:extent cx="142875" cy="228600"/>
            <wp:effectExtent l="0" t="0" r="0" b="0"/>
            <wp:docPr id="198"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4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 общая площадь i-го жилого помещения (квартиры) или нежилого помещения в многоквартирном доме;</w:t>
      </w:r>
    </w:p>
    <w:p w:rsidR="00B57452" w:rsidRDefault="00F40FE8">
      <w:r>
        <w:rPr>
          <w:noProof/>
        </w:rPr>
        <w:drawing>
          <wp:inline distT="0" distB="0" distL="0" distR="0">
            <wp:extent cx="247650" cy="247650"/>
            <wp:effectExtent l="0" t="0" r="0" b="0"/>
            <wp:docPr id="19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4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 общая площадь всех жилых помещений (квартир) и нежилых помещений в многоквартирном доме.</w:t>
      </w:r>
    </w:p>
    <w:p w:rsidR="00B57452" w:rsidRDefault="00B57452"/>
    <w:p w:rsidR="00B57452" w:rsidRDefault="00B57452">
      <w:pPr>
        <w:pStyle w:val="a6"/>
        <w:rPr>
          <w:color w:val="000000"/>
          <w:sz w:val="16"/>
          <w:szCs w:val="16"/>
          <w:shd w:val="clear" w:color="auto" w:fill="F0F0F0"/>
        </w:rPr>
      </w:pPr>
      <w:bookmarkStart w:id="1061" w:name="sub_200111"/>
      <w:r>
        <w:rPr>
          <w:color w:val="000000"/>
          <w:sz w:val="16"/>
          <w:szCs w:val="16"/>
          <w:shd w:val="clear" w:color="auto" w:fill="F0F0F0"/>
        </w:rPr>
        <w:t>Информация об изменениях:</w:t>
      </w:r>
    </w:p>
    <w:bookmarkEnd w:id="1061"/>
    <w:p w:rsidR="00B57452" w:rsidRDefault="00B57452">
      <w:pPr>
        <w:pStyle w:val="a7"/>
        <w:rPr>
          <w:shd w:val="clear" w:color="auto" w:fill="F0F0F0"/>
        </w:rPr>
      </w:pPr>
      <w:r>
        <w:t xml:space="preserve"> </w:t>
      </w:r>
      <w:r>
        <w:rPr>
          <w:shd w:val="clear" w:color="auto" w:fill="F0F0F0"/>
        </w:rPr>
        <w:t>Пункт 11</w:t>
      </w:r>
      <w:r>
        <w:rPr>
          <w:shd w:val="clear" w:color="auto" w:fill="F0F0F0"/>
          <w:vertAlign w:val="superscript"/>
        </w:rPr>
        <w:t> 1</w:t>
      </w:r>
      <w:r>
        <w:rPr>
          <w:shd w:val="clear" w:color="auto" w:fill="F0F0F0"/>
        </w:rPr>
        <w:t xml:space="preserve"> изменен с 1 сентября 2022 г. - </w:t>
      </w:r>
      <w:hyperlink r:id="rId1246"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1247" w:history="1">
        <w:r>
          <w:rPr>
            <w:rStyle w:val="a4"/>
            <w:rFonts w:cs="Times New Roman CYR"/>
            <w:shd w:val="clear" w:color="auto" w:fill="F0F0F0"/>
          </w:rPr>
          <w:t>См. будущую редакцию</w:t>
        </w:r>
      </w:hyperlink>
    </w:p>
    <w:p w:rsidR="00B57452" w:rsidRDefault="00B57452">
      <w:pPr>
        <w:pStyle w:val="a7"/>
        <w:rPr>
          <w:shd w:val="clear" w:color="auto" w:fill="F0F0F0"/>
        </w:rPr>
      </w:pPr>
      <w:r>
        <w:t xml:space="preserve"> </w:t>
      </w:r>
      <w:hyperlink r:id="rId1248"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11</w:t>
      </w:r>
      <w:r>
        <w:rPr>
          <w:shd w:val="clear" w:color="auto" w:fill="F0F0F0"/>
          <w:vertAlign w:val="superscript"/>
        </w:rPr>
        <w:t> 1</w:t>
      </w:r>
      <w:r>
        <w:rPr>
          <w:shd w:val="clear" w:color="auto" w:fill="F0F0F0"/>
        </w:rPr>
        <w:t xml:space="preserve"> внесены изменения, </w:t>
      </w:r>
      <w:hyperlink r:id="rId1249"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250" w:history="1">
        <w:r>
          <w:rPr>
            <w:rStyle w:val="a4"/>
            <w:rFonts w:cs="Times New Roman CYR"/>
            <w:shd w:val="clear" w:color="auto" w:fill="F0F0F0"/>
          </w:rPr>
          <w:t>См. текст пункта в предыдущей редакции</w:t>
        </w:r>
      </w:hyperlink>
    </w:p>
    <w:p w:rsidR="00B57452" w:rsidRDefault="00B57452">
      <w:r>
        <w:t>11</w:t>
      </w:r>
      <w:r>
        <w:rPr>
          <w:vertAlign w:val="superscript"/>
        </w:rPr>
        <w:t> 1</w:t>
      </w:r>
      <w:r>
        <w:t>.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B57452" w:rsidRDefault="00B57452">
      <w:bookmarkStart w:id="1062" w:name="sub_211101"/>
      <w:r>
        <w:t>а) в отношении коммунальных услуг по холодному водоснабжению на общедомовые нужды - по формуле 11</w:t>
      </w:r>
      <w:r>
        <w:rPr>
          <w:vertAlign w:val="superscript"/>
        </w:rPr>
        <w:t> 1</w:t>
      </w:r>
      <w:r>
        <w:t>:</w:t>
      </w:r>
    </w:p>
    <w:bookmarkEnd w:id="1062"/>
    <w:p w:rsidR="00B57452" w:rsidRDefault="00B57452"/>
    <w:p w:rsidR="00B57452" w:rsidRDefault="00F40FE8">
      <w:pPr>
        <w:ind w:firstLine="698"/>
        <w:jc w:val="center"/>
      </w:pPr>
      <w:bookmarkStart w:id="1063" w:name="sub_20111"/>
      <w:r>
        <w:rPr>
          <w:noProof/>
        </w:rPr>
        <w:drawing>
          <wp:inline distT="0" distB="0" distL="0" distR="0">
            <wp:extent cx="1885950" cy="619125"/>
            <wp:effectExtent l="0" t="0" r="0" b="0"/>
            <wp:docPr id="200"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51">
                      <a:extLst>
                        <a:ext uri="{28A0092B-C50C-407E-A947-70E740481C1C}">
                          <a14:useLocalDpi xmlns:a14="http://schemas.microsoft.com/office/drawing/2010/main" val="0"/>
                        </a:ext>
                      </a:extLst>
                    </a:blip>
                    <a:srcRect/>
                    <a:stretch>
                      <a:fillRect/>
                    </a:stretch>
                  </pic:blipFill>
                  <pic:spPr bwMode="auto">
                    <a:xfrm>
                      <a:off x="0" y="0"/>
                      <a:ext cx="1885950" cy="619125"/>
                    </a:xfrm>
                    <a:prstGeom prst="rect">
                      <a:avLst/>
                    </a:prstGeom>
                    <a:noFill/>
                    <a:ln>
                      <a:noFill/>
                    </a:ln>
                  </pic:spPr>
                </pic:pic>
              </a:graphicData>
            </a:graphic>
          </wp:inline>
        </w:drawing>
      </w:r>
      <w:r w:rsidR="00B57452">
        <w:t>,</w:t>
      </w:r>
    </w:p>
    <w:bookmarkEnd w:id="1063"/>
    <w:p w:rsidR="00B57452" w:rsidRDefault="00B57452"/>
    <w:p w:rsidR="00B57452" w:rsidRDefault="00B57452">
      <w:r>
        <w:t>где:</w:t>
      </w:r>
    </w:p>
    <w:p w:rsidR="00B57452" w:rsidRDefault="00F40FE8">
      <w:bookmarkStart w:id="1064" w:name="sub_201115"/>
      <w:r>
        <w:rPr>
          <w:noProof/>
        </w:rPr>
        <w:drawing>
          <wp:inline distT="0" distB="0" distL="0" distR="0">
            <wp:extent cx="333375" cy="276225"/>
            <wp:effectExtent l="0" t="0" r="0" b="0"/>
            <wp:docPr id="201"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52">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B57452">
        <w:t xml:space="preserve"> - норматив потребления холодной воды в целях содержания общего имущества в многоквартирном доме;</w:t>
      </w:r>
    </w:p>
    <w:p w:rsidR="00B57452" w:rsidRDefault="00F40FE8">
      <w:bookmarkStart w:id="1065" w:name="sub_201116"/>
      <w:bookmarkEnd w:id="1064"/>
      <w:r>
        <w:rPr>
          <w:noProof/>
        </w:rPr>
        <w:drawing>
          <wp:inline distT="0" distB="0" distL="0" distR="0">
            <wp:extent cx="333375" cy="276225"/>
            <wp:effectExtent l="0" t="0" r="0" b="0"/>
            <wp:docPr id="202"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5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B57452">
        <w:t xml:space="preserve"> - норматив потребления горячей воды в целях содержания общего имущества в многоквартирном доме;</w:t>
      </w:r>
    </w:p>
    <w:p w:rsidR="00B57452" w:rsidRDefault="00B57452">
      <w:bookmarkStart w:id="1066" w:name="sub_211102"/>
      <w:bookmarkEnd w:id="1065"/>
      <w:r>
        <w:t>б) в отношении коммунальных услуг по горячему водоснабжению на общедомовые нужды - по формуле 11</w:t>
      </w:r>
      <w:r>
        <w:rPr>
          <w:vertAlign w:val="superscript"/>
        </w:rPr>
        <w:t> 2</w:t>
      </w:r>
      <w:r>
        <w:t>:</w:t>
      </w:r>
    </w:p>
    <w:bookmarkEnd w:id="1066"/>
    <w:p w:rsidR="00B57452" w:rsidRDefault="00B57452"/>
    <w:p w:rsidR="00B57452" w:rsidRDefault="00F40FE8">
      <w:pPr>
        <w:ind w:firstLine="698"/>
        <w:jc w:val="center"/>
      </w:pPr>
      <w:bookmarkStart w:id="1067" w:name="sub_20112"/>
      <w:r>
        <w:rPr>
          <w:noProof/>
        </w:rPr>
        <w:drawing>
          <wp:inline distT="0" distB="0" distL="0" distR="0">
            <wp:extent cx="1885950" cy="619125"/>
            <wp:effectExtent l="0" t="0" r="0" b="0"/>
            <wp:docPr id="203"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54">
                      <a:extLst>
                        <a:ext uri="{28A0092B-C50C-407E-A947-70E740481C1C}">
                          <a14:useLocalDpi xmlns:a14="http://schemas.microsoft.com/office/drawing/2010/main" val="0"/>
                        </a:ext>
                      </a:extLst>
                    </a:blip>
                    <a:srcRect/>
                    <a:stretch>
                      <a:fillRect/>
                    </a:stretch>
                  </pic:blipFill>
                  <pic:spPr bwMode="auto">
                    <a:xfrm>
                      <a:off x="0" y="0"/>
                      <a:ext cx="1885950" cy="619125"/>
                    </a:xfrm>
                    <a:prstGeom prst="rect">
                      <a:avLst/>
                    </a:prstGeom>
                    <a:noFill/>
                    <a:ln>
                      <a:noFill/>
                    </a:ln>
                  </pic:spPr>
                </pic:pic>
              </a:graphicData>
            </a:graphic>
          </wp:inline>
        </w:drawing>
      </w:r>
      <w:r w:rsidR="00B57452">
        <w:t>.</w:t>
      </w:r>
    </w:p>
    <w:bookmarkEnd w:id="1067"/>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Приложение 2 дополнено пунктом 11</w:t>
      </w:r>
      <w:r>
        <w:rPr>
          <w:shd w:val="clear" w:color="auto" w:fill="F0F0F0"/>
          <w:vertAlign w:val="superscript"/>
        </w:rPr>
        <w:t> 2</w:t>
      </w:r>
      <w:r>
        <w:rPr>
          <w:shd w:val="clear" w:color="auto" w:fill="F0F0F0"/>
        </w:rPr>
        <w:t xml:space="preserve"> с 1 сентября 2022 г. - </w:t>
      </w:r>
      <w:hyperlink r:id="rId1255"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1256" w:history="1">
        <w:r>
          <w:rPr>
            <w:rStyle w:val="a4"/>
            <w:rFonts w:cs="Times New Roman CYR"/>
            <w:shd w:val="clear" w:color="auto" w:fill="F0F0F0"/>
          </w:rPr>
          <w:t>См. будущую редакцию</w:t>
        </w:r>
      </w:hyperlink>
    </w:p>
    <w:p w:rsidR="00B57452" w:rsidRDefault="00B57452">
      <w:bookmarkStart w:id="1068" w:name="sub_20012"/>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bookmarkEnd w:id="1068"/>
    <w:p w:rsidR="00B57452" w:rsidRDefault="00B57452"/>
    <w:p w:rsidR="00B57452" w:rsidRDefault="00F40FE8">
      <w:bookmarkStart w:id="1069" w:name="sub_201100"/>
      <w:r>
        <w:rPr>
          <w:noProof/>
        </w:rPr>
        <w:drawing>
          <wp:inline distT="0" distB="0" distL="0" distR="0">
            <wp:extent cx="952500" cy="276225"/>
            <wp:effectExtent l="0" t="0" r="0" b="0"/>
            <wp:docPr id="20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57">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B57452">
        <w:t>,</w:t>
      </w:r>
    </w:p>
    <w:bookmarkEnd w:id="1069"/>
    <w:p w:rsidR="00B57452" w:rsidRDefault="00B57452"/>
    <w:p w:rsidR="00B57452" w:rsidRDefault="00B57452">
      <w:r>
        <w:t>где:</w:t>
      </w:r>
    </w:p>
    <w:p w:rsidR="00B57452" w:rsidRDefault="00F40FE8">
      <w:r>
        <w:rPr>
          <w:noProof/>
        </w:rPr>
        <w:drawing>
          <wp:inline distT="0" distB="0" distL="0" distR="0">
            <wp:extent cx="200025" cy="228600"/>
            <wp:effectExtent l="0" t="0" r="0" b="0"/>
            <wp:docPr id="205"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5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B57452">
        <w:t> - норматив потребления холодного водоснабжения;</w:t>
      </w:r>
    </w:p>
    <w:p w:rsidR="00B57452" w:rsidRDefault="00F40FE8">
      <w:r>
        <w:rPr>
          <w:noProof/>
        </w:rPr>
        <w:drawing>
          <wp:inline distT="0" distB="0" distL="0" distR="0">
            <wp:extent cx="152400" cy="228600"/>
            <wp:effectExtent l="0" t="0" r="0" b="0"/>
            <wp:docPr id="206"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5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B57452">
        <w:t>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B57452" w:rsidRDefault="00B57452"/>
    <w:p w:rsidR="00B57452" w:rsidRDefault="00B57452">
      <w:pPr>
        <w:pStyle w:val="a6"/>
        <w:rPr>
          <w:color w:val="000000"/>
          <w:sz w:val="16"/>
          <w:szCs w:val="16"/>
          <w:shd w:val="clear" w:color="auto" w:fill="F0F0F0"/>
        </w:rPr>
      </w:pPr>
      <w:bookmarkStart w:id="1070" w:name="sub_200013"/>
      <w:r>
        <w:rPr>
          <w:color w:val="000000"/>
          <w:sz w:val="16"/>
          <w:szCs w:val="16"/>
          <w:shd w:val="clear" w:color="auto" w:fill="F0F0F0"/>
        </w:rPr>
        <w:t>Информация об изменениях:</w:t>
      </w:r>
    </w:p>
    <w:bookmarkEnd w:id="1070"/>
    <w:p w:rsidR="00B57452" w:rsidRDefault="00B57452">
      <w:pPr>
        <w:pStyle w:val="a7"/>
        <w:rPr>
          <w:shd w:val="clear" w:color="auto" w:fill="F0F0F0"/>
        </w:rPr>
      </w:pPr>
      <w:r>
        <w:t xml:space="preserve"> </w:t>
      </w:r>
      <w:r>
        <w:rPr>
          <w:shd w:val="clear" w:color="auto" w:fill="F0F0F0"/>
        </w:rPr>
        <w:t xml:space="preserve">Пункт 13 изменен с 1 сентября 2022 г. - </w:t>
      </w:r>
      <w:hyperlink r:id="rId1260"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1261" w:history="1">
        <w:r>
          <w:rPr>
            <w:rStyle w:val="a4"/>
            <w:rFonts w:cs="Times New Roman CYR"/>
            <w:shd w:val="clear" w:color="auto" w:fill="F0F0F0"/>
          </w:rPr>
          <w:t>См. будущую редакцию</w:t>
        </w:r>
      </w:hyperlink>
    </w:p>
    <w:p w:rsidR="00B57452" w:rsidRDefault="00B57452">
      <w:pPr>
        <w:pStyle w:val="a7"/>
        <w:rPr>
          <w:shd w:val="clear" w:color="auto" w:fill="F0F0F0"/>
        </w:rPr>
      </w:pPr>
      <w:r>
        <w:t xml:space="preserve"> </w:t>
      </w:r>
      <w:hyperlink r:id="rId1262"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13 внесены изменения, </w:t>
      </w:r>
      <w:hyperlink r:id="rId1263"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264"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265" w:history="1">
        <w:r>
          <w:rPr>
            <w:rStyle w:val="a4"/>
            <w:rFonts w:cs="Times New Roman CYR"/>
            <w:shd w:val="clear" w:color="auto" w:fill="F0F0F0"/>
          </w:rPr>
          <w:t>Решением</w:t>
        </w:r>
      </w:hyperlink>
      <w:r>
        <w:rPr>
          <w:shd w:val="clear" w:color="auto" w:fill="F0F0F0"/>
        </w:rPr>
        <w:t xml:space="preserve"> Верховного Суда РФ от 15 января 2020 г. N АКПИ19-848 формула 12 настоящих Правил признана не противоречащей действующему законодательству</w:t>
      </w:r>
    </w:p>
    <w:p w:rsidR="00B57452" w:rsidRDefault="00B57452">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B57452" w:rsidRDefault="00B57452"/>
    <w:p w:rsidR="00B57452" w:rsidRDefault="00F40FE8">
      <w:bookmarkStart w:id="1071" w:name="sub_20120"/>
      <w:r>
        <w:rPr>
          <w:noProof/>
        </w:rPr>
        <w:drawing>
          <wp:inline distT="0" distB="0" distL="0" distR="0">
            <wp:extent cx="3676650" cy="504825"/>
            <wp:effectExtent l="0" t="0" r="0" b="0"/>
            <wp:docPr id="207"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66">
                      <a:extLst>
                        <a:ext uri="{28A0092B-C50C-407E-A947-70E740481C1C}">
                          <a14:useLocalDpi xmlns:a14="http://schemas.microsoft.com/office/drawing/2010/main" val="0"/>
                        </a:ext>
                      </a:extLst>
                    </a:blip>
                    <a:srcRect/>
                    <a:stretch>
                      <a:fillRect/>
                    </a:stretch>
                  </pic:blipFill>
                  <pic:spPr bwMode="auto">
                    <a:xfrm>
                      <a:off x="0" y="0"/>
                      <a:ext cx="3676650" cy="504825"/>
                    </a:xfrm>
                    <a:prstGeom prst="rect">
                      <a:avLst/>
                    </a:prstGeom>
                    <a:noFill/>
                    <a:ln>
                      <a:noFill/>
                    </a:ln>
                  </pic:spPr>
                </pic:pic>
              </a:graphicData>
            </a:graphic>
          </wp:inline>
        </w:drawing>
      </w:r>
      <w:r w:rsidR="00B57452">
        <w:t>,</w:t>
      </w:r>
    </w:p>
    <w:bookmarkEnd w:id="1071"/>
    <w:p w:rsidR="00B57452" w:rsidRDefault="00B57452"/>
    <w:p w:rsidR="00B57452" w:rsidRDefault="00B57452">
      <w:r>
        <w:t>где:</w:t>
      </w:r>
    </w:p>
    <w:p w:rsidR="00B57452" w:rsidRDefault="00F40FE8">
      <w:bookmarkStart w:id="1072" w:name="sub_20134"/>
      <w:r>
        <w:rPr>
          <w:noProof/>
        </w:rPr>
        <w:drawing>
          <wp:inline distT="0" distB="0" distL="0" distR="0">
            <wp:extent cx="209550" cy="247650"/>
            <wp:effectExtent l="0" t="0" r="0" b="0"/>
            <wp:docPr id="208"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67">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sub_5901" w:history="1">
        <w:r w:rsidR="00B57452">
          <w:rPr>
            <w:rStyle w:val="a4"/>
            <w:rFonts w:cs="Times New Roman CYR"/>
          </w:rPr>
          <w:t>пунктом 59</w:t>
        </w:r>
      </w:hyperlink>
      <w:hyperlink w:anchor="sub_5901" w:history="1">
        <w:r w:rsidR="00B57452">
          <w:rPr>
            <w:rStyle w:val="a4"/>
            <w:rFonts w:cs="Times New Roman CYR"/>
            <w:vertAlign w:val="superscript"/>
          </w:rPr>
          <w:t> 1</w:t>
        </w:r>
      </w:hyperlink>
      <w:r w:rsidR="00B57452">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bookmarkEnd w:id="1072"/>
    <w:p w:rsidR="00B57452" w:rsidRDefault="00F40FE8">
      <w:r>
        <w:rPr>
          <w:noProof/>
        </w:rPr>
        <w:drawing>
          <wp:inline distT="0" distB="0" distL="0" distR="0">
            <wp:extent cx="361950" cy="276225"/>
            <wp:effectExtent l="0" t="0" r="0" b="0"/>
            <wp:docPr id="20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6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B57452">
        <w:t xml:space="preserve"> - объем (количество) коммунального ресурса, потребленный за расчетный период в u-м нежилом помещении, определенный в соответствии с </w:t>
      </w:r>
      <w:hyperlink w:anchor="sub_43" w:history="1">
        <w:r w:rsidR="00B57452">
          <w:rPr>
            <w:rStyle w:val="a4"/>
            <w:rFonts w:cs="Times New Roman CYR"/>
          </w:rPr>
          <w:t>пунктом 43</w:t>
        </w:r>
      </w:hyperlink>
      <w:r w:rsidR="00B57452">
        <w:t xml:space="preserve"> Правил;</w:t>
      </w:r>
    </w:p>
    <w:p w:rsidR="00B57452" w:rsidRDefault="00F40FE8">
      <w:r>
        <w:rPr>
          <w:noProof/>
        </w:rPr>
        <w:drawing>
          <wp:inline distT="0" distB="0" distL="0" distR="0">
            <wp:extent cx="419100" cy="276225"/>
            <wp:effectExtent l="0" t="0" r="0" b="0"/>
            <wp:docPr id="210"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69">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B57452">
        <w:t>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B57452" w:rsidRDefault="00F40FE8">
      <w:r>
        <w:rPr>
          <w:noProof/>
        </w:rPr>
        <w:drawing>
          <wp:inline distT="0" distB="0" distL="0" distR="0">
            <wp:extent cx="419100" cy="276225"/>
            <wp:effectExtent l="0" t="0" r="0" b="0"/>
            <wp:docPr id="211"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70">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B57452">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sub_59" w:history="1">
        <w:r w:rsidR="00B57452">
          <w:rPr>
            <w:rStyle w:val="a4"/>
            <w:rFonts w:cs="Times New Roman CYR"/>
          </w:rPr>
          <w:t>пунктом 59</w:t>
        </w:r>
      </w:hyperlink>
      <w:r w:rsidR="00B57452">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B57452" w:rsidRDefault="00F40FE8">
      <w:r>
        <w:rPr>
          <w:noProof/>
        </w:rPr>
        <w:drawing>
          <wp:inline distT="0" distB="0" distL="0" distR="0">
            <wp:extent cx="266700" cy="247650"/>
            <wp:effectExtent l="0" t="0" r="0" b="0"/>
            <wp:docPr id="212"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71">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B57452">
        <w:t xml:space="preserve"> - определяемый в соответствии с </w:t>
      </w:r>
      <w:hyperlink w:anchor="sub_54" w:history="1">
        <w:r w:rsidR="00B57452">
          <w:rPr>
            <w:rStyle w:val="a4"/>
            <w:rFonts w:cs="Times New Roman CYR"/>
          </w:rPr>
          <w:t>пунктом 54</w:t>
        </w:r>
      </w:hyperlink>
      <w:r w:rsidR="00B57452">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B57452" w:rsidRDefault="00F40FE8">
      <w:r>
        <w:rPr>
          <w:noProof/>
        </w:rPr>
        <w:drawing>
          <wp:inline distT="0" distB="0" distL="0" distR="0">
            <wp:extent cx="142875" cy="228600"/>
            <wp:effectExtent l="0" t="0" r="0" b="0"/>
            <wp:docPr id="213"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7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 общая площадь i-го жилого помещения (квартиры) или нежилого помещения в многоквартирном доме;</w:t>
      </w:r>
    </w:p>
    <w:p w:rsidR="00B57452" w:rsidRDefault="00F40FE8">
      <w:r>
        <w:rPr>
          <w:noProof/>
        </w:rPr>
        <w:drawing>
          <wp:inline distT="0" distB="0" distL="0" distR="0">
            <wp:extent cx="247650" cy="247650"/>
            <wp:effectExtent l="0" t="0" r="0" b="0"/>
            <wp:docPr id="21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7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 общая площадь всех жилых помещений (квартир) и нежилых помещений в многоквартирном доме.</w:t>
      </w:r>
    </w:p>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Приложение 2 дополнено пунктом 13</w:t>
      </w:r>
      <w:r>
        <w:rPr>
          <w:shd w:val="clear" w:color="auto" w:fill="F0F0F0"/>
          <w:vertAlign w:val="superscript"/>
        </w:rPr>
        <w:t> 1</w:t>
      </w:r>
      <w:r>
        <w:rPr>
          <w:shd w:val="clear" w:color="auto" w:fill="F0F0F0"/>
        </w:rPr>
        <w:t xml:space="preserve"> с 1 сентября 2022 г. - </w:t>
      </w:r>
      <w:hyperlink r:id="rId1274" w:history="1">
        <w:r>
          <w:rPr>
            <w:rStyle w:val="a4"/>
            <w:rFonts w:cs="Times New Roman CYR"/>
            <w:shd w:val="clear" w:color="auto" w:fill="F0F0F0"/>
          </w:rPr>
          <w:t>Постановление</w:t>
        </w:r>
      </w:hyperlink>
      <w:r>
        <w:rPr>
          <w:shd w:val="clear" w:color="auto" w:fill="F0F0F0"/>
        </w:rPr>
        <w:t xml:space="preserve"> Правительства России от 3 февраля 2022 г. N 92</w:t>
      </w:r>
    </w:p>
    <w:p w:rsidR="00B57452" w:rsidRDefault="00B57452">
      <w:pPr>
        <w:pStyle w:val="a7"/>
        <w:rPr>
          <w:shd w:val="clear" w:color="auto" w:fill="F0F0F0"/>
        </w:rPr>
      </w:pPr>
      <w:r>
        <w:t xml:space="preserve"> </w:t>
      </w:r>
      <w:hyperlink r:id="rId1275" w:history="1">
        <w:r>
          <w:rPr>
            <w:rStyle w:val="a4"/>
            <w:rFonts w:cs="Times New Roman CYR"/>
            <w:shd w:val="clear" w:color="auto" w:fill="F0F0F0"/>
          </w:rPr>
          <w:t>См. будущую редакцию</w:t>
        </w:r>
      </w:hyperlink>
    </w:p>
    <w:p w:rsidR="00B57452" w:rsidRDefault="00B57452">
      <w:bookmarkStart w:id="1073" w:name="sub_20014"/>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B57452" w:rsidRDefault="00B57452">
      <w:bookmarkStart w:id="1074" w:name="sub_20141"/>
      <w:bookmarkEnd w:id="1073"/>
      <w:r>
        <w:t>а) для горячего водоснабжения, водоотведения и электроснабжения - по формуле:</w:t>
      </w:r>
    </w:p>
    <w:bookmarkEnd w:id="1074"/>
    <w:p w:rsidR="00B57452" w:rsidRDefault="00B57452"/>
    <w:p w:rsidR="00B57452" w:rsidRDefault="00F40FE8">
      <w:bookmarkStart w:id="1075" w:name="sub_201200"/>
      <w:r>
        <w:rPr>
          <w:noProof/>
        </w:rPr>
        <w:drawing>
          <wp:inline distT="0" distB="0" distL="0" distR="0">
            <wp:extent cx="952500" cy="276225"/>
            <wp:effectExtent l="0" t="0" r="0" b="0"/>
            <wp:docPr id="215"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76">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B57452">
        <w:t>,</w:t>
      </w:r>
    </w:p>
    <w:bookmarkEnd w:id="1075"/>
    <w:p w:rsidR="00B57452" w:rsidRDefault="00B57452"/>
    <w:p w:rsidR="00B57452" w:rsidRDefault="00B57452">
      <w:r>
        <w:t>где:</w:t>
      </w:r>
    </w:p>
    <w:p w:rsidR="00B57452" w:rsidRDefault="00F40FE8">
      <w:r>
        <w:rPr>
          <w:noProof/>
        </w:rPr>
        <w:drawing>
          <wp:inline distT="0" distB="0" distL="0" distR="0">
            <wp:extent cx="200025" cy="228600"/>
            <wp:effectExtent l="0" t="0" r="0" b="0"/>
            <wp:docPr id="21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77">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B57452">
        <w:t> - норматив потребления j-й коммунальной услуги;</w:t>
      </w:r>
    </w:p>
    <w:p w:rsidR="00B57452" w:rsidRDefault="00F40FE8">
      <w:r>
        <w:rPr>
          <w:noProof/>
        </w:rPr>
        <w:drawing>
          <wp:inline distT="0" distB="0" distL="0" distR="0">
            <wp:extent cx="152400" cy="228600"/>
            <wp:effectExtent l="0" t="0" r="0" b="0"/>
            <wp:docPr id="217"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B57452">
        <w:t> - количество граждан, постоянно и временно проживающих в v-м жилом помещении (квартире);</w:t>
      </w:r>
    </w:p>
    <w:p w:rsidR="00B57452" w:rsidRDefault="00B57452"/>
    <w:p w:rsidR="00B57452" w:rsidRDefault="00B57452">
      <w:bookmarkStart w:id="1076" w:name="sub_20142"/>
      <w:r>
        <w:t>б) для газоснабжения - по формуле:</w:t>
      </w:r>
    </w:p>
    <w:bookmarkEnd w:id="1076"/>
    <w:p w:rsidR="00B57452" w:rsidRDefault="00B57452"/>
    <w:p w:rsidR="00B57452" w:rsidRDefault="00F40FE8">
      <w:bookmarkStart w:id="1077" w:name="sub_2012000"/>
      <w:r>
        <w:rPr>
          <w:noProof/>
        </w:rPr>
        <w:drawing>
          <wp:inline distT="0" distB="0" distL="0" distR="0">
            <wp:extent cx="3048000" cy="295275"/>
            <wp:effectExtent l="0" t="0" r="0" b="0"/>
            <wp:docPr id="218"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79">
                      <a:extLst>
                        <a:ext uri="{28A0092B-C50C-407E-A947-70E740481C1C}">
                          <a14:useLocalDpi xmlns:a14="http://schemas.microsoft.com/office/drawing/2010/main" val="0"/>
                        </a:ext>
                      </a:extLst>
                    </a:blip>
                    <a:srcRect/>
                    <a:stretch>
                      <a:fillRect/>
                    </a:stretch>
                  </pic:blipFill>
                  <pic:spPr bwMode="auto">
                    <a:xfrm>
                      <a:off x="0" y="0"/>
                      <a:ext cx="3048000" cy="295275"/>
                    </a:xfrm>
                    <a:prstGeom prst="rect">
                      <a:avLst/>
                    </a:prstGeom>
                    <a:noFill/>
                    <a:ln>
                      <a:noFill/>
                    </a:ln>
                  </pic:spPr>
                </pic:pic>
              </a:graphicData>
            </a:graphic>
          </wp:inline>
        </w:drawing>
      </w:r>
      <w:r w:rsidR="00B57452">
        <w:t>,</w:t>
      </w:r>
    </w:p>
    <w:bookmarkEnd w:id="1077"/>
    <w:p w:rsidR="00B57452" w:rsidRDefault="00B57452"/>
    <w:p w:rsidR="00B57452" w:rsidRDefault="00B57452">
      <w:r>
        <w:t>где:</w:t>
      </w:r>
    </w:p>
    <w:p w:rsidR="00B57452" w:rsidRDefault="00F40FE8">
      <w:r>
        <w:rPr>
          <w:noProof/>
        </w:rPr>
        <w:drawing>
          <wp:inline distT="0" distB="0" distL="0" distR="0">
            <wp:extent cx="161925" cy="228600"/>
            <wp:effectExtent l="0" t="0" r="0" b="0"/>
            <wp:docPr id="21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8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B57452">
        <w:t> - общая площадь v-го жилого помещения;</w:t>
      </w:r>
    </w:p>
    <w:p w:rsidR="00B57452" w:rsidRDefault="00F40FE8">
      <w:r>
        <w:rPr>
          <w:noProof/>
        </w:rPr>
        <w:drawing>
          <wp:inline distT="0" distB="0" distL="0" distR="0">
            <wp:extent cx="419100" cy="247650"/>
            <wp:effectExtent l="0" t="0" r="0" b="0"/>
            <wp:docPr id="220"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81">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B57452">
        <w:t> - норматив потребления коммунальной услуги по газоснабжению на отопление жилых помещений;</w:t>
      </w:r>
    </w:p>
    <w:p w:rsidR="00B57452" w:rsidRDefault="00F40FE8">
      <w:r>
        <w:rPr>
          <w:noProof/>
        </w:rPr>
        <w:drawing>
          <wp:inline distT="0" distB="0" distL="0" distR="0">
            <wp:extent cx="152400" cy="228600"/>
            <wp:effectExtent l="0" t="0" r="0" b="0"/>
            <wp:docPr id="221"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28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B57452">
        <w:t> - количество граждан, постоянно и временно проживающих в v-м жилом помещении;</w:t>
      </w:r>
    </w:p>
    <w:p w:rsidR="00B57452" w:rsidRDefault="00F40FE8">
      <w:r>
        <w:rPr>
          <w:noProof/>
        </w:rPr>
        <w:drawing>
          <wp:inline distT="0" distB="0" distL="0" distR="0">
            <wp:extent cx="419100" cy="247650"/>
            <wp:effectExtent l="0" t="0" r="0" b="0"/>
            <wp:docPr id="222"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83">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B57452">
        <w:t> - норматив потребления коммунальной услуги по газоснабжению на приготовление пищи;</w:t>
      </w:r>
    </w:p>
    <w:p w:rsidR="00B57452" w:rsidRDefault="00F40FE8">
      <w:r>
        <w:rPr>
          <w:noProof/>
        </w:rPr>
        <w:drawing>
          <wp:inline distT="0" distB="0" distL="0" distR="0">
            <wp:extent cx="409575" cy="247650"/>
            <wp:effectExtent l="0" t="0" r="0" b="0"/>
            <wp:docPr id="223"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284">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00B57452">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B57452" w:rsidRDefault="00B57452"/>
    <w:p w:rsidR="00B57452" w:rsidRDefault="00B57452">
      <w:bookmarkStart w:id="1078" w:name="sub_200015"/>
      <w:r>
        <w:t>15. </w:t>
      </w:r>
      <w:hyperlink r:id="rId1285" w:history="1">
        <w:r>
          <w:rPr>
            <w:rStyle w:val="a4"/>
            <w:rFonts w:cs="Times New Roman CYR"/>
          </w:rPr>
          <w:t>Утратил силу</w:t>
        </w:r>
      </w:hyperlink>
      <w:r>
        <w:t xml:space="preserve"> с 1 июня 2013 г.</w:t>
      </w:r>
    </w:p>
    <w:bookmarkEnd w:id="1078"/>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См. текст </w:t>
      </w:r>
      <w:hyperlink r:id="rId1286" w:history="1">
        <w:r>
          <w:rPr>
            <w:rStyle w:val="a4"/>
            <w:rFonts w:cs="Times New Roman CYR"/>
            <w:shd w:val="clear" w:color="auto" w:fill="F0F0F0"/>
          </w:rPr>
          <w:t>пункта 15</w:t>
        </w:r>
      </w:hyperlink>
    </w:p>
    <w:p w:rsidR="00B57452" w:rsidRDefault="00B57452">
      <w:bookmarkStart w:id="1079" w:name="sub_20016"/>
      <w:r>
        <w:t>16. </w:t>
      </w:r>
      <w:hyperlink r:id="rId1287" w:history="1">
        <w:r>
          <w:rPr>
            <w:rStyle w:val="a4"/>
            <w:rFonts w:cs="Times New Roman CYR"/>
          </w:rPr>
          <w:t>Утратил силу</w:t>
        </w:r>
      </w:hyperlink>
      <w:r>
        <w:t xml:space="preserve"> с 1 июня 2013 г.</w:t>
      </w:r>
    </w:p>
    <w:bookmarkEnd w:id="1079"/>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См. текст </w:t>
      </w:r>
      <w:hyperlink r:id="rId1288" w:history="1">
        <w:r>
          <w:rPr>
            <w:rStyle w:val="a4"/>
            <w:rFonts w:cs="Times New Roman CYR"/>
            <w:shd w:val="clear" w:color="auto" w:fill="F0F0F0"/>
          </w:rPr>
          <w:t>пункта 16</w:t>
        </w:r>
      </w:hyperlink>
    </w:p>
    <w:p w:rsidR="00B57452" w:rsidRDefault="00B57452">
      <w:pPr>
        <w:pStyle w:val="a7"/>
        <w:rPr>
          <w:shd w:val="clear" w:color="auto" w:fill="F0F0F0"/>
        </w:rPr>
      </w:pPr>
      <w:bookmarkStart w:id="1080" w:name="sub_20017"/>
      <w:r>
        <w:t xml:space="preserve"> </w:t>
      </w:r>
      <w:hyperlink r:id="rId128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17 внесены изменения, </w:t>
      </w:r>
      <w:hyperlink r:id="rId1290" w:history="1">
        <w:r>
          <w:rPr>
            <w:rStyle w:val="a4"/>
            <w:rFonts w:cs="Times New Roman CYR"/>
            <w:shd w:val="clear" w:color="auto" w:fill="F0F0F0"/>
          </w:rPr>
          <w:t>вступающие в силу</w:t>
        </w:r>
      </w:hyperlink>
      <w:r>
        <w:rPr>
          <w:shd w:val="clear" w:color="auto" w:fill="F0F0F0"/>
        </w:rPr>
        <w:t xml:space="preserve"> с 1 января 2017 г.</w:t>
      </w:r>
    </w:p>
    <w:bookmarkEnd w:id="1080"/>
    <w:p w:rsidR="00B57452" w:rsidRDefault="00B57452">
      <w:pPr>
        <w:pStyle w:val="a7"/>
        <w:rPr>
          <w:shd w:val="clear" w:color="auto" w:fill="F0F0F0"/>
        </w:rPr>
      </w:pPr>
      <w:r>
        <w:t xml:space="preserve"> </w:t>
      </w:r>
      <w:hyperlink r:id="rId1291" w:history="1">
        <w:r>
          <w:rPr>
            <w:rStyle w:val="a4"/>
            <w:rFonts w:cs="Times New Roman CYR"/>
            <w:shd w:val="clear" w:color="auto" w:fill="F0F0F0"/>
          </w:rPr>
          <w:t>См. текст пункта в предыдущей редакции</w:t>
        </w:r>
      </w:hyperlink>
    </w:p>
    <w:p w:rsidR="00B57452" w:rsidRDefault="00B57452">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B57452" w:rsidRDefault="00B57452"/>
    <w:p w:rsidR="00B57452" w:rsidRDefault="00F40FE8">
      <w:pPr>
        <w:ind w:firstLine="698"/>
        <w:jc w:val="center"/>
      </w:pPr>
      <w:bookmarkStart w:id="1081" w:name="sub_20150"/>
      <w:r>
        <w:rPr>
          <w:noProof/>
        </w:rPr>
        <w:drawing>
          <wp:inline distT="0" distB="0" distL="0" distR="0">
            <wp:extent cx="1590675" cy="504825"/>
            <wp:effectExtent l="0" t="0" r="0" b="0"/>
            <wp:docPr id="22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92">
                      <a:extLst>
                        <a:ext uri="{28A0092B-C50C-407E-A947-70E740481C1C}">
                          <a14:useLocalDpi xmlns:a14="http://schemas.microsoft.com/office/drawing/2010/main" val="0"/>
                        </a:ext>
                      </a:extLst>
                    </a:blip>
                    <a:srcRect/>
                    <a:stretch>
                      <a:fillRect/>
                    </a:stretch>
                  </pic:blipFill>
                  <pic:spPr bwMode="auto">
                    <a:xfrm>
                      <a:off x="0" y="0"/>
                      <a:ext cx="1590675" cy="504825"/>
                    </a:xfrm>
                    <a:prstGeom prst="rect">
                      <a:avLst/>
                    </a:prstGeom>
                    <a:noFill/>
                    <a:ln>
                      <a:noFill/>
                    </a:ln>
                  </pic:spPr>
                </pic:pic>
              </a:graphicData>
            </a:graphic>
          </wp:inline>
        </w:drawing>
      </w:r>
      <w:r w:rsidR="00B57452">
        <w:t>,</w:t>
      </w:r>
    </w:p>
    <w:bookmarkEnd w:id="1081"/>
    <w:p w:rsidR="00B57452" w:rsidRDefault="00B57452"/>
    <w:p w:rsidR="00B57452" w:rsidRDefault="00B57452">
      <w:r>
        <w:t>где:</w:t>
      </w:r>
    </w:p>
    <w:p w:rsidR="00B57452" w:rsidRDefault="00F40FE8">
      <w:bookmarkStart w:id="1082" w:name="sub_20174"/>
      <w:r>
        <w:rPr>
          <w:noProof/>
        </w:rPr>
        <w:drawing>
          <wp:inline distT="0" distB="0" distL="0" distR="0">
            <wp:extent cx="333375" cy="247650"/>
            <wp:effectExtent l="0" t="0" r="0" b="0"/>
            <wp:docPr id="225"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293">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00B57452">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1294" w:history="1">
        <w:r w:rsidR="00B57452">
          <w:rPr>
            <w:rStyle w:val="a4"/>
            <w:rFonts w:cs="Times New Roman CYR"/>
          </w:rPr>
          <w:t>Правилами</w:t>
        </w:r>
      </w:hyperlink>
      <w:r w:rsidR="00B57452">
        <w:t xml:space="preserve"> установления и определения нормативов потребления коммунальных услуг, утвержденными </w:t>
      </w:r>
      <w:hyperlink r:id="rId1295" w:history="1">
        <w:r w:rsidR="00B57452">
          <w:rPr>
            <w:rStyle w:val="a4"/>
            <w:rFonts w:cs="Times New Roman CYR"/>
          </w:rPr>
          <w:t>постановлением</w:t>
        </w:r>
      </w:hyperlink>
      <w:r w:rsidR="00B57452">
        <w:t xml:space="preserve"> Правительства Российской Федерации от 23 мая 2006 г. N 306;</w:t>
      </w:r>
    </w:p>
    <w:bookmarkEnd w:id="1082"/>
    <w:p w:rsidR="00B57452" w:rsidRDefault="00F40FE8">
      <w:r>
        <w:rPr>
          <w:noProof/>
        </w:rPr>
        <w:drawing>
          <wp:inline distT="0" distB="0" distL="0" distR="0">
            <wp:extent cx="247650" cy="247650"/>
            <wp:effectExtent l="0" t="0" r="0" b="0"/>
            <wp:docPr id="226"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29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помещений, входящих в состав общего имущества в многоквартирном доме.</w:t>
      </w:r>
    </w:p>
    <w:p w:rsidR="00B57452" w:rsidRDefault="00B57452">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B57452" w:rsidRDefault="00F40FE8">
      <w:r>
        <w:rPr>
          <w:noProof/>
        </w:rPr>
        <w:drawing>
          <wp:inline distT="0" distB="0" distL="0" distR="0">
            <wp:extent cx="142875" cy="228600"/>
            <wp:effectExtent l="0" t="0" r="0" b="0"/>
            <wp:docPr id="227"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9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жилого помещения (квартиры) или нежилого помещения в многоквартирном доме;</w:t>
      </w:r>
    </w:p>
    <w:p w:rsidR="00B57452" w:rsidRDefault="00F40FE8">
      <w:r>
        <w:rPr>
          <w:noProof/>
        </w:rPr>
        <w:drawing>
          <wp:inline distT="0" distB="0" distL="0" distR="0">
            <wp:extent cx="247650" cy="247650"/>
            <wp:effectExtent l="0" t="0" r="0" b="0"/>
            <wp:docPr id="228"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9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xml:space="preserve"> - общая площадь всех жилых помещений (квартир) и нежилых помещений в многоквартирном доме.</w:t>
      </w:r>
    </w:p>
    <w:p w:rsidR="00B57452" w:rsidRDefault="00B57452">
      <w:pPr>
        <w:pStyle w:val="a6"/>
        <w:rPr>
          <w:color w:val="000000"/>
          <w:sz w:val="16"/>
          <w:szCs w:val="16"/>
          <w:shd w:val="clear" w:color="auto" w:fill="F0F0F0"/>
        </w:rPr>
      </w:pPr>
      <w:bookmarkStart w:id="1083" w:name="sub_20018"/>
      <w:r>
        <w:rPr>
          <w:color w:val="000000"/>
          <w:sz w:val="16"/>
          <w:szCs w:val="16"/>
          <w:shd w:val="clear" w:color="auto" w:fill="F0F0F0"/>
        </w:rPr>
        <w:t>Информация об изменениях:</w:t>
      </w:r>
    </w:p>
    <w:bookmarkEnd w:id="1083"/>
    <w:p w:rsidR="00B57452" w:rsidRDefault="00B57452">
      <w:pPr>
        <w:pStyle w:val="a7"/>
        <w:rPr>
          <w:shd w:val="clear" w:color="auto" w:fill="F0F0F0"/>
        </w:rPr>
      </w:pPr>
      <w:r>
        <w:t xml:space="preserve"> </w:t>
      </w:r>
      <w:r>
        <w:rPr>
          <w:shd w:val="clear" w:color="auto" w:fill="F0F0F0"/>
        </w:rPr>
        <w:t xml:space="preserve">Пункт 18 изменен с 1 июня 2019 г. - </w:t>
      </w:r>
      <w:hyperlink r:id="rId1299"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300" w:history="1">
        <w:r>
          <w:rPr>
            <w:rStyle w:val="a4"/>
            <w:rFonts w:cs="Times New Roman CYR"/>
            <w:shd w:val="clear" w:color="auto" w:fill="F0F0F0"/>
          </w:rPr>
          <w:t>См. предыдущую редакцию</w:t>
        </w:r>
      </w:hyperlink>
    </w:p>
    <w:p w:rsidR="00B57452" w:rsidRDefault="00B57452">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sub_50" w:history="1">
        <w:r>
          <w:rPr>
            <w:rStyle w:val="a4"/>
            <w:rFonts w:cs="Times New Roman CYR"/>
          </w:rPr>
          <w:t>пункту 50</w:t>
        </w:r>
      </w:hyperlink>
      <w:r>
        <w:t xml:space="preserve"> Правил определяется по формуле 16:</w:t>
      </w:r>
    </w:p>
    <w:p w:rsidR="00B57452" w:rsidRDefault="00B57452"/>
    <w:p w:rsidR="00B57452" w:rsidRDefault="00F40FE8">
      <w:bookmarkStart w:id="1084" w:name="sub_20160"/>
      <w:r>
        <w:rPr>
          <w:noProof/>
        </w:rPr>
        <w:drawing>
          <wp:inline distT="0" distB="0" distL="0" distR="0">
            <wp:extent cx="1038225" cy="276225"/>
            <wp:effectExtent l="0" t="0" r="0" b="0"/>
            <wp:docPr id="2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01">
                      <a:extLst>
                        <a:ext uri="{28A0092B-C50C-407E-A947-70E740481C1C}">
                          <a14:useLocalDpi xmlns:a14="http://schemas.microsoft.com/office/drawing/2010/main" val="0"/>
                        </a:ext>
                      </a:extLst>
                    </a:blip>
                    <a:srcRect/>
                    <a:stretch>
                      <a:fillRect/>
                    </a:stretch>
                  </pic:blipFill>
                  <pic:spPr bwMode="auto">
                    <a:xfrm>
                      <a:off x="0" y="0"/>
                      <a:ext cx="1038225" cy="276225"/>
                    </a:xfrm>
                    <a:prstGeom prst="rect">
                      <a:avLst/>
                    </a:prstGeom>
                    <a:noFill/>
                    <a:ln>
                      <a:noFill/>
                    </a:ln>
                  </pic:spPr>
                </pic:pic>
              </a:graphicData>
            </a:graphic>
          </wp:inline>
        </w:drawing>
      </w:r>
      <w:r w:rsidR="00B57452">
        <w:t>,</w:t>
      </w:r>
    </w:p>
    <w:bookmarkEnd w:id="1084"/>
    <w:p w:rsidR="00B57452" w:rsidRDefault="00B57452"/>
    <w:p w:rsidR="00B57452" w:rsidRDefault="00B57452">
      <w:r>
        <w:t>где:</w:t>
      </w:r>
    </w:p>
    <w:p w:rsidR="00B57452" w:rsidRDefault="00F40FE8">
      <w:bookmarkStart w:id="1085" w:name="sub_20184"/>
      <w:r>
        <w:rPr>
          <w:noProof/>
        </w:rPr>
        <w:drawing>
          <wp:inline distT="0" distB="0" distL="0" distR="0">
            <wp:extent cx="323850" cy="276225"/>
            <wp:effectExtent l="0" t="0" r="0" b="0"/>
            <wp:docPr id="230"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02">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B57452" w:rsidRDefault="00F40FE8">
      <w:bookmarkStart w:id="1086" w:name="sub_20185"/>
      <w:bookmarkEnd w:id="1085"/>
      <w:r>
        <w:rPr>
          <w:noProof/>
        </w:rPr>
        <w:drawing>
          <wp:inline distT="0" distB="0" distL="0" distR="0">
            <wp:extent cx="257175" cy="247650"/>
            <wp:effectExtent l="0" t="0" r="0" b="0"/>
            <wp:docPr id="231"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03">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7452">
        <w:t> - тариф (цена) на соответствующий коммунальный ресурс, установленный (определенная) в соответствии с законодательством Российской Федерации.</w:t>
      </w:r>
    </w:p>
    <w:bookmarkEnd w:id="1086"/>
    <w:p w:rsidR="00B57452" w:rsidRDefault="00B57452"/>
    <w:p w:rsidR="00B57452" w:rsidRDefault="00B57452">
      <w:pPr>
        <w:pStyle w:val="a6"/>
        <w:rPr>
          <w:color w:val="000000"/>
          <w:sz w:val="16"/>
          <w:szCs w:val="16"/>
          <w:shd w:val="clear" w:color="auto" w:fill="F0F0F0"/>
        </w:rPr>
      </w:pPr>
      <w:bookmarkStart w:id="1087" w:name="sub_20019"/>
      <w:r>
        <w:rPr>
          <w:color w:val="000000"/>
          <w:sz w:val="16"/>
          <w:szCs w:val="16"/>
          <w:shd w:val="clear" w:color="auto" w:fill="F0F0F0"/>
        </w:rPr>
        <w:t>Информация об изменениях:</w:t>
      </w:r>
    </w:p>
    <w:bookmarkEnd w:id="1087"/>
    <w:p w:rsidR="00B57452" w:rsidRDefault="00B57452">
      <w:pPr>
        <w:pStyle w:val="a7"/>
        <w:rPr>
          <w:shd w:val="clear" w:color="auto" w:fill="F0F0F0"/>
        </w:rPr>
      </w:pPr>
      <w:r>
        <w:t xml:space="preserve"> </w:t>
      </w:r>
      <w:hyperlink r:id="rId130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19 внесены изменения, </w:t>
      </w:r>
      <w:hyperlink r:id="rId1305"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306" w:history="1">
        <w:r>
          <w:rPr>
            <w:rStyle w:val="a4"/>
            <w:rFonts w:cs="Times New Roman CYR"/>
            <w:shd w:val="clear" w:color="auto" w:fill="F0F0F0"/>
          </w:rPr>
          <w:t>См. текст пункта в предыдущей редакции</w:t>
        </w:r>
      </w:hyperlink>
    </w:p>
    <w:p w:rsidR="00B57452" w:rsidRDefault="00B57452">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B57452" w:rsidRDefault="00B57452"/>
    <w:p w:rsidR="00B57452" w:rsidRDefault="00F40FE8">
      <w:bookmarkStart w:id="1088" w:name="sub_20170"/>
      <w:r>
        <w:rPr>
          <w:noProof/>
        </w:rPr>
        <w:drawing>
          <wp:inline distT="0" distB="0" distL="0" distR="0">
            <wp:extent cx="1181100" cy="552450"/>
            <wp:effectExtent l="0" t="0" r="0" b="0"/>
            <wp:docPr id="232"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07">
                      <a:extLst>
                        <a:ext uri="{28A0092B-C50C-407E-A947-70E740481C1C}">
                          <a14:useLocalDpi xmlns:a14="http://schemas.microsoft.com/office/drawing/2010/main" val="0"/>
                        </a:ext>
                      </a:extLst>
                    </a:blip>
                    <a:srcRect/>
                    <a:stretch>
                      <a:fillRect/>
                    </a:stretch>
                  </pic:blipFill>
                  <pic:spPr bwMode="auto">
                    <a:xfrm>
                      <a:off x="0" y="0"/>
                      <a:ext cx="1181100" cy="552450"/>
                    </a:xfrm>
                    <a:prstGeom prst="rect">
                      <a:avLst/>
                    </a:prstGeom>
                    <a:noFill/>
                    <a:ln>
                      <a:noFill/>
                    </a:ln>
                  </pic:spPr>
                </pic:pic>
              </a:graphicData>
            </a:graphic>
          </wp:inline>
        </w:drawing>
      </w:r>
      <w:r w:rsidR="00B57452">
        <w:t>,</w:t>
      </w:r>
    </w:p>
    <w:bookmarkEnd w:id="1088"/>
    <w:p w:rsidR="00B57452" w:rsidRDefault="00B57452"/>
    <w:p w:rsidR="00B57452" w:rsidRDefault="00B57452">
      <w:r>
        <w:t>где:</w:t>
      </w:r>
    </w:p>
    <w:p w:rsidR="00B57452" w:rsidRDefault="00F40FE8">
      <w:bookmarkStart w:id="1089" w:name="sub_20194"/>
      <w:r>
        <w:rPr>
          <w:noProof/>
        </w:rPr>
        <w:drawing>
          <wp:inline distT="0" distB="0" distL="0" distR="0">
            <wp:extent cx="323850" cy="276225"/>
            <wp:effectExtent l="0" t="0" r="0" b="0"/>
            <wp:docPr id="23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08">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sub_20011" w:history="1">
        <w:r w:rsidR="00B57452">
          <w:rPr>
            <w:rStyle w:val="a4"/>
            <w:rFonts w:cs="Times New Roman CYR"/>
          </w:rPr>
          <w:t>пунктами 11 - 17</w:t>
        </w:r>
      </w:hyperlink>
      <w:r w:rsidR="00B57452">
        <w:t xml:space="preserve"> настоящего приложения;</w:t>
      </w:r>
    </w:p>
    <w:bookmarkEnd w:id="1089"/>
    <w:p w:rsidR="00B57452" w:rsidRDefault="00F40FE8">
      <w:r>
        <w:rPr>
          <w:noProof/>
        </w:rPr>
        <w:drawing>
          <wp:inline distT="0" distB="0" distL="0" distR="0">
            <wp:extent cx="209550" cy="228600"/>
            <wp:effectExtent l="0" t="0" r="0" b="0"/>
            <wp:docPr id="23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0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B57452">
        <w:t> - жилая площадь j-й принадлежащей потребителю (находящейся в его пользовании) комнаты (комнат) в i-й коммунальной квартире;</w:t>
      </w:r>
    </w:p>
    <w:p w:rsidR="00B57452" w:rsidRDefault="00F40FE8">
      <w:r>
        <w:rPr>
          <w:noProof/>
        </w:rPr>
        <w:drawing>
          <wp:inline distT="0" distB="0" distL="0" distR="0">
            <wp:extent cx="180975" cy="276225"/>
            <wp:effectExtent l="0" t="0" r="0" b="0"/>
            <wp:docPr id="235"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10">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B57452">
        <w:t xml:space="preserve">  - общая жилая площадь комнат в i-й коммунальной квартире.</w:t>
      </w:r>
    </w:p>
    <w:p w:rsidR="00B57452" w:rsidRDefault="00B57452"/>
    <w:p w:rsidR="00B57452" w:rsidRDefault="00B57452">
      <w:pPr>
        <w:pStyle w:val="1"/>
      </w:pPr>
      <w:bookmarkStart w:id="1090" w:name="sub_24000"/>
      <w:r>
        <w:t>IV.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w:t>
      </w:r>
    </w:p>
    <w:bookmarkEnd w:id="1090"/>
    <w:p w:rsidR="00B57452" w:rsidRDefault="00B57452"/>
    <w:p w:rsidR="00B57452" w:rsidRDefault="00B57452">
      <w:pPr>
        <w:pStyle w:val="a6"/>
        <w:rPr>
          <w:color w:val="000000"/>
          <w:sz w:val="16"/>
          <w:szCs w:val="16"/>
          <w:shd w:val="clear" w:color="auto" w:fill="F0F0F0"/>
        </w:rPr>
      </w:pPr>
      <w:bookmarkStart w:id="1091" w:name="sub_20020"/>
      <w:r>
        <w:rPr>
          <w:color w:val="000000"/>
          <w:sz w:val="16"/>
          <w:szCs w:val="16"/>
          <w:shd w:val="clear" w:color="auto" w:fill="F0F0F0"/>
        </w:rPr>
        <w:t>Информация об изменениях:</w:t>
      </w:r>
    </w:p>
    <w:bookmarkEnd w:id="1091"/>
    <w:p w:rsidR="00B57452" w:rsidRDefault="00B57452">
      <w:pPr>
        <w:pStyle w:val="a7"/>
        <w:rPr>
          <w:shd w:val="clear" w:color="auto" w:fill="F0F0F0"/>
        </w:rPr>
      </w:pPr>
      <w:r>
        <w:t xml:space="preserve"> </w:t>
      </w:r>
      <w:r>
        <w:rPr>
          <w:shd w:val="clear" w:color="auto" w:fill="F0F0F0"/>
        </w:rPr>
        <w:t xml:space="preserve">Пункт 20 изменен с 1 июня 2019 г. - </w:t>
      </w:r>
      <w:hyperlink r:id="rId1311"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312" w:history="1">
        <w:r>
          <w:rPr>
            <w:rStyle w:val="a4"/>
            <w:rFonts w:cs="Times New Roman CYR"/>
            <w:shd w:val="clear" w:color="auto" w:fill="F0F0F0"/>
          </w:rPr>
          <w:t>См. предыдущую редакцию</w:t>
        </w:r>
      </w:hyperlink>
    </w:p>
    <w:p w:rsidR="00B57452" w:rsidRDefault="00B57452">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sub_54" w:history="1">
        <w:r>
          <w:rPr>
            <w:rStyle w:val="a4"/>
            <w:rFonts w:cs="Times New Roman CYR"/>
          </w:rPr>
          <w:t>пункту 54</w:t>
        </w:r>
      </w:hyperlink>
      <w:r>
        <w:t xml:space="preserve"> Правил определяется по формуле 18:</w:t>
      </w:r>
    </w:p>
    <w:p w:rsidR="00B57452" w:rsidRDefault="00B57452"/>
    <w:p w:rsidR="00B57452" w:rsidRDefault="00F40FE8">
      <w:bookmarkStart w:id="1092" w:name="sub_20180"/>
      <w:r>
        <w:rPr>
          <w:noProof/>
        </w:rPr>
        <w:drawing>
          <wp:inline distT="0" distB="0" distL="0" distR="0">
            <wp:extent cx="1790700" cy="542925"/>
            <wp:effectExtent l="0" t="0" r="0" b="0"/>
            <wp:docPr id="236"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313">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r w:rsidR="00B57452">
        <w:t>,</w:t>
      </w:r>
    </w:p>
    <w:bookmarkEnd w:id="1092"/>
    <w:p w:rsidR="00B57452" w:rsidRDefault="00B57452"/>
    <w:p w:rsidR="00B57452" w:rsidRDefault="00B57452">
      <w:r>
        <w:t>где:</w:t>
      </w:r>
    </w:p>
    <w:p w:rsidR="00B57452" w:rsidRDefault="00F40FE8">
      <w:bookmarkStart w:id="1093" w:name="sub_20204"/>
      <w:r>
        <w:rPr>
          <w:noProof/>
        </w:rPr>
        <w:drawing>
          <wp:inline distT="0" distB="0" distL="0" distR="0">
            <wp:extent cx="266700" cy="276225"/>
            <wp:effectExtent l="0" t="0" r="0" b="0"/>
            <wp:docPr id="23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14">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B57452">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sub_54" w:history="1">
        <w:r w:rsidR="00B57452">
          <w:rPr>
            <w:rStyle w:val="a4"/>
            <w:rFonts w:cs="Times New Roman CYR"/>
          </w:rPr>
          <w:t>пунктом 54</w:t>
        </w:r>
      </w:hyperlink>
      <w:r w:rsidR="00B57452">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bookmarkEnd w:id="1093"/>
    <w:p w:rsidR="00B57452" w:rsidRDefault="00F40FE8">
      <w:r>
        <w:rPr>
          <w:noProof/>
        </w:rPr>
        <w:drawing>
          <wp:inline distT="0" distB="0" distL="0" distR="0">
            <wp:extent cx="142875" cy="228600"/>
            <wp:effectExtent l="0" t="0" r="0" b="0"/>
            <wp:docPr id="238"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 общая площадь i-го жилого помещения (квартиры) или нежилого помещения в многоквартирном доме;</w:t>
      </w:r>
    </w:p>
    <w:p w:rsidR="00B57452" w:rsidRDefault="00F40FE8">
      <w:r>
        <w:rPr>
          <w:noProof/>
        </w:rPr>
        <w:drawing>
          <wp:inline distT="0" distB="0" distL="0" distR="0">
            <wp:extent cx="247650" cy="247650"/>
            <wp:effectExtent l="0" t="0" r="0" b="0"/>
            <wp:docPr id="23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B57452">
        <w:t> - общая площадь всех жилых помещений (квартир) и нежилых помещений в многоквартирном доме;</w:t>
      </w:r>
    </w:p>
    <w:p w:rsidR="00B57452" w:rsidRDefault="00F40FE8">
      <w:bookmarkStart w:id="1094" w:name="sub_20207"/>
      <w:r>
        <w:rPr>
          <w:noProof/>
        </w:rPr>
        <w:drawing>
          <wp:inline distT="0" distB="0" distL="0" distR="0">
            <wp:extent cx="257175" cy="276225"/>
            <wp:effectExtent l="0" t="0" r="0" b="0"/>
            <wp:docPr id="240"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317">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00B57452">
        <w:t>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bookmarkEnd w:id="1094"/>
    <w:p w:rsidR="00B57452" w:rsidRDefault="00B57452"/>
    <w:p w:rsidR="00B57452" w:rsidRDefault="00B57452">
      <w:pPr>
        <w:pStyle w:val="a6"/>
        <w:rPr>
          <w:color w:val="000000"/>
          <w:sz w:val="16"/>
          <w:szCs w:val="16"/>
          <w:shd w:val="clear" w:color="auto" w:fill="F0F0F0"/>
        </w:rPr>
      </w:pPr>
      <w:bookmarkStart w:id="1095" w:name="sub_20201"/>
      <w:r>
        <w:rPr>
          <w:color w:val="000000"/>
          <w:sz w:val="16"/>
          <w:szCs w:val="16"/>
          <w:shd w:val="clear" w:color="auto" w:fill="F0F0F0"/>
        </w:rPr>
        <w:t>Информация об изменениях:</w:t>
      </w:r>
    </w:p>
    <w:bookmarkEnd w:id="1095"/>
    <w:p w:rsidR="00B57452" w:rsidRDefault="00B57452">
      <w:pPr>
        <w:pStyle w:val="a7"/>
        <w:rPr>
          <w:shd w:val="clear" w:color="auto" w:fill="F0F0F0"/>
        </w:rPr>
      </w:pPr>
      <w:r>
        <w:t xml:space="preserve"> </w:t>
      </w:r>
      <w:r>
        <w:rPr>
          <w:shd w:val="clear" w:color="auto" w:fill="F0F0F0"/>
        </w:rPr>
        <w:t xml:space="preserve">Пункт 20.1 изменен с 10 августа 2021 г. - </w:t>
      </w:r>
      <w:hyperlink r:id="rId1318" w:history="1">
        <w:r>
          <w:rPr>
            <w:rStyle w:val="a4"/>
            <w:rFonts w:cs="Times New Roman CYR"/>
            <w:shd w:val="clear" w:color="auto" w:fill="F0F0F0"/>
          </w:rPr>
          <w:t>Постановление</w:t>
        </w:r>
      </w:hyperlink>
      <w:r>
        <w:rPr>
          <w:shd w:val="clear" w:color="auto" w:fill="F0F0F0"/>
        </w:rPr>
        <w:t xml:space="preserve"> Правительства России от 31 июля 2021 г. N 1295</w:t>
      </w:r>
    </w:p>
    <w:p w:rsidR="00B57452" w:rsidRDefault="00B57452">
      <w:pPr>
        <w:pStyle w:val="a7"/>
        <w:rPr>
          <w:shd w:val="clear" w:color="auto" w:fill="F0F0F0"/>
        </w:rPr>
      </w:pPr>
      <w:r>
        <w:t xml:space="preserve"> </w:t>
      </w:r>
      <w:hyperlink r:id="rId1319" w:history="1">
        <w:r>
          <w:rPr>
            <w:rStyle w:val="a4"/>
            <w:rFonts w:cs="Times New Roman CYR"/>
            <w:shd w:val="clear" w:color="auto" w:fill="F0F0F0"/>
          </w:rPr>
          <w:t>См. предыдущую редакцию</w:t>
        </w:r>
      </w:hyperlink>
    </w:p>
    <w:p w:rsidR="00B57452" w:rsidRDefault="00B57452">
      <w:r>
        <w:t>20</w:t>
      </w:r>
      <w:r>
        <w:rPr>
          <w:vertAlign w:val="superscript"/>
        </w:rPr>
        <w:t> 1</w:t>
      </w:r>
      <w:r>
        <w:t>.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w:t>
      </w:r>
      <w:r>
        <w:rPr>
          <w:vertAlign w:val="superscript"/>
        </w:rPr>
        <w:t> 1</w:t>
      </w:r>
      <w:r>
        <w:t>:</w:t>
      </w:r>
    </w:p>
    <w:p w:rsidR="00B57452" w:rsidRDefault="00B57452"/>
    <w:p w:rsidR="00B57452" w:rsidRDefault="00F40FE8">
      <w:pPr>
        <w:ind w:firstLine="698"/>
        <w:jc w:val="center"/>
      </w:pPr>
      <w:bookmarkStart w:id="1096" w:name="sub_200181"/>
      <w:r>
        <w:rPr>
          <w:noProof/>
        </w:rPr>
        <w:drawing>
          <wp:inline distT="0" distB="0" distL="0" distR="0">
            <wp:extent cx="3076575" cy="647700"/>
            <wp:effectExtent l="0" t="0" r="0" b="0"/>
            <wp:docPr id="241"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320">
                      <a:extLst>
                        <a:ext uri="{28A0092B-C50C-407E-A947-70E740481C1C}">
                          <a14:useLocalDpi xmlns:a14="http://schemas.microsoft.com/office/drawing/2010/main" val="0"/>
                        </a:ext>
                      </a:extLst>
                    </a:blip>
                    <a:srcRect/>
                    <a:stretch>
                      <a:fillRect/>
                    </a:stretch>
                  </pic:blipFill>
                  <pic:spPr bwMode="auto">
                    <a:xfrm>
                      <a:off x="0" y="0"/>
                      <a:ext cx="3076575" cy="647700"/>
                    </a:xfrm>
                    <a:prstGeom prst="rect">
                      <a:avLst/>
                    </a:prstGeom>
                    <a:noFill/>
                    <a:ln>
                      <a:noFill/>
                    </a:ln>
                  </pic:spPr>
                </pic:pic>
              </a:graphicData>
            </a:graphic>
          </wp:inline>
        </w:drawing>
      </w:r>
      <w:r w:rsidR="00B57452">
        <w:t>,</w:t>
      </w:r>
    </w:p>
    <w:bookmarkEnd w:id="1096"/>
    <w:p w:rsidR="00B57452" w:rsidRDefault="00B57452"/>
    <w:p w:rsidR="00B57452" w:rsidRDefault="00B57452">
      <w:r>
        <w:t>где:</w:t>
      </w:r>
    </w:p>
    <w:p w:rsidR="00B57452" w:rsidRDefault="00F40FE8">
      <w:r>
        <w:rPr>
          <w:noProof/>
        </w:rPr>
        <w:drawing>
          <wp:inline distT="0" distB="0" distL="0" distR="0">
            <wp:extent cx="228600" cy="276225"/>
            <wp:effectExtent l="0" t="0" r="0" b="0"/>
            <wp:docPr id="242"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21">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B57452">
        <w:t xml:space="preserve"> - удельный расход v-ro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w:t>
      </w:r>
      <w:r w:rsidR="00B57452">
        <w:rPr>
          <w:vertAlign w:val="superscript"/>
        </w:rPr>
        <w:t> 2</w:t>
      </w:r>
      <w:r w:rsidR="00B57452">
        <w:t>:</w:t>
      </w:r>
    </w:p>
    <w:p w:rsidR="00B57452" w:rsidRDefault="00B57452"/>
    <w:p w:rsidR="00B57452" w:rsidRDefault="00F40FE8">
      <w:pPr>
        <w:ind w:firstLine="698"/>
        <w:jc w:val="center"/>
      </w:pPr>
      <w:bookmarkStart w:id="1097" w:name="sub_200182"/>
      <w:r>
        <w:rPr>
          <w:noProof/>
        </w:rPr>
        <w:drawing>
          <wp:inline distT="0" distB="0" distL="0" distR="0">
            <wp:extent cx="1019175" cy="571500"/>
            <wp:effectExtent l="0" t="0" r="0" b="0"/>
            <wp:docPr id="24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22">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r w:rsidR="00B57452">
        <w:t>,</w:t>
      </w:r>
    </w:p>
    <w:bookmarkEnd w:id="1097"/>
    <w:p w:rsidR="00B57452" w:rsidRDefault="00B57452"/>
    <w:p w:rsidR="00B57452" w:rsidRDefault="00B57452">
      <w:r>
        <w:t>где:</w:t>
      </w:r>
    </w:p>
    <w:p w:rsidR="00B57452" w:rsidRDefault="00F40FE8">
      <w:r>
        <w:rPr>
          <w:noProof/>
        </w:rPr>
        <w:drawing>
          <wp:inline distT="0" distB="0" distL="0" distR="0">
            <wp:extent cx="266700" cy="276225"/>
            <wp:effectExtent l="0" t="0" r="0" b="0"/>
            <wp:docPr id="24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23">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B57452">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sub_54" w:history="1">
        <w:r w:rsidR="00B57452">
          <w:rPr>
            <w:rStyle w:val="a4"/>
            <w:rFonts w:cs="Times New Roman CYR"/>
          </w:rPr>
          <w:t>пунктом 54</w:t>
        </w:r>
      </w:hyperlink>
      <w:r w:rsidR="00B57452">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B57452" w:rsidRDefault="00F40FE8">
      <w:r>
        <w:rPr>
          <w:noProof/>
        </w:rPr>
        <w:drawing>
          <wp:inline distT="0" distB="0" distL="0" distR="0">
            <wp:extent cx="542925" cy="228600"/>
            <wp:effectExtent l="0" t="0" r="0" b="0"/>
            <wp:docPr id="245"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24">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00B57452">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sub_54" w:history="1">
        <w:r w:rsidR="00B57452">
          <w:rPr>
            <w:rStyle w:val="a4"/>
            <w:rFonts w:cs="Times New Roman CYR"/>
          </w:rPr>
          <w:t>пунктом 54</w:t>
        </w:r>
      </w:hyperlink>
      <w:r w:rsidR="00B57452">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B57452" w:rsidRDefault="00F40FE8">
      <w:r>
        <w:rPr>
          <w:noProof/>
        </w:rPr>
        <w:drawing>
          <wp:inline distT="0" distB="0" distL="0" distR="0">
            <wp:extent cx="171450" cy="228600"/>
            <wp:effectExtent l="0" t="0" r="0" b="0"/>
            <wp:docPr id="246"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2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приходящийся на i-e помещение (жилое или нежилое) в многоквартирном доме, определяемый в соответствии с </w:t>
      </w:r>
      <w:hyperlink w:anchor="sub_20301" w:history="1">
        <w:r w:rsidR="00B57452">
          <w:rPr>
            <w:rStyle w:val="a4"/>
            <w:rFonts w:cs="Times New Roman CYR"/>
          </w:rPr>
          <w:t>пунктом 3</w:t>
        </w:r>
      </w:hyperlink>
      <w:hyperlink w:anchor="sub_20301" w:history="1">
        <w:r w:rsidR="00B57452">
          <w:rPr>
            <w:rStyle w:val="a4"/>
            <w:rFonts w:cs="Times New Roman CYR"/>
            <w:vertAlign w:val="superscript"/>
          </w:rPr>
          <w:t> 1</w:t>
        </w:r>
      </w:hyperlink>
      <w:r w:rsidR="00B57452">
        <w:t xml:space="preserve"> настоящего приложения;</w:t>
      </w:r>
    </w:p>
    <w:p w:rsidR="00B57452" w:rsidRDefault="00F40FE8">
      <w:r>
        <w:rPr>
          <w:noProof/>
        </w:rPr>
        <w:drawing>
          <wp:inline distT="0" distB="0" distL="0" distR="0">
            <wp:extent cx="209550" cy="247650"/>
            <wp:effectExtent l="0" t="0" r="0" b="0"/>
            <wp:docPr id="247"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26">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57452">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B57452" w:rsidRDefault="00F40FE8">
      <w:r>
        <w:rPr>
          <w:noProof/>
        </w:rPr>
        <w:drawing>
          <wp:inline distT="0" distB="0" distL="0" distR="0">
            <wp:extent cx="142875" cy="228600"/>
            <wp:effectExtent l="0" t="0" r="0" b="0"/>
            <wp:docPr id="248"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32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i-ro жилого помещения (квартиры) или нежилого помещения в многоквартирном доме;</w:t>
      </w:r>
    </w:p>
    <w:p w:rsidR="00B57452" w:rsidRDefault="00F40FE8">
      <w:bookmarkStart w:id="1098" w:name="sub_202112"/>
      <w:r>
        <w:rPr>
          <w:noProof/>
        </w:rPr>
        <w:drawing>
          <wp:inline distT="0" distB="0" distL="0" distR="0">
            <wp:extent cx="228600" cy="228600"/>
            <wp:effectExtent l="0" t="0" r="0" b="0"/>
            <wp:docPr id="24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57452">
        <w:t xml:space="preserve"> - общая площадь всех жилых помещений (квартир) и нежилых помещений в многоквартирном доме;</w:t>
      </w:r>
    </w:p>
    <w:bookmarkEnd w:id="1098"/>
    <w:p w:rsidR="00B57452" w:rsidRDefault="00F40FE8">
      <w:r>
        <w:rPr>
          <w:noProof/>
        </w:rPr>
        <w:drawing>
          <wp:inline distT="0" distB="0" distL="0" distR="0">
            <wp:extent cx="257175" cy="276225"/>
            <wp:effectExtent l="0" t="0" r="0" b="0"/>
            <wp:docPr id="250"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2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00B57452">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B57452" w:rsidRDefault="00B57452"/>
    <w:p w:rsidR="00B57452" w:rsidRDefault="00B57452">
      <w:pPr>
        <w:pStyle w:val="a6"/>
        <w:rPr>
          <w:color w:val="000000"/>
          <w:sz w:val="16"/>
          <w:szCs w:val="16"/>
          <w:shd w:val="clear" w:color="auto" w:fill="F0F0F0"/>
        </w:rPr>
      </w:pPr>
      <w:bookmarkStart w:id="1099" w:name="sub_20202"/>
      <w:r>
        <w:rPr>
          <w:color w:val="000000"/>
          <w:sz w:val="16"/>
          <w:szCs w:val="16"/>
          <w:shd w:val="clear" w:color="auto" w:fill="F0F0F0"/>
        </w:rPr>
        <w:t>Информация об изменениях:</w:t>
      </w:r>
    </w:p>
    <w:bookmarkEnd w:id="1099"/>
    <w:p w:rsidR="00B57452" w:rsidRDefault="00B57452">
      <w:pPr>
        <w:pStyle w:val="a7"/>
        <w:rPr>
          <w:shd w:val="clear" w:color="auto" w:fill="F0F0F0"/>
        </w:rPr>
      </w:pPr>
      <w:r>
        <w:t xml:space="preserve"> </w:t>
      </w:r>
      <w:r>
        <w:rPr>
          <w:shd w:val="clear" w:color="auto" w:fill="F0F0F0"/>
        </w:rPr>
        <w:t>Пункт 20</w:t>
      </w:r>
      <w:r>
        <w:rPr>
          <w:shd w:val="clear" w:color="auto" w:fill="F0F0F0"/>
          <w:vertAlign w:val="superscript"/>
        </w:rPr>
        <w:t> 2</w:t>
      </w:r>
      <w:r>
        <w:rPr>
          <w:shd w:val="clear" w:color="auto" w:fill="F0F0F0"/>
        </w:rPr>
        <w:t xml:space="preserve"> изменен с 1 января 2019 г. - </w:t>
      </w:r>
      <w:hyperlink r:id="rId1330" w:history="1">
        <w:r>
          <w:rPr>
            <w:rStyle w:val="a4"/>
            <w:rFonts w:cs="Times New Roman CYR"/>
            <w:shd w:val="clear" w:color="auto" w:fill="F0F0F0"/>
          </w:rPr>
          <w:t>Постановление</w:t>
        </w:r>
      </w:hyperlink>
      <w:r>
        <w:rPr>
          <w:shd w:val="clear" w:color="auto" w:fill="F0F0F0"/>
        </w:rPr>
        <w:t xml:space="preserve"> Правительства России от 28 декабря 2018 г. N 1708</w:t>
      </w:r>
    </w:p>
    <w:p w:rsidR="00B57452" w:rsidRDefault="00B57452">
      <w:pPr>
        <w:pStyle w:val="a7"/>
        <w:rPr>
          <w:shd w:val="clear" w:color="auto" w:fill="F0F0F0"/>
        </w:rPr>
      </w:pPr>
      <w:r>
        <w:t xml:space="preserve"> </w:t>
      </w:r>
      <w:hyperlink r:id="rId1331" w:history="1">
        <w:r>
          <w:rPr>
            <w:rStyle w:val="a4"/>
            <w:rFonts w:cs="Times New Roman CYR"/>
            <w:shd w:val="clear" w:color="auto" w:fill="F0F0F0"/>
          </w:rPr>
          <w:t>См. предыдущую редакцию</w:t>
        </w:r>
      </w:hyperlink>
    </w:p>
    <w:p w:rsidR="00B57452" w:rsidRDefault="00B57452">
      <w:r>
        <w:t>20</w:t>
      </w:r>
      <w:r>
        <w:rPr>
          <w:vertAlign w:val="superscript"/>
        </w:rPr>
        <w:t> 2</w:t>
      </w:r>
      <w:r>
        <w:t xml:space="preserve">. Размер платы за коммунальную услугу по отоплению в i-м жилом или нежилом помещении в многоквартирном доме, определенный по </w:t>
      </w:r>
      <w:hyperlink w:anchor="sub_200181" w:history="1">
        <w:r>
          <w:rPr>
            <w:rStyle w:val="a4"/>
            <w:rFonts w:cs="Times New Roman CYR"/>
          </w:rPr>
          <w:t>формуле 18</w:t>
        </w:r>
      </w:hyperlink>
      <w:hyperlink w:anchor="sub_200181" w:history="1">
        <w:r>
          <w:rPr>
            <w:rStyle w:val="a4"/>
            <w:rFonts w:cs="Times New Roman CYR"/>
            <w:vertAlign w:val="superscript"/>
          </w:rPr>
          <w:t> 1</w:t>
        </w:r>
      </w:hyperlink>
      <w:r>
        <w:t>, при оплате равномерно в течение календарного года корректируется один раз в год исполнителем по формуле 18</w:t>
      </w:r>
      <w:r>
        <w:rPr>
          <w:vertAlign w:val="superscript"/>
        </w:rPr>
        <w:t> 3</w:t>
      </w:r>
      <w:r>
        <w:t>:</w:t>
      </w:r>
    </w:p>
    <w:p w:rsidR="00B57452" w:rsidRDefault="00B57452"/>
    <w:p w:rsidR="00B57452" w:rsidRDefault="00F40FE8">
      <w:pPr>
        <w:ind w:firstLine="698"/>
        <w:jc w:val="center"/>
      </w:pPr>
      <w:bookmarkStart w:id="1100" w:name="sub_200183"/>
      <w:r>
        <w:rPr>
          <w:noProof/>
        </w:rPr>
        <w:drawing>
          <wp:inline distT="0" distB="0" distL="0" distR="0">
            <wp:extent cx="885825" cy="228600"/>
            <wp:effectExtent l="0" t="0" r="0" b="0"/>
            <wp:docPr id="251"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32">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sidR="00B57452">
        <w:t>,</w:t>
      </w:r>
    </w:p>
    <w:bookmarkEnd w:id="1100"/>
    <w:p w:rsidR="00B57452" w:rsidRDefault="00B57452"/>
    <w:p w:rsidR="00B57452" w:rsidRDefault="00B57452">
      <w:r>
        <w:t>где:</w:t>
      </w:r>
    </w:p>
    <w:p w:rsidR="00B57452" w:rsidRDefault="00F40FE8">
      <w:bookmarkStart w:id="1101" w:name="sub_202024"/>
      <w:r>
        <w:rPr>
          <w:noProof/>
        </w:rPr>
        <w:drawing>
          <wp:inline distT="0" distB="0" distL="0" distR="0">
            <wp:extent cx="285750" cy="228600"/>
            <wp:effectExtent l="0" t="0" r="0" b="0"/>
            <wp:docPr id="252"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33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B57452">
        <w:t xml:space="preserve"> - размер платы за коммунальную услугу по отоплению в i-м жилом или нежилом помещении в многоквартирном доме, определенный по </w:t>
      </w:r>
      <w:hyperlink w:anchor="sub_200181" w:history="1">
        <w:r w:rsidR="00B57452">
          <w:rPr>
            <w:rStyle w:val="a4"/>
            <w:rFonts w:cs="Times New Roman CYR"/>
          </w:rPr>
          <w:t>формуле 18</w:t>
        </w:r>
      </w:hyperlink>
      <w:hyperlink w:anchor="sub_200181" w:history="1">
        <w:r w:rsidR="00B57452">
          <w:rPr>
            <w:rStyle w:val="a4"/>
            <w:rFonts w:cs="Times New Roman CYR"/>
            <w:vertAlign w:val="superscript"/>
          </w:rPr>
          <w:t> 1</w:t>
        </w:r>
      </w:hyperlink>
      <w:r w:rsidR="00B57452">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bookmarkEnd w:id="1101"/>
    <w:p w:rsidR="00B57452" w:rsidRDefault="00F40FE8">
      <w:r>
        <w:rPr>
          <w:noProof/>
        </w:rPr>
        <w:drawing>
          <wp:inline distT="0" distB="0" distL="0" distR="0">
            <wp:extent cx="295275" cy="228600"/>
            <wp:effectExtent l="0" t="0" r="0" b="0"/>
            <wp:docPr id="253"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334">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B57452">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sub_200181" w:history="1">
        <w:r w:rsidR="00B57452">
          <w:rPr>
            <w:rStyle w:val="a4"/>
            <w:rFonts w:cs="Times New Roman CYR"/>
          </w:rPr>
          <w:t>формулой 18</w:t>
        </w:r>
      </w:hyperlink>
      <w:hyperlink w:anchor="sub_200181" w:history="1">
        <w:r w:rsidR="00B57452">
          <w:rPr>
            <w:rStyle w:val="a4"/>
            <w:rFonts w:cs="Times New Roman CYR"/>
            <w:vertAlign w:val="superscript"/>
          </w:rPr>
          <w:t> 1</w:t>
        </w:r>
      </w:hyperlink>
      <w:r w:rsidR="00B57452">
        <w:t>, предусмотренной настоящим приложением, исходя из среднемесячного потребления тепловой энергии за предыдущий год;</w:t>
      </w:r>
    </w:p>
    <w:p w:rsidR="00B57452" w:rsidRDefault="00B57452"/>
    <w:p w:rsidR="00B57452" w:rsidRDefault="00B57452">
      <w:pPr>
        <w:pStyle w:val="a6"/>
        <w:rPr>
          <w:color w:val="000000"/>
          <w:sz w:val="16"/>
          <w:szCs w:val="16"/>
          <w:shd w:val="clear" w:color="auto" w:fill="F0F0F0"/>
        </w:rPr>
      </w:pPr>
      <w:bookmarkStart w:id="1102" w:name="sub_200021"/>
      <w:r>
        <w:rPr>
          <w:color w:val="000000"/>
          <w:sz w:val="16"/>
          <w:szCs w:val="16"/>
          <w:shd w:val="clear" w:color="auto" w:fill="F0F0F0"/>
        </w:rPr>
        <w:t>Информация об изменениях:</w:t>
      </w:r>
    </w:p>
    <w:bookmarkEnd w:id="1102"/>
    <w:p w:rsidR="00B57452" w:rsidRDefault="00B57452">
      <w:pPr>
        <w:pStyle w:val="a7"/>
        <w:rPr>
          <w:shd w:val="clear" w:color="auto" w:fill="F0F0F0"/>
        </w:rPr>
      </w:pPr>
      <w:r>
        <w:t xml:space="preserve"> </w:t>
      </w:r>
      <w:hyperlink r:id="rId1335"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21 внесены изменения, </w:t>
      </w:r>
      <w:hyperlink r:id="rId1336"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337" w:history="1">
        <w:r>
          <w:rPr>
            <w:rStyle w:val="a4"/>
            <w:rFonts w:cs="Times New Roman CYR"/>
            <w:shd w:val="clear" w:color="auto" w:fill="F0F0F0"/>
          </w:rPr>
          <w:t>См. текст пункта в предыдущей редакции</w:t>
        </w:r>
      </w:hyperlink>
    </w:p>
    <w:p w:rsidR="00B57452" w:rsidRDefault="00B57452">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Pr>
            <w:rStyle w:val="a4"/>
            <w:rFonts w:cs="Times New Roman CYR"/>
          </w:rPr>
          <w:t>пункту 50</w:t>
        </w:r>
      </w:hyperlink>
      <w:r>
        <w:t xml:space="preserve"> Правил определяется по формуле 19:</w:t>
      </w:r>
    </w:p>
    <w:p w:rsidR="00B57452" w:rsidRDefault="00B57452"/>
    <w:p w:rsidR="00B57452" w:rsidRDefault="00F40FE8">
      <w:bookmarkStart w:id="1103" w:name="sub_20190"/>
      <w:r>
        <w:rPr>
          <w:noProof/>
        </w:rPr>
        <w:drawing>
          <wp:inline distT="0" distB="0" distL="0" distR="0">
            <wp:extent cx="952500" cy="552450"/>
            <wp:effectExtent l="0" t="0" r="0" b="0"/>
            <wp:docPr id="25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338">
                      <a:extLst>
                        <a:ext uri="{28A0092B-C50C-407E-A947-70E740481C1C}">
                          <a14:useLocalDpi xmlns:a14="http://schemas.microsoft.com/office/drawing/2010/main" val="0"/>
                        </a:ext>
                      </a:extLst>
                    </a:blip>
                    <a:srcRect/>
                    <a:stretch>
                      <a:fillRect/>
                    </a:stretch>
                  </pic:blipFill>
                  <pic:spPr bwMode="auto">
                    <a:xfrm>
                      <a:off x="0" y="0"/>
                      <a:ext cx="952500" cy="552450"/>
                    </a:xfrm>
                    <a:prstGeom prst="rect">
                      <a:avLst/>
                    </a:prstGeom>
                    <a:noFill/>
                    <a:ln>
                      <a:noFill/>
                    </a:ln>
                  </pic:spPr>
                </pic:pic>
              </a:graphicData>
            </a:graphic>
          </wp:inline>
        </w:drawing>
      </w:r>
      <w:r w:rsidR="00B57452">
        <w:t>,</w:t>
      </w:r>
    </w:p>
    <w:bookmarkEnd w:id="1103"/>
    <w:p w:rsidR="00B57452" w:rsidRDefault="00B57452"/>
    <w:p w:rsidR="00B57452" w:rsidRDefault="00B57452">
      <w:r>
        <w:t>где:</w:t>
      </w:r>
    </w:p>
    <w:p w:rsidR="00B57452" w:rsidRDefault="00F40FE8">
      <w:bookmarkStart w:id="1104" w:name="sub_20214"/>
      <w:r>
        <w:rPr>
          <w:noProof/>
        </w:rPr>
        <w:drawing>
          <wp:inline distT="0" distB="0" distL="0" distR="0">
            <wp:extent cx="200025" cy="276225"/>
            <wp:effectExtent l="0" t="0" r="0" b="0"/>
            <wp:docPr id="255"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39">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sidR="00B57452">
        <w:t xml:space="preserve"> - размер платы за коммунальную услугу по отоплению за расчетный период, определенный в соответствии с </w:t>
      </w:r>
      <w:hyperlink w:anchor="sub_54" w:history="1">
        <w:r w:rsidR="00B57452">
          <w:rPr>
            <w:rStyle w:val="a4"/>
            <w:rFonts w:cs="Times New Roman CYR"/>
          </w:rPr>
          <w:t>пунктом 54</w:t>
        </w:r>
      </w:hyperlink>
      <w:r w:rsidR="00B57452">
        <w:t>, предусмотренным настоящим приложением, для i-й коммунальной квартиры;</w:t>
      </w:r>
    </w:p>
    <w:bookmarkEnd w:id="1104"/>
    <w:p w:rsidR="00B57452" w:rsidRDefault="00F40FE8">
      <w:r>
        <w:rPr>
          <w:noProof/>
        </w:rPr>
        <w:drawing>
          <wp:inline distT="0" distB="0" distL="0" distR="0">
            <wp:extent cx="209550" cy="228600"/>
            <wp:effectExtent l="0" t="0" r="0" b="0"/>
            <wp:docPr id="256"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4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B57452">
        <w:t> - жилая площадь j-й принадлежащей потребителю (находящейся в его пользовании) комнаты (комнат) в i-й коммунальной квартире;</w:t>
      </w:r>
    </w:p>
    <w:p w:rsidR="00B57452" w:rsidRDefault="00F40FE8">
      <w:r>
        <w:rPr>
          <w:noProof/>
        </w:rPr>
        <w:drawing>
          <wp:inline distT="0" distB="0" distL="0" distR="0">
            <wp:extent cx="180975" cy="276225"/>
            <wp:effectExtent l="0" t="0" r="0" b="0"/>
            <wp:docPr id="257"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41">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B57452">
        <w:t> - общая жилая площадь комнат в i-й коммунальной квартире.</w:t>
      </w:r>
    </w:p>
    <w:p w:rsidR="00B57452" w:rsidRDefault="00B57452">
      <w:pPr>
        <w:pStyle w:val="a6"/>
        <w:rPr>
          <w:color w:val="000000"/>
          <w:sz w:val="16"/>
          <w:szCs w:val="16"/>
          <w:shd w:val="clear" w:color="auto" w:fill="F0F0F0"/>
        </w:rPr>
      </w:pPr>
      <w:bookmarkStart w:id="1105" w:name="sub_200022"/>
      <w:r>
        <w:rPr>
          <w:color w:val="000000"/>
          <w:sz w:val="16"/>
          <w:szCs w:val="16"/>
          <w:shd w:val="clear" w:color="auto" w:fill="F0F0F0"/>
        </w:rPr>
        <w:t>Информация об изменениях:</w:t>
      </w:r>
    </w:p>
    <w:bookmarkEnd w:id="1105"/>
    <w:p w:rsidR="00B57452" w:rsidRDefault="00B57452">
      <w:pPr>
        <w:pStyle w:val="a7"/>
        <w:rPr>
          <w:shd w:val="clear" w:color="auto" w:fill="F0F0F0"/>
        </w:rPr>
      </w:pPr>
      <w:r>
        <w:t xml:space="preserve"> </w:t>
      </w:r>
      <w:r>
        <w:rPr>
          <w:shd w:val="clear" w:color="auto" w:fill="F0F0F0"/>
        </w:rPr>
        <w:t xml:space="preserve">Пункт 22 изменен с 1 июня 2019 г. - </w:t>
      </w:r>
      <w:hyperlink r:id="rId1342"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343" w:history="1">
        <w:r>
          <w:rPr>
            <w:rStyle w:val="a4"/>
            <w:rFonts w:cs="Times New Roman CYR"/>
            <w:shd w:val="clear" w:color="auto" w:fill="F0F0F0"/>
          </w:rPr>
          <w:t>См. предыдущую редакцию</w:t>
        </w:r>
      </w:hyperlink>
    </w:p>
    <w:p w:rsidR="00B57452" w:rsidRDefault="00B57452">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sub_54" w:history="1">
        <w:r>
          <w:rPr>
            <w:rStyle w:val="a4"/>
            <w:rFonts w:cs="Times New Roman CYR"/>
          </w:rPr>
          <w:t>пункту 54</w:t>
        </w:r>
      </w:hyperlink>
      <w:r>
        <w:t xml:space="preserve"> Правил определяется по формуле 20:</w:t>
      </w:r>
    </w:p>
    <w:p w:rsidR="00B57452" w:rsidRDefault="00B57452"/>
    <w:p w:rsidR="00B57452" w:rsidRDefault="00F40FE8">
      <w:pPr>
        <w:ind w:firstLine="698"/>
        <w:jc w:val="center"/>
      </w:pPr>
      <w:bookmarkStart w:id="1106" w:name="sub_202000"/>
      <w:r>
        <w:rPr>
          <w:noProof/>
        </w:rPr>
        <w:drawing>
          <wp:inline distT="0" distB="0" distL="0" distR="0">
            <wp:extent cx="1876425" cy="276225"/>
            <wp:effectExtent l="0" t="0" r="0" b="0"/>
            <wp:docPr id="258"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344">
                      <a:extLst>
                        <a:ext uri="{28A0092B-C50C-407E-A947-70E740481C1C}">
                          <a14:useLocalDpi xmlns:a14="http://schemas.microsoft.com/office/drawing/2010/main" val="0"/>
                        </a:ext>
                      </a:extLst>
                    </a:blip>
                    <a:srcRect/>
                    <a:stretch>
                      <a:fillRect/>
                    </a:stretch>
                  </pic:blipFill>
                  <pic:spPr bwMode="auto">
                    <a:xfrm>
                      <a:off x="0" y="0"/>
                      <a:ext cx="1876425" cy="276225"/>
                    </a:xfrm>
                    <a:prstGeom prst="rect">
                      <a:avLst/>
                    </a:prstGeom>
                    <a:noFill/>
                    <a:ln>
                      <a:noFill/>
                    </a:ln>
                  </pic:spPr>
                </pic:pic>
              </a:graphicData>
            </a:graphic>
          </wp:inline>
        </w:drawing>
      </w:r>
      <w:r w:rsidR="00B57452">
        <w:t>,</w:t>
      </w:r>
    </w:p>
    <w:bookmarkEnd w:id="1106"/>
    <w:p w:rsidR="00B57452" w:rsidRDefault="00B57452">
      <w:pPr>
        <w:ind w:left="139" w:firstLine="0"/>
      </w:pPr>
      <w:r>
        <w:rPr>
          <w:color w:val="353842"/>
          <w:shd w:val="clear" w:color="auto" w:fill="F0F0F0"/>
        </w:rPr>
        <w:t>Текст формулы 20, изложенной в новой редакции, приводится по "Официальному интернет-порталу правовой информации" (</w:t>
      </w:r>
      <w:hyperlink r:id="rId1345" w:history="1">
        <w:r>
          <w:rPr>
            <w:rStyle w:val="a4"/>
            <w:rFonts w:cs="Times New Roman CYR"/>
            <w:shd w:val="clear" w:color="auto" w:fill="F0F0F0"/>
          </w:rPr>
          <w:t>www.pravo.gov.ru</w:t>
        </w:r>
      </w:hyperlink>
      <w:r>
        <w:rPr>
          <w:color w:val="353842"/>
          <w:shd w:val="clear" w:color="auto" w:fill="F0F0F0"/>
        </w:rPr>
        <w:t xml:space="preserve">). При публикации постановления в Собрании законодательства Российской Федерации в формуле, вероятно, допустили опечатку, опубликовав ее в следующем виде: </w:t>
      </w:r>
      <w:r w:rsidR="00F40FE8">
        <w:rPr>
          <w:noProof/>
          <w:color w:val="353842"/>
          <w:shd w:val="clear" w:color="auto" w:fill="F0F0F0"/>
        </w:rPr>
        <w:drawing>
          <wp:inline distT="0" distB="0" distL="0" distR="0">
            <wp:extent cx="1876425" cy="276225"/>
            <wp:effectExtent l="0" t="0" r="0" b="0"/>
            <wp:docPr id="25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46">
                      <a:extLst>
                        <a:ext uri="{28A0092B-C50C-407E-A947-70E740481C1C}">
                          <a14:useLocalDpi xmlns:a14="http://schemas.microsoft.com/office/drawing/2010/main" val="0"/>
                        </a:ext>
                      </a:extLst>
                    </a:blip>
                    <a:srcRect/>
                    <a:stretch>
                      <a:fillRect/>
                    </a:stretch>
                  </pic:blipFill>
                  <pic:spPr bwMode="auto">
                    <a:xfrm>
                      <a:off x="0" y="0"/>
                      <a:ext cx="1876425" cy="276225"/>
                    </a:xfrm>
                    <a:prstGeom prst="rect">
                      <a:avLst/>
                    </a:prstGeom>
                    <a:noFill/>
                    <a:ln>
                      <a:noFill/>
                    </a:ln>
                  </pic:spPr>
                </pic:pic>
              </a:graphicData>
            </a:graphic>
          </wp:inline>
        </w:drawing>
      </w:r>
    </w:p>
    <w:p w:rsidR="00B57452" w:rsidRDefault="00B57452">
      <w:r>
        <w:t>где:</w:t>
      </w:r>
    </w:p>
    <w:p w:rsidR="00B57452" w:rsidRDefault="00F40FE8">
      <w:r>
        <w:rPr>
          <w:noProof/>
        </w:rPr>
        <w:drawing>
          <wp:inline distT="0" distB="0" distL="0" distR="0">
            <wp:extent cx="266700" cy="276225"/>
            <wp:effectExtent l="0" t="0" r="0" b="0"/>
            <wp:docPr id="260"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47">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B57452">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B57452" w:rsidRDefault="00B57452">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B57452" w:rsidRDefault="00B57452">
      <w:r>
        <w:t>в нежилом помещении - из расчетного объема горячей воды, потребленной в нежилых помещениях, определяемого в соответствии с </w:t>
      </w:r>
      <w:hyperlink w:anchor="sub_43" w:history="1">
        <w:r>
          <w:rPr>
            <w:rStyle w:val="a4"/>
            <w:rFonts w:cs="Times New Roman CYR"/>
          </w:rPr>
          <w:t>пунктом 43</w:t>
        </w:r>
      </w:hyperlink>
      <w:r>
        <w:t xml:space="preserve"> Правил;</w:t>
      </w:r>
    </w:p>
    <w:p w:rsidR="00B57452" w:rsidRDefault="00F40FE8">
      <w:r>
        <w:rPr>
          <w:noProof/>
        </w:rPr>
        <w:drawing>
          <wp:inline distT="0" distB="0" distL="0" distR="0">
            <wp:extent cx="238125" cy="247650"/>
            <wp:effectExtent l="0" t="0" r="0" b="0"/>
            <wp:docPr id="261"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48">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тариф на холодную воду, установленный в соответствии с законодательством Российской Федерации;</w:t>
      </w:r>
    </w:p>
    <w:p w:rsidR="00B57452" w:rsidRDefault="00F40FE8">
      <w:bookmarkStart w:id="1107" w:name="sub_20228"/>
      <w:r>
        <w:rPr>
          <w:noProof/>
        </w:rPr>
        <w:drawing>
          <wp:inline distT="0" distB="0" distL="0" distR="0">
            <wp:extent cx="228600" cy="276225"/>
            <wp:effectExtent l="0" t="0" r="0" b="0"/>
            <wp:docPr id="262"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4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B57452">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w:t>
      </w:r>
      <w:r w:rsidR="00B57452">
        <w:rPr>
          <w:vertAlign w:val="superscript"/>
        </w:rPr>
        <w:t> 1</w:t>
      </w:r>
      <w:r w:rsidR="00B57452">
        <w:t>:</w:t>
      </w:r>
    </w:p>
    <w:bookmarkEnd w:id="1107"/>
    <w:p w:rsidR="00B57452" w:rsidRDefault="00B57452"/>
    <w:p w:rsidR="00B57452" w:rsidRDefault="00F40FE8">
      <w:pPr>
        <w:ind w:firstLine="698"/>
        <w:jc w:val="center"/>
      </w:pPr>
      <w:bookmarkStart w:id="1108" w:name="sub_200201"/>
      <w:r>
        <w:rPr>
          <w:noProof/>
        </w:rPr>
        <w:drawing>
          <wp:inline distT="0" distB="0" distL="0" distR="0">
            <wp:extent cx="1409700" cy="542925"/>
            <wp:effectExtent l="0" t="0" r="0" b="0"/>
            <wp:docPr id="263"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50">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pic:spPr>
                </pic:pic>
              </a:graphicData>
            </a:graphic>
          </wp:inline>
        </w:drawing>
      </w:r>
      <w:r w:rsidR="00B57452">
        <w:t>,</w:t>
      </w:r>
    </w:p>
    <w:bookmarkEnd w:id="1108"/>
    <w:p w:rsidR="00B57452" w:rsidRDefault="00B57452"/>
    <w:p w:rsidR="00B57452" w:rsidRDefault="00B57452">
      <w:r>
        <w:t>где:</w:t>
      </w:r>
    </w:p>
    <w:p w:rsidR="00B57452" w:rsidRDefault="00F40FE8">
      <w:r>
        <w:rPr>
          <w:noProof/>
        </w:rPr>
        <w:drawing>
          <wp:inline distT="0" distB="0" distL="0" distR="0">
            <wp:extent cx="266700" cy="247650"/>
            <wp:effectExtent l="0" t="0" r="0" b="0"/>
            <wp:docPr id="26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351">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B57452">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B57452" w:rsidRDefault="00F40FE8">
      <w:r>
        <w:rPr>
          <w:noProof/>
        </w:rPr>
        <w:drawing>
          <wp:inline distT="0" distB="0" distL="0" distR="0">
            <wp:extent cx="542925" cy="228600"/>
            <wp:effectExtent l="0" t="0" r="0" b="0"/>
            <wp:docPr id="265"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52">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00B57452">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sub_54" w:history="1">
        <w:r w:rsidR="00B57452">
          <w:rPr>
            <w:rStyle w:val="a4"/>
            <w:rFonts w:cs="Times New Roman CYR"/>
          </w:rPr>
          <w:t>пунктом 54</w:t>
        </w:r>
      </w:hyperlink>
      <w:r w:rsidR="00B57452">
        <w:t xml:space="preserve"> Правил;</w:t>
      </w:r>
    </w:p>
    <w:p w:rsidR="00B57452" w:rsidRDefault="00F40FE8">
      <w:r>
        <w:rPr>
          <w:noProof/>
        </w:rPr>
        <w:drawing>
          <wp:inline distT="0" distB="0" distL="0" distR="0">
            <wp:extent cx="314325" cy="276225"/>
            <wp:effectExtent l="0" t="0" r="0" b="0"/>
            <wp:docPr id="266"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53">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B57452">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B57452" w:rsidRDefault="00F40FE8">
      <w:bookmarkStart w:id="1109" w:name="sub_202214"/>
      <w:r>
        <w:rPr>
          <w:noProof/>
        </w:rPr>
        <w:drawing>
          <wp:inline distT="0" distB="0" distL="0" distR="0">
            <wp:extent cx="238125" cy="247650"/>
            <wp:effectExtent l="0" t="0" r="0" b="0"/>
            <wp:docPr id="267"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54">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B57452">
        <w:t xml:space="preserve"> - тариф (цена) на v-й коммунальный ресурс, установленный (определенная) в соответствии с законодательством Российской Федерации.</w:t>
      </w:r>
    </w:p>
    <w:bookmarkEnd w:id="1109"/>
    <w:p w:rsidR="00B57452" w:rsidRDefault="00B57452"/>
    <w:p w:rsidR="00B57452" w:rsidRDefault="00B57452">
      <w:pPr>
        <w:pStyle w:val="a6"/>
        <w:rPr>
          <w:color w:val="000000"/>
          <w:sz w:val="16"/>
          <w:szCs w:val="16"/>
          <w:shd w:val="clear" w:color="auto" w:fill="F0F0F0"/>
        </w:rPr>
      </w:pPr>
      <w:bookmarkStart w:id="1110" w:name="sub_20221"/>
      <w:r>
        <w:rPr>
          <w:color w:val="000000"/>
          <w:sz w:val="16"/>
          <w:szCs w:val="16"/>
          <w:shd w:val="clear" w:color="auto" w:fill="F0F0F0"/>
        </w:rPr>
        <w:t>Информация об изменениях:</w:t>
      </w:r>
    </w:p>
    <w:bookmarkEnd w:id="1110"/>
    <w:p w:rsidR="00B57452" w:rsidRDefault="00B57452">
      <w:pPr>
        <w:pStyle w:val="a7"/>
        <w:rPr>
          <w:shd w:val="clear" w:color="auto" w:fill="F0F0F0"/>
        </w:rPr>
      </w:pPr>
      <w:r>
        <w:t xml:space="preserve"> </w:t>
      </w:r>
      <w:hyperlink r:id="rId1355"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приложение дополнено пунктом 22</w:t>
      </w:r>
      <w:r>
        <w:rPr>
          <w:shd w:val="clear" w:color="auto" w:fill="F0F0F0"/>
          <w:vertAlign w:val="superscript"/>
        </w:rPr>
        <w:t> 1</w:t>
      </w:r>
    </w:p>
    <w:p w:rsidR="00B57452" w:rsidRDefault="00B57452">
      <w:r>
        <w:t>22</w:t>
      </w:r>
      <w:r>
        <w:rPr>
          <w:vertAlign w:val="superscript"/>
        </w:rPr>
        <w:t> 1</w:t>
      </w:r>
      <w:r>
        <w:t>.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w:t>
      </w:r>
      <w:r>
        <w:rPr>
          <w:vertAlign w:val="superscript"/>
        </w:rPr>
        <w:t> 2</w:t>
      </w:r>
      <w:r>
        <w:t>:</w:t>
      </w:r>
    </w:p>
    <w:p w:rsidR="00B57452" w:rsidRDefault="00B57452"/>
    <w:p w:rsidR="00B57452" w:rsidRDefault="00F40FE8">
      <w:pPr>
        <w:ind w:firstLine="698"/>
        <w:jc w:val="center"/>
      </w:pPr>
      <w:bookmarkStart w:id="1111" w:name="sub_200202"/>
      <w:r>
        <w:rPr>
          <w:noProof/>
        </w:rPr>
        <w:drawing>
          <wp:inline distT="0" distB="0" distL="0" distR="0">
            <wp:extent cx="2028825" cy="276225"/>
            <wp:effectExtent l="0" t="0" r="0" b="0"/>
            <wp:docPr id="268"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56">
                      <a:extLst>
                        <a:ext uri="{28A0092B-C50C-407E-A947-70E740481C1C}">
                          <a14:useLocalDpi xmlns:a14="http://schemas.microsoft.com/office/drawing/2010/main" val="0"/>
                        </a:ext>
                      </a:extLst>
                    </a:blip>
                    <a:srcRect/>
                    <a:stretch>
                      <a:fillRect/>
                    </a:stretch>
                  </pic:blipFill>
                  <pic:spPr bwMode="auto">
                    <a:xfrm>
                      <a:off x="0" y="0"/>
                      <a:ext cx="2028825" cy="276225"/>
                    </a:xfrm>
                    <a:prstGeom prst="rect">
                      <a:avLst/>
                    </a:prstGeom>
                    <a:noFill/>
                    <a:ln>
                      <a:noFill/>
                    </a:ln>
                  </pic:spPr>
                </pic:pic>
              </a:graphicData>
            </a:graphic>
          </wp:inline>
        </w:drawing>
      </w:r>
      <w:r w:rsidR="00B57452">
        <w:t>,</w:t>
      </w:r>
    </w:p>
    <w:bookmarkEnd w:id="1111"/>
    <w:p w:rsidR="00B57452" w:rsidRDefault="00B57452"/>
    <w:p w:rsidR="00B57452" w:rsidRDefault="00B57452">
      <w:r>
        <w:t>где:</w:t>
      </w:r>
    </w:p>
    <w:p w:rsidR="00B57452" w:rsidRDefault="00F40FE8">
      <w:r>
        <w:rPr>
          <w:noProof/>
        </w:rPr>
        <w:drawing>
          <wp:inline distT="0" distB="0" distL="0" distR="0">
            <wp:extent cx="323850" cy="276225"/>
            <wp:effectExtent l="0" t="0" r="0" b="0"/>
            <wp:docPr id="26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57">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B57452" w:rsidRDefault="00B57452">
      <w:r>
        <w:t xml:space="preserve">при наличии коллективного (общедомового) прибора учета горячей воды - по </w:t>
      </w:r>
      <w:hyperlink w:anchor="sub_20120" w:history="1">
        <w:r>
          <w:rPr>
            <w:rStyle w:val="a4"/>
            <w:rFonts w:cs="Times New Roman CYR"/>
          </w:rPr>
          <w:t>формуле 12</w:t>
        </w:r>
      </w:hyperlink>
      <w:r>
        <w:t>, предусмотренной настоящим приложением;</w:t>
      </w:r>
    </w:p>
    <w:p w:rsidR="00B57452" w:rsidRDefault="00B57452">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B57452" w:rsidRDefault="00B57452">
      <w: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sub_20112" w:history="1">
        <w:r>
          <w:rPr>
            <w:rStyle w:val="a4"/>
            <w:rFonts w:cs="Times New Roman CYR"/>
          </w:rPr>
          <w:t>формуле 11</w:t>
        </w:r>
      </w:hyperlink>
      <w:hyperlink w:anchor="sub_20112" w:history="1">
        <w:r>
          <w:rPr>
            <w:rStyle w:val="a4"/>
            <w:rFonts w:cs="Times New Roman CYR"/>
            <w:vertAlign w:val="superscript"/>
          </w:rPr>
          <w:t> 2</w:t>
        </w:r>
      </w:hyperlink>
      <w:r>
        <w:t>, предусмотренной настоящим приложением.</w:t>
      </w:r>
    </w:p>
    <w:p w:rsidR="00B57452" w:rsidRDefault="00B57452">
      <w:pPr>
        <w:pStyle w:val="a6"/>
        <w:rPr>
          <w:color w:val="000000"/>
          <w:sz w:val="16"/>
          <w:szCs w:val="16"/>
          <w:shd w:val="clear" w:color="auto" w:fill="F0F0F0"/>
        </w:rPr>
      </w:pPr>
      <w:bookmarkStart w:id="1112" w:name="sub_20222"/>
      <w:r>
        <w:rPr>
          <w:color w:val="000000"/>
          <w:sz w:val="16"/>
          <w:szCs w:val="16"/>
          <w:shd w:val="clear" w:color="auto" w:fill="F0F0F0"/>
        </w:rPr>
        <w:t>Информация об изменениях:</w:t>
      </w:r>
    </w:p>
    <w:bookmarkEnd w:id="1112"/>
    <w:p w:rsidR="00B57452" w:rsidRDefault="00B57452">
      <w:pPr>
        <w:pStyle w:val="a7"/>
        <w:rPr>
          <w:shd w:val="clear" w:color="auto" w:fill="F0F0F0"/>
        </w:rPr>
      </w:pPr>
      <w:r>
        <w:t xml:space="preserve"> </w:t>
      </w:r>
      <w:hyperlink r:id="rId1358"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приложение дополнено пунктом 22</w:t>
      </w:r>
      <w:r>
        <w:rPr>
          <w:shd w:val="clear" w:color="auto" w:fill="F0F0F0"/>
          <w:vertAlign w:val="superscript"/>
        </w:rPr>
        <w:t> 2</w:t>
      </w:r>
      <w:r>
        <w:rPr>
          <w:shd w:val="clear" w:color="auto" w:fill="F0F0F0"/>
        </w:rPr>
        <w:t xml:space="preserve">, </w:t>
      </w:r>
      <w:hyperlink r:id="rId1359"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22</w:t>
      </w:r>
      <w:r>
        <w:rPr>
          <w:vertAlign w:val="superscript"/>
        </w:rPr>
        <w:t> 2</w:t>
      </w:r>
      <w:r>
        <w:t xml:space="preserve">.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sub_54" w:history="1">
        <w:r>
          <w:rPr>
            <w:rStyle w:val="a4"/>
            <w:rFonts w:cs="Times New Roman CYR"/>
          </w:rPr>
          <w:t>пункту 54</w:t>
        </w:r>
      </w:hyperlink>
      <w:r>
        <w:t xml:space="preserve"> Правил определяется по формуле 20</w:t>
      </w:r>
      <w:r>
        <w:rPr>
          <w:vertAlign w:val="superscript"/>
        </w:rPr>
        <w:t> 3</w:t>
      </w:r>
      <w:r>
        <w:t>:</w:t>
      </w:r>
    </w:p>
    <w:p w:rsidR="00B57452" w:rsidRDefault="00B57452"/>
    <w:p w:rsidR="00B57452" w:rsidRDefault="00F40FE8">
      <w:pPr>
        <w:ind w:firstLine="698"/>
        <w:jc w:val="center"/>
      </w:pPr>
      <w:bookmarkStart w:id="1113" w:name="sub_200203"/>
      <w:r>
        <w:rPr>
          <w:noProof/>
        </w:rPr>
        <w:drawing>
          <wp:inline distT="0" distB="0" distL="0" distR="0">
            <wp:extent cx="2390775" cy="276225"/>
            <wp:effectExtent l="0" t="0" r="0" b="0"/>
            <wp:docPr id="270"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60">
                      <a:extLst>
                        <a:ext uri="{28A0092B-C50C-407E-A947-70E740481C1C}">
                          <a14:useLocalDpi xmlns:a14="http://schemas.microsoft.com/office/drawing/2010/main" val="0"/>
                        </a:ext>
                      </a:extLst>
                    </a:blip>
                    <a:srcRect/>
                    <a:stretch>
                      <a:fillRect/>
                    </a:stretch>
                  </pic:blipFill>
                  <pic:spPr bwMode="auto">
                    <a:xfrm>
                      <a:off x="0" y="0"/>
                      <a:ext cx="2390775" cy="276225"/>
                    </a:xfrm>
                    <a:prstGeom prst="rect">
                      <a:avLst/>
                    </a:prstGeom>
                    <a:noFill/>
                    <a:ln>
                      <a:noFill/>
                    </a:ln>
                  </pic:spPr>
                </pic:pic>
              </a:graphicData>
            </a:graphic>
          </wp:inline>
        </w:drawing>
      </w:r>
      <w:r w:rsidR="00B57452">
        <w:t>,</w:t>
      </w:r>
    </w:p>
    <w:bookmarkEnd w:id="1113"/>
    <w:p w:rsidR="00B57452" w:rsidRDefault="00B57452"/>
    <w:p w:rsidR="00B57452" w:rsidRDefault="00B57452">
      <w:r>
        <w:t>где:</w:t>
      </w:r>
    </w:p>
    <w:p w:rsidR="00B57452" w:rsidRDefault="00F40FE8">
      <w:r>
        <w:rPr>
          <w:noProof/>
        </w:rPr>
        <w:drawing>
          <wp:inline distT="0" distB="0" distL="0" distR="0">
            <wp:extent cx="304800" cy="228600"/>
            <wp:effectExtent l="0" t="0" r="0" b="0"/>
            <wp:docPr id="271"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6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B57452">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B57452" w:rsidRDefault="00F40FE8">
      <w:r>
        <w:rPr>
          <w:noProof/>
        </w:rPr>
        <w:drawing>
          <wp:inline distT="0" distB="0" distL="0" distR="0">
            <wp:extent cx="295275" cy="276225"/>
            <wp:effectExtent l="0" t="0" r="0" b="0"/>
            <wp:docPr id="27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62">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00B57452">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B57452" w:rsidRDefault="00F40FE8">
      <w:r>
        <w:rPr>
          <w:noProof/>
        </w:rPr>
        <w:drawing>
          <wp:inline distT="0" distB="0" distL="0" distR="0">
            <wp:extent cx="276225" cy="247650"/>
            <wp:effectExtent l="0" t="0" r="0" b="0"/>
            <wp:docPr id="27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63">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B57452">
        <w:t xml:space="preserve"> - тариф на холодную воду, установленный в соответствии с законодательством Российской Федерации;</w:t>
      </w:r>
    </w:p>
    <w:p w:rsidR="00B57452" w:rsidRDefault="00F40FE8">
      <w:r>
        <w:rPr>
          <w:noProof/>
        </w:rPr>
        <w:drawing>
          <wp:inline distT="0" distB="0" distL="0" distR="0">
            <wp:extent cx="228600" cy="276225"/>
            <wp:effectExtent l="0" t="0" r="0" b="0"/>
            <wp:docPr id="27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64">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B57452">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sub_200201" w:history="1">
        <w:r w:rsidR="00B57452">
          <w:rPr>
            <w:rStyle w:val="a4"/>
            <w:rFonts w:cs="Times New Roman CYR"/>
          </w:rPr>
          <w:t>формуле 20</w:t>
        </w:r>
      </w:hyperlink>
      <w:hyperlink w:anchor="sub_200201" w:history="1">
        <w:r w:rsidR="00B57452">
          <w:rPr>
            <w:rStyle w:val="a4"/>
            <w:rFonts w:cs="Times New Roman CYR"/>
            <w:vertAlign w:val="superscript"/>
          </w:rPr>
          <w:t> 1</w:t>
        </w:r>
      </w:hyperlink>
      <w:r w:rsidR="00B57452">
        <w:t>.</w:t>
      </w:r>
    </w:p>
    <w:p w:rsidR="00B57452" w:rsidRDefault="00B57452">
      <w:bookmarkStart w:id="1114" w:name="sub_200023"/>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Pr>
            <w:rStyle w:val="a4"/>
            <w:rFonts w:cs="Times New Roman CYR"/>
          </w:rPr>
          <w:t>пункту 50</w:t>
        </w:r>
      </w:hyperlink>
      <w:r>
        <w:t xml:space="preserve"> Правил определяется по формуле 21:</w:t>
      </w:r>
    </w:p>
    <w:bookmarkEnd w:id="1114"/>
    <w:p w:rsidR="00B57452" w:rsidRDefault="00B57452"/>
    <w:p w:rsidR="00B57452" w:rsidRDefault="00F40FE8">
      <w:pPr>
        <w:ind w:firstLine="698"/>
        <w:jc w:val="center"/>
      </w:pPr>
      <w:bookmarkStart w:id="1115" w:name="sub_20210"/>
      <w:r>
        <w:rPr>
          <w:noProof/>
        </w:rPr>
        <w:drawing>
          <wp:inline distT="0" distB="0" distL="0" distR="0">
            <wp:extent cx="952500" cy="485775"/>
            <wp:effectExtent l="0" t="0" r="0" b="0"/>
            <wp:docPr id="275"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65">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00B57452">
        <w:t>,</w:t>
      </w:r>
    </w:p>
    <w:bookmarkEnd w:id="1115"/>
    <w:p w:rsidR="00B57452" w:rsidRDefault="00B57452"/>
    <w:p w:rsidR="00B57452" w:rsidRDefault="00B57452">
      <w:r>
        <w:t>где:</w:t>
      </w:r>
    </w:p>
    <w:p w:rsidR="00B57452" w:rsidRDefault="00F40FE8">
      <w:r>
        <w:rPr>
          <w:noProof/>
        </w:rPr>
        <w:drawing>
          <wp:inline distT="0" distB="0" distL="0" distR="0">
            <wp:extent cx="238125" cy="276225"/>
            <wp:effectExtent l="0" t="0" r="0" b="0"/>
            <wp:docPr id="276"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66">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00B57452">
        <w:t xml:space="preserve"> - размер платы за коммунальную услугу по горячему водоснабжению за расчетный период, определенный в соответствии с </w:t>
      </w:r>
      <w:hyperlink w:anchor="sub_202000" w:history="1">
        <w:r w:rsidR="00B57452">
          <w:rPr>
            <w:rStyle w:val="a4"/>
            <w:rFonts w:cs="Times New Roman CYR"/>
          </w:rPr>
          <w:t>формулой 20</w:t>
        </w:r>
      </w:hyperlink>
      <w:r w:rsidR="00B57452">
        <w:t>, предусмотренной настоящим приложением, для i-й коммунальной квартиры;</w:t>
      </w:r>
    </w:p>
    <w:p w:rsidR="00B57452" w:rsidRDefault="00F40FE8">
      <w:r>
        <w:rPr>
          <w:noProof/>
        </w:rPr>
        <w:drawing>
          <wp:inline distT="0" distB="0" distL="0" distR="0">
            <wp:extent cx="200025" cy="228600"/>
            <wp:effectExtent l="0" t="0" r="0" b="0"/>
            <wp:docPr id="277"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67">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B57452">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7452" w:rsidRDefault="00F40FE8">
      <w:r>
        <w:rPr>
          <w:noProof/>
        </w:rPr>
        <w:drawing>
          <wp:inline distT="0" distB="0" distL="0" distR="0">
            <wp:extent cx="133350" cy="228600"/>
            <wp:effectExtent l="0" t="0" r="0" b="0"/>
            <wp:docPr id="27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368">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 количество граждан, постоянно и временно проживающих в i-й коммунальной квартире.</w:t>
      </w:r>
    </w:p>
    <w:p w:rsidR="00B57452" w:rsidRDefault="00B57452">
      <w:pPr>
        <w:pStyle w:val="a6"/>
        <w:rPr>
          <w:color w:val="000000"/>
          <w:sz w:val="16"/>
          <w:szCs w:val="16"/>
          <w:shd w:val="clear" w:color="auto" w:fill="F0F0F0"/>
        </w:rPr>
      </w:pPr>
      <w:bookmarkStart w:id="1116" w:name="sub_20231"/>
      <w:r>
        <w:rPr>
          <w:color w:val="000000"/>
          <w:sz w:val="16"/>
          <w:szCs w:val="16"/>
          <w:shd w:val="clear" w:color="auto" w:fill="F0F0F0"/>
        </w:rPr>
        <w:t>Информация об изменениях:</w:t>
      </w:r>
    </w:p>
    <w:bookmarkEnd w:id="1116"/>
    <w:p w:rsidR="00B57452" w:rsidRDefault="00B57452">
      <w:pPr>
        <w:pStyle w:val="a7"/>
        <w:rPr>
          <w:shd w:val="clear" w:color="auto" w:fill="F0F0F0"/>
        </w:rPr>
      </w:pPr>
      <w:r>
        <w:t xml:space="preserve"> </w:t>
      </w:r>
      <w:hyperlink r:id="rId1369"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приложение дополнено пунктом 23</w:t>
      </w:r>
      <w:r>
        <w:rPr>
          <w:shd w:val="clear" w:color="auto" w:fill="F0F0F0"/>
          <w:vertAlign w:val="superscript"/>
        </w:rPr>
        <w:t> 1</w:t>
      </w:r>
    </w:p>
    <w:p w:rsidR="00B57452" w:rsidRDefault="00B57452">
      <w:r>
        <w:t>23</w:t>
      </w:r>
      <w:r>
        <w:rPr>
          <w:vertAlign w:val="superscript"/>
        </w:rPr>
        <w:t> 1</w:t>
      </w:r>
      <w:r>
        <w:t>.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w:t>
      </w:r>
      <w:r>
        <w:rPr>
          <w:vertAlign w:val="superscript"/>
        </w:rPr>
        <w:t> 1</w:t>
      </w:r>
      <w:r>
        <w:t>:</w:t>
      </w:r>
    </w:p>
    <w:p w:rsidR="00B57452" w:rsidRDefault="00B57452"/>
    <w:p w:rsidR="00B57452" w:rsidRDefault="00F40FE8">
      <w:pPr>
        <w:ind w:firstLine="698"/>
        <w:jc w:val="center"/>
      </w:pPr>
      <w:bookmarkStart w:id="1117" w:name="sub_200211"/>
      <w:r>
        <w:rPr>
          <w:noProof/>
        </w:rPr>
        <w:drawing>
          <wp:inline distT="0" distB="0" distL="0" distR="0">
            <wp:extent cx="1057275" cy="485775"/>
            <wp:effectExtent l="0" t="0" r="0" b="0"/>
            <wp:docPr id="2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70">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r w:rsidR="00B57452">
        <w:t>,</w:t>
      </w:r>
    </w:p>
    <w:bookmarkEnd w:id="1117"/>
    <w:p w:rsidR="00B57452" w:rsidRDefault="00B57452"/>
    <w:p w:rsidR="00B57452" w:rsidRDefault="00B57452">
      <w:r>
        <w:t>где:</w:t>
      </w:r>
    </w:p>
    <w:p w:rsidR="00B57452" w:rsidRDefault="00F40FE8">
      <w:r>
        <w:rPr>
          <w:noProof/>
        </w:rPr>
        <w:drawing>
          <wp:inline distT="0" distB="0" distL="0" distR="0">
            <wp:extent cx="295275" cy="276225"/>
            <wp:effectExtent l="0" t="0" r="0" b="0"/>
            <wp:docPr id="28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71">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00B57452">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sub_200202" w:history="1">
        <w:r w:rsidR="00B57452">
          <w:rPr>
            <w:rStyle w:val="a4"/>
            <w:rFonts w:cs="Times New Roman CYR"/>
          </w:rPr>
          <w:t>формулой 20</w:t>
        </w:r>
      </w:hyperlink>
      <w:hyperlink w:anchor="sub_200202" w:history="1">
        <w:r w:rsidR="00B57452">
          <w:rPr>
            <w:rStyle w:val="a4"/>
            <w:rFonts w:cs="Times New Roman CYR"/>
            <w:vertAlign w:val="superscript"/>
          </w:rPr>
          <w:t> 2</w:t>
        </w:r>
      </w:hyperlink>
      <w:r w:rsidR="00B57452">
        <w:t>, предусмотренной настоящим приложением;</w:t>
      </w:r>
    </w:p>
    <w:p w:rsidR="00B57452" w:rsidRDefault="00F40FE8">
      <w:r>
        <w:rPr>
          <w:noProof/>
        </w:rPr>
        <w:drawing>
          <wp:inline distT="0" distB="0" distL="0" distR="0">
            <wp:extent cx="190500" cy="228600"/>
            <wp:effectExtent l="0" t="0" r="0" b="0"/>
            <wp:docPr id="28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7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57452">
        <w:t xml:space="preserve"> - площадь j-й комнаты в i-й коммунальной квартире;</w:t>
      </w:r>
    </w:p>
    <w:p w:rsidR="00B57452" w:rsidRDefault="00F40FE8">
      <w:r>
        <w:rPr>
          <w:noProof/>
        </w:rPr>
        <w:drawing>
          <wp:inline distT="0" distB="0" distL="0" distR="0">
            <wp:extent cx="142875" cy="228600"/>
            <wp:effectExtent l="0" t="0" r="0" b="0"/>
            <wp:docPr id="282"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37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суммарная площадь жилых комнат в i-й коммунальной квартире.</w:t>
      </w:r>
    </w:p>
    <w:p w:rsidR="00B57452" w:rsidRDefault="00B57452">
      <w:pPr>
        <w:pStyle w:val="a6"/>
        <w:rPr>
          <w:color w:val="000000"/>
          <w:sz w:val="16"/>
          <w:szCs w:val="16"/>
          <w:shd w:val="clear" w:color="auto" w:fill="F0F0F0"/>
        </w:rPr>
      </w:pPr>
      <w:bookmarkStart w:id="1118" w:name="sub_20232"/>
      <w:r>
        <w:rPr>
          <w:color w:val="000000"/>
          <w:sz w:val="16"/>
          <w:szCs w:val="16"/>
          <w:shd w:val="clear" w:color="auto" w:fill="F0F0F0"/>
        </w:rPr>
        <w:t>Информация об изменениях:</w:t>
      </w:r>
    </w:p>
    <w:bookmarkEnd w:id="1118"/>
    <w:p w:rsidR="00B57452" w:rsidRDefault="00B57452">
      <w:pPr>
        <w:pStyle w:val="a7"/>
        <w:rPr>
          <w:shd w:val="clear" w:color="auto" w:fill="F0F0F0"/>
        </w:rPr>
      </w:pPr>
      <w:r>
        <w:t xml:space="preserve"> </w:t>
      </w:r>
      <w:hyperlink r:id="rId137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приложение дополнено пунктом 23</w:t>
      </w:r>
      <w:r>
        <w:rPr>
          <w:shd w:val="clear" w:color="auto" w:fill="F0F0F0"/>
          <w:vertAlign w:val="superscript"/>
        </w:rPr>
        <w:t> 2</w:t>
      </w:r>
      <w:r>
        <w:rPr>
          <w:shd w:val="clear" w:color="auto" w:fill="F0F0F0"/>
        </w:rPr>
        <w:t xml:space="preserve">, </w:t>
      </w:r>
      <w:hyperlink r:id="rId1375"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23</w:t>
      </w:r>
      <w:r>
        <w:rPr>
          <w:vertAlign w:val="superscript"/>
        </w:rPr>
        <w:t> 2</w:t>
      </w:r>
      <w:r>
        <w:t xml:space="preserve">.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Pr>
            <w:rStyle w:val="a4"/>
            <w:rFonts w:cs="Times New Roman CYR"/>
          </w:rPr>
          <w:t>пункту 50</w:t>
        </w:r>
      </w:hyperlink>
      <w:r>
        <w:t xml:space="preserve"> Правил определяется по формуле 21</w:t>
      </w:r>
      <w:r>
        <w:rPr>
          <w:vertAlign w:val="superscript"/>
        </w:rPr>
        <w:t> 1</w:t>
      </w:r>
      <w:r>
        <w:t>:</w:t>
      </w:r>
    </w:p>
    <w:p w:rsidR="00B57452" w:rsidRDefault="00B57452"/>
    <w:p w:rsidR="00B57452" w:rsidRDefault="00F40FE8">
      <w:pPr>
        <w:ind w:firstLine="698"/>
        <w:jc w:val="center"/>
      </w:pPr>
      <w:bookmarkStart w:id="1119" w:name="sub_2000211"/>
      <w:r>
        <w:rPr>
          <w:noProof/>
        </w:rPr>
        <w:drawing>
          <wp:inline distT="0" distB="0" distL="0" distR="0">
            <wp:extent cx="1371600" cy="485775"/>
            <wp:effectExtent l="0" t="0" r="0" b="0"/>
            <wp:docPr id="28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376">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r w:rsidR="00B57452">
        <w:t>,</w:t>
      </w:r>
    </w:p>
    <w:bookmarkEnd w:id="1119"/>
    <w:p w:rsidR="00B57452" w:rsidRDefault="00B57452"/>
    <w:p w:rsidR="00B57452" w:rsidRDefault="00B57452">
      <w:r>
        <w:t>где:</w:t>
      </w:r>
    </w:p>
    <w:p w:rsidR="00B57452" w:rsidRDefault="00F40FE8">
      <w:r>
        <w:rPr>
          <w:noProof/>
        </w:rPr>
        <w:drawing>
          <wp:inline distT="0" distB="0" distL="0" distR="0">
            <wp:extent cx="304800" cy="228600"/>
            <wp:effectExtent l="0" t="0" r="0" b="0"/>
            <wp:docPr id="28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37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B57452">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B57452" w:rsidRDefault="00F40FE8">
      <w:r>
        <w:rPr>
          <w:noProof/>
        </w:rPr>
        <w:drawing>
          <wp:inline distT="0" distB="0" distL="0" distR="0">
            <wp:extent cx="266700" cy="276225"/>
            <wp:effectExtent l="0" t="0" r="0" b="0"/>
            <wp:docPr id="285"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378">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B57452">
        <w:t xml:space="preserve"> - размер платы за коммунальную услугу по горячему водоснабжению за расчетный период, определенный в соответствии с </w:t>
      </w:r>
      <w:hyperlink w:anchor="sub_202000" w:history="1">
        <w:r w:rsidR="00B57452">
          <w:rPr>
            <w:rStyle w:val="a4"/>
            <w:rFonts w:cs="Times New Roman CYR"/>
          </w:rPr>
          <w:t>формулой 20</w:t>
        </w:r>
      </w:hyperlink>
      <w:r w:rsidR="00B57452">
        <w:t>, предусмотренной настоящим приложением, для i-й коммунальной квартиры;</w:t>
      </w:r>
    </w:p>
    <w:p w:rsidR="00B57452" w:rsidRDefault="00F40FE8">
      <w:r>
        <w:rPr>
          <w:noProof/>
        </w:rPr>
        <w:drawing>
          <wp:inline distT="0" distB="0" distL="0" distR="0">
            <wp:extent cx="180975" cy="228600"/>
            <wp:effectExtent l="0" t="0" r="0" b="0"/>
            <wp:docPr id="286"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37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B57452">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7452" w:rsidRDefault="00F40FE8">
      <w:r>
        <w:rPr>
          <w:noProof/>
        </w:rPr>
        <w:drawing>
          <wp:inline distT="0" distB="0" distL="0" distR="0">
            <wp:extent cx="133350" cy="228600"/>
            <wp:effectExtent l="0" t="0" r="0" b="0"/>
            <wp:docPr id="287"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80">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i-й коммунальной квартире.</w:t>
      </w:r>
    </w:p>
    <w:p w:rsidR="00B57452" w:rsidRDefault="00B57452"/>
    <w:p w:rsidR="00B57452" w:rsidRDefault="00B57452">
      <w:pPr>
        <w:pStyle w:val="1"/>
      </w:pPr>
      <w:bookmarkStart w:id="1120" w:name="sub_25000"/>
      <w:r>
        <w:t>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построек, в случае, если домовладение не оборудовано индивидуальным прибором учета соответствующего вида коммунального ресурса</w:t>
      </w:r>
    </w:p>
    <w:bookmarkEnd w:id="1120"/>
    <w:p w:rsidR="00B57452" w:rsidRDefault="00B57452"/>
    <w:p w:rsidR="00B57452" w:rsidRDefault="00B57452">
      <w:pPr>
        <w:pStyle w:val="a6"/>
        <w:rPr>
          <w:color w:val="000000"/>
          <w:sz w:val="16"/>
          <w:szCs w:val="16"/>
          <w:shd w:val="clear" w:color="auto" w:fill="F0F0F0"/>
        </w:rPr>
      </w:pPr>
      <w:bookmarkStart w:id="1121" w:name="sub_200024"/>
      <w:r>
        <w:rPr>
          <w:color w:val="000000"/>
          <w:sz w:val="16"/>
          <w:szCs w:val="16"/>
          <w:shd w:val="clear" w:color="auto" w:fill="F0F0F0"/>
        </w:rPr>
        <w:t>Информация об изменениях:</w:t>
      </w:r>
    </w:p>
    <w:bookmarkEnd w:id="1121"/>
    <w:p w:rsidR="00B57452" w:rsidRDefault="00B57452">
      <w:pPr>
        <w:pStyle w:val="a7"/>
        <w:rPr>
          <w:shd w:val="clear" w:color="auto" w:fill="F0F0F0"/>
        </w:rPr>
      </w:pPr>
      <w:r>
        <w:t xml:space="preserve"> </w:t>
      </w:r>
      <w:r>
        <w:rPr>
          <w:shd w:val="clear" w:color="auto" w:fill="F0F0F0"/>
        </w:rPr>
        <w:t xml:space="preserve">Пункт 24 изменен с 1 июня 2019 г. - </w:t>
      </w:r>
      <w:hyperlink r:id="rId1381"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pStyle w:val="a7"/>
        <w:rPr>
          <w:shd w:val="clear" w:color="auto" w:fill="F0F0F0"/>
        </w:rPr>
      </w:pPr>
      <w:r>
        <w:t xml:space="preserve"> </w:t>
      </w:r>
      <w:hyperlink r:id="rId1382" w:history="1">
        <w:r>
          <w:rPr>
            <w:rStyle w:val="a4"/>
            <w:rFonts w:cs="Times New Roman CYR"/>
            <w:shd w:val="clear" w:color="auto" w:fill="F0F0F0"/>
          </w:rPr>
          <w:t>См. предыдущую редакцию</w:t>
        </w:r>
      </w:hyperlink>
    </w:p>
    <w:p w:rsidR="00B57452" w:rsidRDefault="00B57452">
      <w: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sub_49" w:history="1">
        <w:r>
          <w:rPr>
            <w:rStyle w:val="a4"/>
            <w:rFonts w:cs="Times New Roman CYR"/>
          </w:rPr>
          <w:t>пункту 49</w:t>
        </w:r>
      </w:hyperlink>
      <w:r>
        <w:t xml:space="preserve"> Правил по формуле 22:</w:t>
      </w:r>
    </w:p>
    <w:p w:rsidR="00B57452" w:rsidRDefault="00B57452"/>
    <w:p w:rsidR="00B57452" w:rsidRDefault="00F40FE8">
      <w:bookmarkStart w:id="1122" w:name="sub_20220"/>
      <w:r>
        <w:rPr>
          <w:noProof/>
        </w:rPr>
        <w:drawing>
          <wp:inline distT="0" distB="0" distL="0" distR="0">
            <wp:extent cx="1533525" cy="409575"/>
            <wp:effectExtent l="0" t="0" r="0" b="0"/>
            <wp:docPr id="288"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383">
                      <a:extLst>
                        <a:ext uri="{28A0092B-C50C-407E-A947-70E740481C1C}">
                          <a14:useLocalDpi xmlns:a14="http://schemas.microsoft.com/office/drawing/2010/main" val="0"/>
                        </a:ext>
                      </a:extLst>
                    </a:blip>
                    <a:srcRect/>
                    <a:stretch>
                      <a:fillRect/>
                    </a:stretch>
                  </pic:blipFill>
                  <pic:spPr bwMode="auto">
                    <a:xfrm>
                      <a:off x="0" y="0"/>
                      <a:ext cx="1533525" cy="409575"/>
                    </a:xfrm>
                    <a:prstGeom prst="rect">
                      <a:avLst/>
                    </a:prstGeom>
                    <a:noFill/>
                    <a:ln>
                      <a:noFill/>
                    </a:ln>
                  </pic:spPr>
                </pic:pic>
              </a:graphicData>
            </a:graphic>
          </wp:inline>
        </w:drawing>
      </w:r>
      <w:r w:rsidR="00B57452">
        <w:t>,</w:t>
      </w:r>
    </w:p>
    <w:bookmarkEnd w:id="1122"/>
    <w:p w:rsidR="00B57452" w:rsidRDefault="00B57452"/>
    <w:p w:rsidR="00B57452" w:rsidRDefault="00B57452">
      <w:r>
        <w:t>где:</w:t>
      </w:r>
    </w:p>
    <w:p w:rsidR="00B57452" w:rsidRDefault="00B57452">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B57452" w:rsidRDefault="00F40FE8">
      <w:r>
        <w:rPr>
          <w:noProof/>
        </w:rPr>
        <w:drawing>
          <wp:inline distT="0" distB="0" distL="0" distR="0">
            <wp:extent cx="228600" cy="228600"/>
            <wp:effectExtent l="0" t="0" r="0" b="0"/>
            <wp:docPr id="28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38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57452">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1385" w:history="1">
        <w:r w:rsidR="00B57452">
          <w:rPr>
            <w:rStyle w:val="a4"/>
            <w:rFonts w:cs="Times New Roman CYR"/>
          </w:rPr>
          <w:t>Правилам</w:t>
        </w:r>
      </w:hyperlink>
      <w:r w:rsidR="00B57452">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B57452" w:rsidRDefault="00F40FE8">
      <w:r>
        <w:rPr>
          <w:noProof/>
        </w:rPr>
        <w:drawing>
          <wp:inline distT="0" distB="0" distL="0" distR="0">
            <wp:extent cx="276225" cy="276225"/>
            <wp:effectExtent l="0" t="0" r="0" b="0"/>
            <wp:docPr id="290"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38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B57452">
        <w:t>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B57452" w:rsidRDefault="00F40FE8">
      <w:bookmarkStart w:id="1123" w:name="sub_200247"/>
      <w:r>
        <w:rPr>
          <w:noProof/>
        </w:rPr>
        <w:drawing>
          <wp:inline distT="0" distB="0" distL="0" distR="0">
            <wp:extent cx="257175" cy="247650"/>
            <wp:effectExtent l="0" t="0" r="0" b="0"/>
            <wp:docPr id="29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387">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7452">
        <w:t> - тариф (цена) на коммунальный ресурс, установленный (определенная) в соответствии с законодательством Российской Федерации.</w:t>
      </w:r>
    </w:p>
    <w:bookmarkEnd w:id="1123"/>
    <w:p w:rsidR="00B57452" w:rsidRDefault="00B57452"/>
    <w:p w:rsidR="00B57452" w:rsidRDefault="00B57452">
      <w:pPr>
        <w:pStyle w:val="1"/>
      </w:pPr>
      <w:bookmarkStart w:id="1124" w:name="sub_26000"/>
      <w:r>
        <w:t>VI. Расчет приходящегося на каждое жилое и нежилое помещение в многоквартирном доме количества единиц постоянной величины при расчете размера платы за коммунальную услугу при применении двухставочного тарифа (цены)</w:t>
      </w:r>
    </w:p>
    <w:bookmarkEnd w:id="1124"/>
    <w:p w:rsidR="00B57452" w:rsidRDefault="00B57452"/>
    <w:p w:rsidR="00B57452" w:rsidRDefault="00B57452">
      <w:bookmarkStart w:id="1125" w:name="sub_200025"/>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1388" w:history="1">
        <w:r>
          <w:rPr>
            <w:rStyle w:val="a4"/>
            <w:rFonts w:cs="Times New Roman CYR"/>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B57452" w:rsidRDefault="00B57452">
      <w:bookmarkStart w:id="1126" w:name="sub_200251"/>
      <w:bookmarkEnd w:id="1125"/>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B57452" w:rsidRDefault="00B57452">
      <w:pPr>
        <w:pStyle w:val="a6"/>
        <w:rPr>
          <w:color w:val="000000"/>
          <w:sz w:val="16"/>
          <w:szCs w:val="16"/>
          <w:shd w:val="clear" w:color="auto" w:fill="F0F0F0"/>
        </w:rPr>
      </w:pPr>
      <w:bookmarkStart w:id="1127" w:name="sub_200252"/>
      <w:bookmarkEnd w:id="1126"/>
      <w:r>
        <w:rPr>
          <w:color w:val="000000"/>
          <w:sz w:val="16"/>
          <w:szCs w:val="16"/>
          <w:shd w:val="clear" w:color="auto" w:fill="F0F0F0"/>
        </w:rPr>
        <w:t>Информация об изменениях:</w:t>
      </w:r>
    </w:p>
    <w:bookmarkEnd w:id="1127"/>
    <w:p w:rsidR="00B57452" w:rsidRDefault="00B57452">
      <w:pPr>
        <w:pStyle w:val="a7"/>
        <w:rPr>
          <w:shd w:val="clear" w:color="auto" w:fill="F0F0F0"/>
        </w:rPr>
      </w:pPr>
      <w:r>
        <w:t xml:space="preserve"> </w:t>
      </w:r>
      <w:hyperlink r:id="rId1389"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подпункт "б" внесены изменения</w:t>
      </w:r>
    </w:p>
    <w:p w:rsidR="00B57452" w:rsidRDefault="00B57452">
      <w:pPr>
        <w:pStyle w:val="a7"/>
        <w:rPr>
          <w:shd w:val="clear" w:color="auto" w:fill="F0F0F0"/>
        </w:rPr>
      </w:pPr>
      <w:r>
        <w:t xml:space="preserve"> </w:t>
      </w:r>
      <w:hyperlink r:id="rId1390" w:history="1">
        <w:r>
          <w:rPr>
            <w:rStyle w:val="a4"/>
            <w:rFonts w:cs="Times New Roman CYR"/>
            <w:shd w:val="clear" w:color="auto" w:fill="F0F0F0"/>
          </w:rPr>
          <w:t>См. текст подпункта в предыдущей редакции</w:t>
        </w:r>
      </w:hyperlink>
    </w:p>
    <w:p w:rsidR="00B57452" w:rsidRDefault="00B57452">
      <w:r>
        <w:t>б) приходящееся на все жилые помещения количество единиц постоянной величины распределяется между жилыми помещениями:</w:t>
      </w:r>
    </w:p>
    <w:p w:rsidR="00B57452" w:rsidRDefault="00B57452">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B57452" w:rsidRDefault="00B57452">
      <w:bookmarkStart w:id="1128" w:name="sub_2002523"/>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B57452" w:rsidRDefault="00B57452">
      <w:bookmarkStart w:id="1129" w:name="sub_200253"/>
      <w:bookmarkEnd w:id="1128"/>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bookmarkEnd w:id="1129"/>
    <w:p w:rsidR="00B57452" w:rsidRDefault="00B57452"/>
    <w:p w:rsidR="00B57452" w:rsidRDefault="00B57452">
      <w:pPr>
        <w:pStyle w:val="1"/>
      </w:pPr>
      <w:bookmarkStart w:id="1130" w:name="sub_27000"/>
      <w:r>
        <w:t>VII. Расчет размера платы за коммунальную услугу по горячему водоснабжению, предоставленную потребителю за расчетный период в i-м жилом помещении (жилом доме, квартире) или нежилом помещении и на общедомовые нужды, в случае установления двухкомпонентных тарифов на горячую воду</w:t>
      </w:r>
    </w:p>
    <w:bookmarkEnd w:id="1130"/>
    <w:p w:rsidR="00B57452" w:rsidRDefault="00B57452"/>
    <w:p w:rsidR="00B57452" w:rsidRDefault="00B57452">
      <w:pPr>
        <w:pStyle w:val="a6"/>
        <w:rPr>
          <w:color w:val="000000"/>
          <w:sz w:val="16"/>
          <w:szCs w:val="16"/>
          <w:shd w:val="clear" w:color="auto" w:fill="F0F0F0"/>
        </w:rPr>
      </w:pPr>
      <w:bookmarkStart w:id="1131" w:name="sub_200026"/>
      <w:r>
        <w:rPr>
          <w:color w:val="000000"/>
          <w:sz w:val="16"/>
          <w:szCs w:val="16"/>
          <w:shd w:val="clear" w:color="auto" w:fill="F0F0F0"/>
        </w:rPr>
        <w:t>Информация об изменениях:</w:t>
      </w:r>
    </w:p>
    <w:bookmarkEnd w:id="1131"/>
    <w:p w:rsidR="00B57452" w:rsidRDefault="00B57452">
      <w:pPr>
        <w:pStyle w:val="a7"/>
        <w:rPr>
          <w:shd w:val="clear" w:color="auto" w:fill="F0F0F0"/>
        </w:rPr>
      </w:pPr>
      <w:r>
        <w:t xml:space="preserve"> </w:t>
      </w:r>
      <w:hyperlink r:id="rId1391"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26 внесены изменения, </w:t>
      </w:r>
      <w:hyperlink r:id="rId1392"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393" w:history="1">
        <w:r>
          <w:rPr>
            <w:rStyle w:val="a4"/>
            <w:rFonts w:cs="Times New Roman CYR"/>
            <w:shd w:val="clear" w:color="auto" w:fill="F0F0F0"/>
          </w:rPr>
          <w:t>См. текст пункта в предыдущей редакции</w:t>
        </w:r>
      </w:hyperlink>
    </w:p>
    <w:p w:rsidR="00B57452" w:rsidRDefault="00B57452">
      <w:r>
        <w:t>26. Размер платы за коммунальную услугу по горячему водоснабжению в i-м жилом или нежилом помещении определяется по формуле 23:</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1132" w:name="sub_20230"/>
      <w:r>
        <w:t xml:space="preserve"> </w:t>
      </w:r>
      <w:hyperlink r:id="rId1394" w:history="1">
        <w:r>
          <w:rPr>
            <w:rStyle w:val="a4"/>
            <w:rFonts w:cs="Times New Roman CYR"/>
            <w:shd w:val="clear" w:color="auto" w:fill="F0F0F0"/>
          </w:rPr>
          <w:t>Решением</w:t>
        </w:r>
      </w:hyperlink>
      <w:r>
        <w:rPr>
          <w:shd w:val="clear" w:color="auto" w:fill="F0F0F0"/>
        </w:rPr>
        <w:t xml:space="preserve"> Верховного Суда РФ от 17 января 2018 г. N АКПИ17-943 формула 23 пункта 26 настоящих Правил признана не противоречащей действующему законодательству</w:t>
      </w:r>
    </w:p>
    <w:bookmarkEnd w:id="1132"/>
    <w:p w:rsidR="00B57452" w:rsidRDefault="00F40FE8">
      <w:pPr>
        <w:ind w:firstLine="698"/>
        <w:jc w:val="center"/>
      </w:pPr>
      <w:r>
        <w:rPr>
          <w:noProof/>
        </w:rPr>
        <w:drawing>
          <wp:inline distT="0" distB="0" distL="0" distR="0">
            <wp:extent cx="1428750" cy="295275"/>
            <wp:effectExtent l="0" t="0" r="0" b="0"/>
            <wp:docPr id="29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395">
                      <a:extLst>
                        <a:ext uri="{28A0092B-C50C-407E-A947-70E740481C1C}">
                          <a14:useLocalDpi xmlns:a14="http://schemas.microsoft.com/office/drawing/2010/main" val="0"/>
                        </a:ext>
                      </a:extLst>
                    </a:blip>
                    <a:srcRect/>
                    <a:stretch>
                      <a:fillRect/>
                    </a:stretch>
                  </pic:blipFill>
                  <pic:spPr bwMode="auto">
                    <a:xfrm>
                      <a:off x="0" y="0"/>
                      <a:ext cx="1428750" cy="2952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219075" cy="276225"/>
            <wp:effectExtent l="0" t="0" r="0" b="0"/>
            <wp:docPr id="29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9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00B57452">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B57452" w:rsidRDefault="00B57452">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B57452" w:rsidRDefault="00B57452">
      <w:r>
        <w:t xml:space="preserve">в нежилом помещении - из расчетного объема, определенного в соответствии с </w:t>
      </w:r>
      <w:hyperlink w:anchor="sub_43" w:history="1">
        <w:r>
          <w:rPr>
            <w:rStyle w:val="a4"/>
            <w:rFonts w:cs="Times New Roman CYR"/>
          </w:rPr>
          <w:t>пунктом 43</w:t>
        </w:r>
      </w:hyperlink>
      <w:r>
        <w:t xml:space="preserve"> Правил;</w:t>
      </w:r>
    </w:p>
    <w:p w:rsidR="00B57452" w:rsidRDefault="00F40FE8">
      <w:bookmarkStart w:id="1133" w:name="sub_20267"/>
      <w:r>
        <w:rPr>
          <w:noProof/>
        </w:rPr>
        <w:drawing>
          <wp:inline distT="0" distB="0" distL="0" distR="0">
            <wp:extent cx="295275" cy="247650"/>
            <wp:effectExtent l="0" t="0" r="0" b="0"/>
            <wp:docPr id="29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397">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1133"/>
    <w:p w:rsidR="00B57452" w:rsidRDefault="00F40FE8">
      <w:r>
        <w:rPr>
          <w:noProof/>
        </w:rPr>
        <w:drawing>
          <wp:inline distT="0" distB="0" distL="0" distR="0">
            <wp:extent cx="209550" cy="276225"/>
            <wp:effectExtent l="0" t="0" r="0" b="0"/>
            <wp:docPr id="295"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398">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00B57452">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rPr>
        <w:drawing>
          <wp:inline distT="0" distB="0" distL="0" distR="0">
            <wp:extent cx="219075" cy="276225"/>
            <wp:effectExtent l="0" t="0" r="0" b="0"/>
            <wp:docPr id="29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399">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00B57452">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B57452" w:rsidRDefault="00F40FE8">
      <w:r>
        <w:rPr>
          <w:noProof/>
        </w:rPr>
        <w:drawing>
          <wp:inline distT="0" distB="0" distL="0" distR="0">
            <wp:extent cx="295275" cy="266700"/>
            <wp:effectExtent l="0" t="0" r="0" b="0"/>
            <wp:docPr id="29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400">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B5745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57452" w:rsidRDefault="00B57452">
      <w:pPr>
        <w:pStyle w:val="a6"/>
        <w:rPr>
          <w:color w:val="000000"/>
          <w:sz w:val="16"/>
          <w:szCs w:val="16"/>
          <w:shd w:val="clear" w:color="auto" w:fill="F0F0F0"/>
        </w:rPr>
      </w:pPr>
      <w:bookmarkStart w:id="1134" w:name="sub_20261"/>
      <w:r>
        <w:rPr>
          <w:color w:val="000000"/>
          <w:sz w:val="16"/>
          <w:szCs w:val="16"/>
          <w:shd w:val="clear" w:color="auto" w:fill="F0F0F0"/>
        </w:rPr>
        <w:t>Информация об изменениях:</w:t>
      </w:r>
    </w:p>
    <w:bookmarkEnd w:id="1134"/>
    <w:p w:rsidR="00B57452" w:rsidRDefault="00B57452">
      <w:pPr>
        <w:pStyle w:val="a7"/>
        <w:rPr>
          <w:shd w:val="clear" w:color="auto" w:fill="F0F0F0"/>
        </w:rPr>
      </w:pPr>
      <w:r>
        <w:t xml:space="preserve"> </w:t>
      </w:r>
      <w:r>
        <w:rPr>
          <w:shd w:val="clear" w:color="auto" w:fill="F0F0F0"/>
        </w:rPr>
        <w:t>Пункт 26</w:t>
      </w:r>
      <w:r>
        <w:rPr>
          <w:shd w:val="clear" w:color="auto" w:fill="F0F0F0"/>
          <w:vertAlign w:val="superscript"/>
        </w:rPr>
        <w:t> 1</w:t>
      </w:r>
      <w:r>
        <w:rPr>
          <w:shd w:val="clear" w:color="auto" w:fill="F0F0F0"/>
        </w:rPr>
        <w:t xml:space="preserve"> изменен с 1 июля 2020 г. - </w:t>
      </w:r>
      <w:hyperlink r:id="rId1401"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B57452" w:rsidRDefault="00B57452">
      <w:pPr>
        <w:pStyle w:val="a7"/>
        <w:rPr>
          <w:shd w:val="clear" w:color="auto" w:fill="F0F0F0"/>
        </w:rPr>
      </w:pPr>
      <w:r>
        <w:t xml:space="preserve"> </w:t>
      </w:r>
      <w:hyperlink r:id="rId1402" w:history="1">
        <w:r>
          <w:rPr>
            <w:rStyle w:val="a4"/>
            <w:rFonts w:cs="Times New Roman CYR"/>
            <w:shd w:val="clear" w:color="auto" w:fill="F0F0F0"/>
          </w:rPr>
          <w:t>См. предыдущую редакцию</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403" w:history="1">
        <w:r>
          <w:rPr>
            <w:rStyle w:val="a4"/>
            <w:rFonts w:cs="Times New Roman CYR"/>
            <w:shd w:val="clear" w:color="auto" w:fill="F0F0F0"/>
          </w:rPr>
          <w:t>Решением</w:t>
        </w:r>
      </w:hyperlink>
      <w:r>
        <w:rPr>
          <w:shd w:val="clear" w:color="auto" w:fill="F0F0F0"/>
        </w:rPr>
        <w:t xml:space="preserve"> Верховного Суда РФ от 13 мая 2019 г. N АКПИ19-132, оставленным без изменения </w:t>
      </w:r>
      <w:hyperlink r:id="rId140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5 сентября 2019 г. N АПЛ19-310, пункт 26</w:t>
      </w:r>
      <w:r>
        <w:rPr>
          <w:shd w:val="clear" w:color="auto" w:fill="F0F0F0"/>
          <w:vertAlign w:val="superscript"/>
        </w:rPr>
        <w:t> 1</w:t>
      </w:r>
      <w:r>
        <w:rPr>
          <w:shd w:val="clear" w:color="auto" w:fill="F0F0F0"/>
        </w:rPr>
        <w:t xml:space="preserve"> признан не противоречащим действующему законодательству в оспариваемой части</w:t>
      </w:r>
    </w:p>
    <w:p w:rsidR="00B57452" w:rsidRDefault="00B57452">
      <w:r>
        <w:t>26</w:t>
      </w:r>
      <w:r>
        <w:rPr>
          <w:vertAlign w:val="superscript"/>
        </w:rPr>
        <w:t> 1</w:t>
      </w:r>
      <w:r>
        <w:t>.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w:t>
      </w:r>
      <w:r>
        <w:rPr>
          <w:vertAlign w:val="superscript"/>
        </w:rPr>
        <w:t> 1</w:t>
      </w:r>
      <w:r>
        <w:t>:</w:t>
      </w:r>
    </w:p>
    <w:p w:rsidR="00B57452" w:rsidRDefault="00B57452"/>
    <w:p w:rsidR="00B57452" w:rsidRDefault="00F40FE8">
      <w:pPr>
        <w:ind w:firstLine="698"/>
        <w:jc w:val="center"/>
      </w:pPr>
      <w:bookmarkStart w:id="1135" w:name="sub_2002310"/>
      <w:r>
        <w:rPr>
          <w:noProof/>
        </w:rPr>
        <w:drawing>
          <wp:inline distT="0" distB="0" distL="0" distR="0">
            <wp:extent cx="1962150" cy="295275"/>
            <wp:effectExtent l="0" t="0" r="0" b="0"/>
            <wp:docPr id="298"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05">
                      <a:extLst>
                        <a:ext uri="{28A0092B-C50C-407E-A947-70E740481C1C}">
                          <a14:useLocalDpi xmlns:a14="http://schemas.microsoft.com/office/drawing/2010/main" val="0"/>
                        </a:ext>
                      </a:extLst>
                    </a:blip>
                    <a:srcRect/>
                    <a:stretch>
                      <a:fillRect/>
                    </a:stretch>
                  </pic:blipFill>
                  <pic:spPr bwMode="auto">
                    <a:xfrm>
                      <a:off x="0" y="0"/>
                      <a:ext cx="1962150" cy="295275"/>
                    </a:xfrm>
                    <a:prstGeom prst="rect">
                      <a:avLst/>
                    </a:prstGeom>
                    <a:noFill/>
                    <a:ln>
                      <a:noFill/>
                    </a:ln>
                  </pic:spPr>
                </pic:pic>
              </a:graphicData>
            </a:graphic>
          </wp:inline>
        </w:drawing>
      </w:r>
      <w:r w:rsidR="00B57452">
        <w:t>,</w:t>
      </w:r>
    </w:p>
    <w:bookmarkEnd w:id="1135"/>
    <w:p w:rsidR="00B57452" w:rsidRDefault="00B57452"/>
    <w:p w:rsidR="00B57452" w:rsidRDefault="00B57452">
      <w:r>
        <w:t>где:</w:t>
      </w:r>
    </w:p>
    <w:p w:rsidR="00B57452" w:rsidRDefault="00F40FE8">
      <w:bookmarkStart w:id="1136" w:name="sub_2026104"/>
      <w:r>
        <w:rPr>
          <w:noProof/>
        </w:rPr>
        <w:drawing>
          <wp:inline distT="0" distB="0" distL="0" distR="0">
            <wp:extent cx="304800" cy="228600"/>
            <wp:effectExtent l="0" t="0" r="0" b="0"/>
            <wp:docPr id="29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0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B57452">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w:t>
      </w:r>
      <w:hyperlink r:id="rId1407" w:history="1">
        <w:r w:rsidR="00B57452">
          <w:rPr>
            <w:rStyle w:val="a4"/>
            <w:rFonts w:cs="Times New Roman CYR"/>
          </w:rPr>
          <w:t>гарантирующего поставщика</w:t>
        </w:r>
      </w:hyperlink>
      <w:r w:rsidR="00B57452">
        <w:t xml:space="preserve"> или сетевую организацию;</w:t>
      </w:r>
    </w:p>
    <w:bookmarkEnd w:id="1136"/>
    <w:p w:rsidR="00B57452" w:rsidRDefault="00F40FE8">
      <w:r>
        <w:rPr>
          <w:noProof/>
        </w:rPr>
        <w:drawing>
          <wp:inline distT="0" distB="0" distL="0" distR="0">
            <wp:extent cx="238125" cy="276225"/>
            <wp:effectExtent l="0" t="0" r="0" b="0"/>
            <wp:docPr id="300"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408">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00B57452">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B57452" w:rsidRDefault="00F40FE8">
      <w:r>
        <w:rPr>
          <w:noProof/>
        </w:rPr>
        <w:drawing>
          <wp:inline distT="0" distB="0" distL="0" distR="0">
            <wp:extent cx="295275" cy="247650"/>
            <wp:effectExtent l="0" t="0" r="0" b="0"/>
            <wp:docPr id="30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409">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57452" w:rsidRDefault="00F40FE8">
      <w:r>
        <w:rPr>
          <w:noProof/>
        </w:rPr>
        <w:drawing>
          <wp:inline distT="0" distB="0" distL="0" distR="0">
            <wp:extent cx="228600" cy="276225"/>
            <wp:effectExtent l="0" t="0" r="0" b="0"/>
            <wp:docPr id="30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10">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B57452">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rPr>
        <w:drawing>
          <wp:inline distT="0" distB="0" distL="0" distR="0">
            <wp:extent cx="238125" cy="276225"/>
            <wp:effectExtent l="0" t="0" r="0" b="0"/>
            <wp:docPr id="30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411">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00B57452">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B57452" w:rsidRDefault="00F40FE8">
      <w:r>
        <w:rPr>
          <w:noProof/>
        </w:rPr>
        <w:drawing>
          <wp:inline distT="0" distB="0" distL="0" distR="0">
            <wp:extent cx="361950" cy="266700"/>
            <wp:effectExtent l="0" t="0" r="0" b="0"/>
            <wp:docPr id="30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12">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00B5745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57452" w:rsidRDefault="00B57452">
      <w:pPr>
        <w:pStyle w:val="a6"/>
        <w:rPr>
          <w:color w:val="000000"/>
          <w:sz w:val="16"/>
          <w:szCs w:val="16"/>
          <w:shd w:val="clear" w:color="auto" w:fill="F0F0F0"/>
        </w:rPr>
      </w:pPr>
      <w:bookmarkStart w:id="1137" w:name="sub_200027"/>
      <w:r>
        <w:rPr>
          <w:color w:val="000000"/>
          <w:sz w:val="16"/>
          <w:szCs w:val="16"/>
          <w:shd w:val="clear" w:color="auto" w:fill="F0F0F0"/>
        </w:rPr>
        <w:t>Информация об изменениях:</w:t>
      </w:r>
    </w:p>
    <w:bookmarkEnd w:id="1137"/>
    <w:p w:rsidR="00B57452" w:rsidRDefault="00B57452">
      <w:pPr>
        <w:pStyle w:val="a7"/>
        <w:rPr>
          <w:shd w:val="clear" w:color="auto" w:fill="F0F0F0"/>
        </w:rPr>
      </w:pPr>
      <w:r>
        <w:t xml:space="preserve"> </w:t>
      </w:r>
      <w:hyperlink r:id="rId1413"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27 внесены изменения, </w:t>
      </w:r>
      <w:hyperlink r:id="rId1414"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415" w:history="1">
        <w:r>
          <w:rPr>
            <w:rStyle w:val="a4"/>
            <w:rFonts w:cs="Times New Roman CYR"/>
            <w:shd w:val="clear" w:color="auto" w:fill="F0F0F0"/>
          </w:rPr>
          <w:t>См. текст пункта в предыдущей редакции</w:t>
        </w:r>
      </w:hyperlink>
    </w:p>
    <w:p w:rsidR="00B57452" w:rsidRDefault="00B57452">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1138" w:name="sub_20240"/>
      <w:r>
        <w:t xml:space="preserve"> </w:t>
      </w:r>
      <w:hyperlink r:id="rId1416" w:history="1">
        <w:r>
          <w:rPr>
            <w:rStyle w:val="a4"/>
            <w:rFonts w:cs="Times New Roman CYR"/>
            <w:shd w:val="clear" w:color="auto" w:fill="F0F0F0"/>
          </w:rPr>
          <w:t>Решением</w:t>
        </w:r>
      </w:hyperlink>
      <w:r>
        <w:rPr>
          <w:shd w:val="clear" w:color="auto" w:fill="F0F0F0"/>
        </w:rPr>
        <w:t xml:space="preserve"> Верховного Суда РФ от 17 января 2018 г. N АКПИ17-943 формула 24 пункта 27 настоящих Правил признана не противоречащей действующему законодательству</w:t>
      </w:r>
    </w:p>
    <w:bookmarkEnd w:id="1138"/>
    <w:p w:rsidR="00B57452" w:rsidRDefault="00F40FE8">
      <w:pPr>
        <w:ind w:firstLine="698"/>
        <w:jc w:val="center"/>
      </w:pPr>
      <w:r>
        <w:rPr>
          <w:noProof/>
        </w:rPr>
        <w:drawing>
          <wp:inline distT="0" distB="0" distL="0" distR="0">
            <wp:extent cx="1771650" cy="295275"/>
            <wp:effectExtent l="0" t="0" r="0" b="0"/>
            <wp:docPr id="30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417">
                      <a:extLst>
                        <a:ext uri="{28A0092B-C50C-407E-A947-70E740481C1C}">
                          <a14:useLocalDpi xmlns:a14="http://schemas.microsoft.com/office/drawing/2010/main" val="0"/>
                        </a:ext>
                      </a:extLst>
                    </a:blip>
                    <a:srcRect/>
                    <a:stretch>
                      <a:fillRect/>
                    </a:stretch>
                  </pic:blipFill>
                  <pic:spPr bwMode="auto">
                    <a:xfrm>
                      <a:off x="0" y="0"/>
                      <a:ext cx="1771650" cy="2952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323850" cy="276225"/>
            <wp:effectExtent l="0" t="0" r="0" b="0"/>
            <wp:docPr id="30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418">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B57452" w:rsidRDefault="00B57452">
      <w:r>
        <w:t xml:space="preserve">при наличии коллективного (общедомового) прибора учета горячей воды - по </w:t>
      </w:r>
      <w:hyperlink w:anchor="sub_20120" w:history="1">
        <w:r>
          <w:rPr>
            <w:rStyle w:val="a4"/>
            <w:rFonts w:cs="Times New Roman CYR"/>
          </w:rPr>
          <w:t>формуле 12</w:t>
        </w:r>
      </w:hyperlink>
      <w:r>
        <w:t>, предусмотренной настоящим приложением;</w:t>
      </w:r>
    </w:p>
    <w:p w:rsidR="00B57452" w:rsidRDefault="00B57452">
      <w:r>
        <w:t xml:space="preserve">при отсутствии коллективного (общедомового) прибора учета горячей воды - по </w:t>
      </w:r>
      <w:hyperlink w:anchor="sub_20150" w:history="1">
        <w:r>
          <w:rPr>
            <w:rStyle w:val="a4"/>
            <w:rFonts w:cs="Times New Roman CYR"/>
          </w:rPr>
          <w:t>формуле 15</w:t>
        </w:r>
      </w:hyperlink>
      <w:r>
        <w:t>, предусмотренной настоящим приложением;</w:t>
      </w:r>
    </w:p>
    <w:p w:rsidR="00B57452" w:rsidRDefault="00F40FE8">
      <w:bookmarkStart w:id="1139" w:name="sub_20277"/>
      <w:r>
        <w:rPr>
          <w:noProof/>
        </w:rPr>
        <w:drawing>
          <wp:inline distT="0" distB="0" distL="0" distR="0">
            <wp:extent cx="295275" cy="247650"/>
            <wp:effectExtent l="0" t="0" r="0" b="0"/>
            <wp:docPr id="30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419">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1139"/>
    <w:p w:rsidR="00B57452" w:rsidRDefault="00F40FE8">
      <w:r>
        <w:rPr>
          <w:noProof/>
        </w:rPr>
        <w:drawing>
          <wp:inline distT="0" distB="0" distL="0" distR="0">
            <wp:extent cx="314325" cy="276225"/>
            <wp:effectExtent l="0" t="0" r="0" b="0"/>
            <wp:docPr id="30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420">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B57452">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rPr>
        <w:drawing>
          <wp:inline distT="0" distB="0" distL="0" distR="0">
            <wp:extent cx="323850" cy="276225"/>
            <wp:effectExtent l="0" t="0" r="0" b="0"/>
            <wp:docPr id="30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421">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B57452" w:rsidRDefault="00F40FE8">
      <w:r>
        <w:rPr>
          <w:noProof/>
        </w:rPr>
        <w:drawing>
          <wp:inline distT="0" distB="0" distL="0" distR="0">
            <wp:extent cx="295275" cy="266700"/>
            <wp:effectExtent l="0" t="0" r="0" b="0"/>
            <wp:docPr id="31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22">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B5745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57452" w:rsidRDefault="00B57452"/>
    <w:p w:rsidR="00B57452" w:rsidRDefault="00B57452">
      <w:pPr>
        <w:pStyle w:val="1"/>
      </w:pPr>
      <w:bookmarkStart w:id="1140" w:name="sub_28000"/>
      <w:r>
        <w:t>VIII. Расчет размера платы за коммунальную услугу по горячему водоснабжению, предоставленную потребителю за расчетный период в занимаемой им j-й комнате (комнатах) в i-й коммунальной квартире, в случае установления двухкомпонентных тарифов на горячую воду (горячее водоснабжение)</w:t>
      </w:r>
    </w:p>
    <w:bookmarkEnd w:id="1140"/>
    <w:p w:rsidR="00B57452" w:rsidRDefault="00B57452"/>
    <w:p w:rsidR="00B57452" w:rsidRDefault="00B57452">
      <w:pPr>
        <w:pStyle w:val="a6"/>
        <w:rPr>
          <w:color w:val="000000"/>
          <w:sz w:val="16"/>
          <w:szCs w:val="16"/>
          <w:shd w:val="clear" w:color="auto" w:fill="F0F0F0"/>
        </w:rPr>
      </w:pPr>
      <w:bookmarkStart w:id="1141" w:name="sub_200028"/>
      <w:r>
        <w:rPr>
          <w:color w:val="000000"/>
          <w:sz w:val="16"/>
          <w:szCs w:val="16"/>
          <w:shd w:val="clear" w:color="auto" w:fill="F0F0F0"/>
        </w:rPr>
        <w:t>Информация об изменениях:</w:t>
      </w:r>
    </w:p>
    <w:bookmarkEnd w:id="1141"/>
    <w:p w:rsidR="00B57452" w:rsidRDefault="00B57452">
      <w:pPr>
        <w:pStyle w:val="a7"/>
        <w:rPr>
          <w:shd w:val="clear" w:color="auto" w:fill="F0F0F0"/>
        </w:rPr>
      </w:pPr>
      <w:r>
        <w:t xml:space="preserve"> </w:t>
      </w:r>
      <w:hyperlink r:id="rId1423"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28 внесены изменения, </w:t>
      </w:r>
      <w:hyperlink r:id="rId1424"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425" w:history="1">
        <w:r>
          <w:rPr>
            <w:rStyle w:val="a4"/>
            <w:rFonts w:cs="Times New Roman CYR"/>
            <w:shd w:val="clear" w:color="auto" w:fill="F0F0F0"/>
          </w:rPr>
          <w:t>См. текст пункта в предыдущей редакции</w:t>
        </w:r>
      </w:hyperlink>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r>
        <w:t xml:space="preserve"> </w:t>
      </w:r>
      <w:hyperlink r:id="rId1426" w:history="1">
        <w:r>
          <w:rPr>
            <w:rStyle w:val="a4"/>
            <w:rFonts w:cs="Times New Roman CYR"/>
            <w:shd w:val="clear" w:color="auto" w:fill="F0F0F0"/>
          </w:rPr>
          <w:t>Решением</w:t>
        </w:r>
      </w:hyperlink>
      <w:r>
        <w:rPr>
          <w:shd w:val="clear" w:color="auto" w:fill="F0F0F0"/>
        </w:rPr>
        <w:t xml:space="preserve"> Верховного Суда РФ от 13 мая 2019 г. N АКПИ19-132, оставленным без изменения </w:t>
      </w:r>
      <w:hyperlink r:id="rId142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5 сентября 2019 г. N АПЛ19-310, пункт 28 признан не противоречащим действующему законодательству в оспариваемой части</w:t>
      </w:r>
    </w:p>
    <w:p w:rsidR="00B57452" w:rsidRDefault="00B57452">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B57452" w:rsidRDefault="00B57452"/>
    <w:p w:rsidR="00B57452" w:rsidRDefault="00F40FE8">
      <w:pPr>
        <w:ind w:firstLine="698"/>
        <w:jc w:val="center"/>
      </w:pPr>
      <w:bookmarkStart w:id="1142" w:name="sub_20250"/>
      <w:r>
        <w:rPr>
          <w:noProof/>
        </w:rPr>
        <w:drawing>
          <wp:inline distT="0" distB="0" distL="0" distR="0">
            <wp:extent cx="1476375" cy="295275"/>
            <wp:effectExtent l="0" t="0" r="0" b="0"/>
            <wp:docPr id="31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428">
                      <a:extLst>
                        <a:ext uri="{28A0092B-C50C-407E-A947-70E740481C1C}">
                          <a14:useLocalDpi xmlns:a14="http://schemas.microsoft.com/office/drawing/2010/main" val="0"/>
                        </a:ext>
                      </a:extLst>
                    </a:blip>
                    <a:srcRect/>
                    <a:stretch>
                      <a:fillRect/>
                    </a:stretch>
                  </pic:blipFill>
                  <pic:spPr bwMode="auto">
                    <a:xfrm>
                      <a:off x="0" y="0"/>
                      <a:ext cx="1476375" cy="295275"/>
                    </a:xfrm>
                    <a:prstGeom prst="rect">
                      <a:avLst/>
                    </a:prstGeom>
                    <a:noFill/>
                    <a:ln>
                      <a:noFill/>
                    </a:ln>
                  </pic:spPr>
                </pic:pic>
              </a:graphicData>
            </a:graphic>
          </wp:inline>
        </w:drawing>
      </w:r>
      <w:r w:rsidR="00B57452">
        <w:t>,</w:t>
      </w:r>
    </w:p>
    <w:bookmarkEnd w:id="1142"/>
    <w:p w:rsidR="00B57452" w:rsidRDefault="00B57452"/>
    <w:p w:rsidR="00B57452" w:rsidRDefault="00B57452">
      <w:r>
        <w:t>где:</w:t>
      </w:r>
    </w:p>
    <w:p w:rsidR="00B57452" w:rsidRDefault="00F40FE8">
      <w:r>
        <w:rPr>
          <w:noProof/>
        </w:rPr>
        <w:drawing>
          <wp:inline distT="0" distB="0" distL="0" distR="0">
            <wp:extent cx="219075" cy="276225"/>
            <wp:effectExtent l="0" t="0" r="0" b="0"/>
            <wp:docPr id="31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429">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00B57452">
        <w:t xml:space="preserve"> - объем горячей воды, приходящийся на j-ю комнату i-й коммунальной квартиры, рассчитанный по формуле 26:</w:t>
      </w:r>
    </w:p>
    <w:p w:rsidR="00B57452" w:rsidRDefault="00B57452"/>
    <w:p w:rsidR="00B57452" w:rsidRDefault="00F40FE8">
      <w:pPr>
        <w:ind w:firstLine="698"/>
        <w:jc w:val="center"/>
      </w:pPr>
      <w:bookmarkStart w:id="1143" w:name="sub_20260"/>
      <w:r>
        <w:rPr>
          <w:noProof/>
        </w:rPr>
        <w:drawing>
          <wp:inline distT="0" distB="0" distL="0" distR="0">
            <wp:extent cx="895350" cy="485775"/>
            <wp:effectExtent l="0" t="0" r="0" b="0"/>
            <wp:docPr id="31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430">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r w:rsidR="00B57452">
        <w:t>,</w:t>
      </w:r>
    </w:p>
    <w:bookmarkEnd w:id="1143"/>
    <w:p w:rsidR="00B57452" w:rsidRDefault="00B57452"/>
    <w:p w:rsidR="00B57452" w:rsidRDefault="00B57452">
      <w:r>
        <w:t>где:</w:t>
      </w:r>
    </w:p>
    <w:p w:rsidR="00B57452" w:rsidRDefault="00F40FE8">
      <w:r>
        <w:rPr>
          <w:noProof/>
        </w:rPr>
        <w:drawing>
          <wp:inline distT="0" distB="0" distL="0" distR="0">
            <wp:extent cx="219075" cy="276225"/>
            <wp:effectExtent l="0" t="0" r="0" b="0"/>
            <wp:docPr id="31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431">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00B57452">
        <w:t xml:space="preserve"> - объем потребленной за расчетный период в i-й коммунальной квартире горячей воды, определенный в соответствии с </w:t>
      </w:r>
      <w:hyperlink w:anchor="sub_42" w:history="1">
        <w:r w:rsidR="00B57452">
          <w:rPr>
            <w:rStyle w:val="a4"/>
            <w:rFonts w:cs="Times New Roman CYR"/>
          </w:rPr>
          <w:t>пунктами 42</w:t>
        </w:r>
      </w:hyperlink>
      <w:r w:rsidR="00B57452">
        <w:t xml:space="preserve"> и </w:t>
      </w:r>
      <w:hyperlink w:anchor="sub_59" w:history="1">
        <w:r w:rsidR="00B57452">
          <w:rPr>
            <w:rStyle w:val="a4"/>
            <w:rFonts w:cs="Times New Roman CYR"/>
          </w:rPr>
          <w:t>59</w:t>
        </w:r>
      </w:hyperlink>
      <w:r w:rsidR="00B57452">
        <w:t xml:space="preserve"> Правил;</w:t>
      </w:r>
    </w:p>
    <w:p w:rsidR="00B57452" w:rsidRDefault="00F40FE8">
      <w:r>
        <w:rPr>
          <w:noProof/>
        </w:rPr>
        <w:drawing>
          <wp:inline distT="0" distB="0" distL="0" distR="0">
            <wp:extent cx="180975" cy="228600"/>
            <wp:effectExtent l="0" t="0" r="0" b="0"/>
            <wp:docPr id="31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43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B57452">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B57452" w:rsidRDefault="00F40FE8">
      <w:r>
        <w:rPr>
          <w:noProof/>
        </w:rPr>
        <w:drawing>
          <wp:inline distT="0" distB="0" distL="0" distR="0">
            <wp:extent cx="133350" cy="228600"/>
            <wp:effectExtent l="0" t="0" r="0" b="0"/>
            <wp:docPr id="31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433">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B57452">
        <w:t xml:space="preserve"> - количество граждан, постоянно и временно проживающих в i-й коммунальной квартире;</w:t>
      </w:r>
    </w:p>
    <w:p w:rsidR="00B57452" w:rsidRDefault="00F40FE8">
      <w:r>
        <w:rPr>
          <w:noProof/>
        </w:rPr>
        <w:drawing>
          <wp:inline distT="0" distB="0" distL="0" distR="0">
            <wp:extent cx="209550" cy="276225"/>
            <wp:effectExtent l="0" t="0" r="0" b="0"/>
            <wp:docPr id="31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434">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00B57452">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B57452" w:rsidRDefault="00B57452"/>
    <w:p w:rsidR="00B57452" w:rsidRDefault="00F40FE8">
      <w:pPr>
        <w:ind w:firstLine="698"/>
        <w:jc w:val="center"/>
      </w:pPr>
      <w:bookmarkStart w:id="1144" w:name="sub_20270"/>
      <w:r>
        <w:rPr>
          <w:noProof/>
        </w:rPr>
        <w:drawing>
          <wp:inline distT="0" distB="0" distL="0" distR="0">
            <wp:extent cx="962025" cy="600075"/>
            <wp:effectExtent l="0" t="0" r="0" b="0"/>
            <wp:docPr id="31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35">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r w:rsidR="00B57452">
        <w:t>,</w:t>
      </w:r>
    </w:p>
    <w:bookmarkEnd w:id="1144"/>
    <w:p w:rsidR="00B57452" w:rsidRDefault="00B57452"/>
    <w:p w:rsidR="00B57452" w:rsidRDefault="00B57452">
      <w:r>
        <w:t>где:</w:t>
      </w:r>
    </w:p>
    <w:p w:rsidR="00B57452" w:rsidRDefault="00F40FE8">
      <w:r>
        <w:rPr>
          <w:noProof/>
        </w:rPr>
        <w:drawing>
          <wp:inline distT="0" distB="0" distL="0" distR="0">
            <wp:extent cx="209550" cy="276225"/>
            <wp:effectExtent l="0" t="0" r="0" b="0"/>
            <wp:docPr id="31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436">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00B57452">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r:id="rId1437" w:history="1">
        <w:r w:rsidR="00B57452">
          <w:rPr>
            <w:rStyle w:val="a4"/>
            <w:rFonts w:cs="Times New Roman CYR"/>
          </w:rPr>
          <w:t>пунктом 26</w:t>
        </w:r>
      </w:hyperlink>
      <w:r w:rsidR="00B57452">
        <w:t xml:space="preserve"> настоящего приложения;</w:t>
      </w:r>
    </w:p>
    <w:p w:rsidR="00B57452" w:rsidRDefault="00F40FE8">
      <w:bookmarkStart w:id="1145" w:name="sub_202814"/>
      <w:r>
        <w:rPr>
          <w:noProof/>
        </w:rPr>
        <w:drawing>
          <wp:inline distT="0" distB="0" distL="0" distR="0">
            <wp:extent cx="295275" cy="247650"/>
            <wp:effectExtent l="0" t="0" r="0" b="0"/>
            <wp:docPr id="32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438">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1145"/>
    <w:p w:rsidR="00B57452" w:rsidRDefault="00F40FE8">
      <w:r>
        <w:rPr>
          <w:noProof/>
        </w:rPr>
        <w:drawing>
          <wp:inline distT="0" distB="0" distL="0" distR="0">
            <wp:extent cx="295275" cy="266700"/>
            <wp:effectExtent l="0" t="0" r="0" b="0"/>
            <wp:docPr id="32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439">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B5745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57452" w:rsidRDefault="00B57452">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B57452" w:rsidRDefault="00B57452">
      <w:pPr>
        <w:pStyle w:val="a6"/>
        <w:rPr>
          <w:color w:val="000000"/>
          <w:sz w:val="16"/>
          <w:szCs w:val="16"/>
          <w:shd w:val="clear" w:color="auto" w:fill="F0F0F0"/>
        </w:rPr>
      </w:pPr>
      <w:bookmarkStart w:id="1146" w:name="sub_20281"/>
      <w:r>
        <w:rPr>
          <w:color w:val="000000"/>
          <w:sz w:val="16"/>
          <w:szCs w:val="16"/>
          <w:shd w:val="clear" w:color="auto" w:fill="F0F0F0"/>
        </w:rPr>
        <w:t>Информация об изменениях:</w:t>
      </w:r>
    </w:p>
    <w:bookmarkEnd w:id="1146"/>
    <w:p w:rsidR="00B57452" w:rsidRDefault="00B57452">
      <w:pPr>
        <w:pStyle w:val="a7"/>
        <w:rPr>
          <w:shd w:val="clear" w:color="auto" w:fill="F0F0F0"/>
        </w:rPr>
      </w:pPr>
      <w:r>
        <w:t xml:space="preserve"> </w:t>
      </w:r>
      <w:hyperlink r:id="rId1440"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приложение дополнено пунктом 28</w:t>
      </w:r>
      <w:r>
        <w:rPr>
          <w:shd w:val="clear" w:color="auto" w:fill="F0F0F0"/>
          <w:vertAlign w:val="superscript"/>
        </w:rPr>
        <w:t> 1</w:t>
      </w:r>
      <w:r>
        <w:rPr>
          <w:shd w:val="clear" w:color="auto" w:fill="F0F0F0"/>
        </w:rPr>
        <w:t xml:space="preserve">, </w:t>
      </w:r>
      <w:hyperlink r:id="rId1441" w:history="1">
        <w:r>
          <w:rPr>
            <w:rStyle w:val="a4"/>
            <w:rFonts w:cs="Times New Roman CYR"/>
            <w:shd w:val="clear" w:color="auto" w:fill="F0F0F0"/>
          </w:rPr>
          <w:t>вступающим в силу</w:t>
        </w:r>
      </w:hyperlink>
      <w:r>
        <w:rPr>
          <w:shd w:val="clear" w:color="auto" w:fill="F0F0F0"/>
        </w:rPr>
        <w:t xml:space="preserve"> с 1 января 2017 г.</w:t>
      </w:r>
    </w:p>
    <w:p w:rsidR="00B57452" w:rsidRDefault="00B57452">
      <w:r>
        <w:t>28</w:t>
      </w:r>
      <w:r>
        <w:rPr>
          <w:vertAlign w:val="superscript"/>
        </w:rPr>
        <w:t> 1</w:t>
      </w:r>
      <w:r>
        <w:t>.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w:t>
      </w:r>
      <w:r>
        <w:rPr>
          <w:vertAlign w:val="superscript"/>
        </w:rPr>
        <w:t> 1</w:t>
      </w:r>
      <w:r>
        <w:t>:</w:t>
      </w:r>
    </w:p>
    <w:p w:rsidR="00B57452" w:rsidRDefault="00B57452"/>
    <w:p w:rsidR="00B57452" w:rsidRDefault="00F40FE8">
      <w:pPr>
        <w:ind w:firstLine="698"/>
        <w:jc w:val="center"/>
      </w:pPr>
      <w:bookmarkStart w:id="1147" w:name="sub_20271"/>
      <w:r>
        <w:rPr>
          <w:noProof/>
        </w:rPr>
        <w:drawing>
          <wp:inline distT="0" distB="0" distL="0" distR="0">
            <wp:extent cx="2009775" cy="295275"/>
            <wp:effectExtent l="0" t="0" r="0" b="0"/>
            <wp:docPr id="3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442">
                      <a:extLst>
                        <a:ext uri="{28A0092B-C50C-407E-A947-70E740481C1C}">
                          <a14:useLocalDpi xmlns:a14="http://schemas.microsoft.com/office/drawing/2010/main" val="0"/>
                        </a:ext>
                      </a:extLst>
                    </a:blip>
                    <a:srcRect/>
                    <a:stretch>
                      <a:fillRect/>
                    </a:stretch>
                  </pic:blipFill>
                  <pic:spPr bwMode="auto">
                    <a:xfrm>
                      <a:off x="0" y="0"/>
                      <a:ext cx="2009775" cy="295275"/>
                    </a:xfrm>
                    <a:prstGeom prst="rect">
                      <a:avLst/>
                    </a:prstGeom>
                    <a:noFill/>
                    <a:ln>
                      <a:noFill/>
                    </a:ln>
                  </pic:spPr>
                </pic:pic>
              </a:graphicData>
            </a:graphic>
          </wp:inline>
        </w:drawing>
      </w:r>
      <w:r w:rsidR="00B57452">
        <w:t>,</w:t>
      </w:r>
    </w:p>
    <w:bookmarkEnd w:id="1147"/>
    <w:p w:rsidR="00B57452" w:rsidRDefault="00B57452"/>
    <w:p w:rsidR="00B57452" w:rsidRDefault="00B57452">
      <w:r>
        <w:t>где:</w:t>
      </w:r>
    </w:p>
    <w:p w:rsidR="00B57452" w:rsidRDefault="00F40FE8">
      <w:r>
        <w:rPr>
          <w:noProof/>
        </w:rPr>
        <w:drawing>
          <wp:inline distT="0" distB="0" distL="0" distR="0">
            <wp:extent cx="304800" cy="228600"/>
            <wp:effectExtent l="0" t="0" r="0" b="0"/>
            <wp:docPr id="32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44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B57452">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B57452" w:rsidRDefault="00F40FE8">
      <w:r>
        <w:rPr>
          <w:noProof/>
        </w:rPr>
        <w:drawing>
          <wp:inline distT="0" distB="0" distL="0" distR="0">
            <wp:extent cx="238125" cy="276225"/>
            <wp:effectExtent l="0" t="0" r="0" b="0"/>
            <wp:docPr id="32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444">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00B57452">
        <w:t xml:space="preserve"> - объем горячей воды, приходящийся на j-ю комнату i-й коммунальной квартиры, рассчитанный по формуле 26;</w:t>
      </w:r>
    </w:p>
    <w:p w:rsidR="00B57452" w:rsidRDefault="00F40FE8">
      <w:r>
        <w:rPr>
          <w:noProof/>
        </w:rPr>
        <w:drawing>
          <wp:inline distT="0" distB="0" distL="0" distR="0">
            <wp:extent cx="228600" cy="276225"/>
            <wp:effectExtent l="0" t="0" r="0" b="0"/>
            <wp:docPr id="32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445">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00B57452">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sub_20270" w:history="1">
        <w:r w:rsidR="00B57452">
          <w:rPr>
            <w:rStyle w:val="a4"/>
            <w:rFonts w:cs="Times New Roman CYR"/>
          </w:rPr>
          <w:t>формуле 27</w:t>
        </w:r>
      </w:hyperlink>
      <w:r w:rsidR="00B57452">
        <w:t>;</w:t>
      </w:r>
    </w:p>
    <w:p w:rsidR="00B57452" w:rsidRDefault="00F40FE8">
      <w:r>
        <w:rPr>
          <w:noProof/>
        </w:rPr>
        <w:drawing>
          <wp:inline distT="0" distB="0" distL="0" distR="0">
            <wp:extent cx="295275" cy="247650"/>
            <wp:effectExtent l="0" t="0" r="0" b="0"/>
            <wp:docPr id="32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446">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57452">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57452" w:rsidRDefault="00F40FE8">
      <w:r>
        <w:rPr>
          <w:noProof/>
        </w:rPr>
        <w:drawing>
          <wp:inline distT="0" distB="0" distL="0" distR="0">
            <wp:extent cx="361950" cy="266700"/>
            <wp:effectExtent l="0" t="0" r="0" b="0"/>
            <wp:docPr id="32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447">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00B5745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57452" w:rsidRDefault="00B57452">
      <w:pPr>
        <w:pStyle w:val="a6"/>
        <w:rPr>
          <w:color w:val="000000"/>
          <w:sz w:val="16"/>
          <w:szCs w:val="16"/>
          <w:shd w:val="clear" w:color="auto" w:fill="F0F0F0"/>
        </w:rPr>
      </w:pPr>
      <w:bookmarkStart w:id="1148" w:name="sub_200029"/>
      <w:r>
        <w:rPr>
          <w:color w:val="000000"/>
          <w:sz w:val="16"/>
          <w:szCs w:val="16"/>
          <w:shd w:val="clear" w:color="auto" w:fill="F0F0F0"/>
        </w:rPr>
        <w:t>Информация об изменениях:</w:t>
      </w:r>
    </w:p>
    <w:bookmarkEnd w:id="1148"/>
    <w:p w:rsidR="00B57452" w:rsidRDefault="00B57452">
      <w:pPr>
        <w:pStyle w:val="a7"/>
        <w:rPr>
          <w:shd w:val="clear" w:color="auto" w:fill="F0F0F0"/>
        </w:rPr>
      </w:pPr>
      <w:r>
        <w:t xml:space="preserve"> </w:t>
      </w:r>
      <w:hyperlink r:id="rId1448"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29 внесены изменения, </w:t>
      </w:r>
      <w:hyperlink r:id="rId1449" w:history="1">
        <w:r>
          <w:rPr>
            <w:rStyle w:val="a4"/>
            <w:rFonts w:cs="Times New Roman CYR"/>
            <w:shd w:val="clear" w:color="auto" w:fill="F0F0F0"/>
          </w:rPr>
          <w:t>вступающие в силу</w:t>
        </w:r>
      </w:hyperlink>
      <w:r>
        <w:rPr>
          <w:shd w:val="clear" w:color="auto" w:fill="F0F0F0"/>
        </w:rPr>
        <w:t xml:space="preserve"> с 1 января 2017 г.</w:t>
      </w:r>
    </w:p>
    <w:p w:rsidR="00B57452" w:rsidRDefault="00B57452">
      <w:pPr>
        <w:pStyle w:val="a7"/>
        <w:rPr>
          <w:shd w:val="clear" w:color="auto" w:fill="F0F0F0"/>
        </w:rPr>
      </w:pPr>
      <w:r>
        <w:t xml:space="preserve"> </w:t>
      </w:r>
      <w:hyperlink r:id="rId1450" w:history="1">
        <w:r>
          <w:rPr>
            <w:rStyle w:val="a4"/>
            <w:rFonts w:cs="Times New Roman CYR"/>
            <w:shd w:val="clear" w:color="auto" w:fill="F0F0F0"/>
          </w:rPr>
          <w:t>См. текст пункта в предыдущей редакции</w:t>
        </w:r>
      </w:hyperlink>
    </w:p>
    <w:p w:rsidR="00B57452" w:rsidRDefault="00B57452">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B57452" w:rsidRDefault="00B57452"/>
    <w:p w:rsidR="00B57452" w:rsidRDefault="00F40FE8">
      <w:pPr>
        <w:ind w:firstLine="698"/>
        <w:jc w:val="center"/>
      </w:pPr>
      <w:bookmarkStart w:id="1149" w:name="sub_20280"/>
      <w:r>
        <w:rPr>
          <w:noProof/>
        </w:rPr>
        <w:drawing>
          <wp:inline distT="0" distB="0" distL="0" distR="0">
            <wp:extent cx="1771650" cy="295275"/>
            <wp:effectExtent l="0" t="0" r="0" b="0"/>
            <wp:docPr id="32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451">
                      <a:extLst>
                        <a:ext uri="{28A0092B-C50C-407E-A947-70E740481C1C}">
                          <a14:useLocalDpi xmlns:a14="http://schemas.microsoft.com/office/drawing/2010/main" val="0"/>
                        </a:ext>
                      </a:extLst>
                    </a:blip>
                    <a:srcRect/>
                    <a:stretch>
                      <a:fillRect/>
                    </a:stretch>
                  </pic:blipFill>
                  <pic:spPr bwMode="auto">
                    <a:xfrm>
                      <a:off x="0" y="0"/>
                      <a:ext cx="1771650" cy="295275"/>
                    </a:xfrm>
                    <a:prstGeom prst="rect">
                      <a:avLst/>
                    </a:prstGeom>
                    <a:noFill/>
                    <a:ln>
                      <a:noFill/>
                    </a:ln>
                  </pic:spPr>
                </pic:pic>
              </a:graphicData>
            </a:graphic>
          </wp:inline>
        </w:drawing>
      </w:r>
      <w:r w:rsidR="00B57452">
        <w:t>,</w:t>
      </w:r>
    </w:p>
    <w:bookmarkEnd w:id="1149"/>
    <w:p w:rsidR="00B57452" w:rsidRDefault="00B57452"/>
    <w:p w:rsidR="00B57452" w:rsidRDefault="00B57452">
      <w:r>
        <w:t>где:</w:t>
      </w:r>
    </w:p>
    <w:p w:rsidR="00B57452" w:rsidRDefault="00F40FE8">
      <w:r>
        <w:rPr>
          <w:noProof/>
        </w:rPr>
        <w:drawing>
          <wp:inline distT="0" distB="0" distL="0" distR="0">
            <wp:extent cx="323850" cy="276225"/>
            <wp:effectExtent l="0" t="0" r="0" b="0"/>
            <wp:docPr id="3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452">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B57452" w:rsidRDefault="00B57452"/>
    <w:p w:rsidR="00B57452" w:rsidRDefault="00F40FE8">
      <w:pPr>
        <w:ind w:firstLine="698"/>
        <w:jc w:val="center"/>
      </w:pPr>
      <w:bookmarkStart w:id="1150" w:name="sub_20290"/>
      <w:r>
        <w:rPr>
          <w:noProof/>
        </w:rPr>
        <w:drawing>
          <wp:inline distT="0" distB="0" distL="0" distR="0">
            <wp:extent cx="1114425" cy="485775"/>
            <wp:effectExtent l="0" t="0" r="0" b="0"/>
            <wp:docPr id="3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453">
                      <a:extLst>
                        <a:ext uri="{28A0092B-C50C-407E-A947-70E740481C1C}">
                          <a14:useLocalDpi xmlns:a14="http://schemas.microsoft.com/office/drawing/2010/main" val="0"/>
                        </a:ext>
                      </a:extLst>
                    </a:blip>
                    <a:srcRect/>
                    <a:stretch>
                      <a:fillRect/>
                    </a:stretch>
                  </pic:blipFill>
                  <pic:spPr bwMode="auto">
                    <a:xfrm>
                      <a:off x="0" y="0"/>
                      <a:ext cx="1114425" cy="485775"/>
                    </a:xfrm>
                    <a:prstGeom prst="rect">
                      <a:avLst/>
                    </a:prstGeom>
                    <a:noFill/>
                    <a:ln>
                      <a:noFill/>
                    </a:ln>
                  </pic:spPr>
                </pic:pic>
              </a:graphicData>
            </a:graphic>
          </wp:inline>
        </w:drawing>
      </w:r>
      <w:r w:rsidR="00B57452">
        <w:t>,</w:t>
      </w:r>
    </w:p>
    <w:bookmarkEnd w:id="1150"/>
    <w:p w:rsidR="00B57452" w:rsidRDefault="00B57452"/>
    <w:p w:rsidR="00B57452" w:rsidRDefault="00B57452">
      <w:r>
        <w:t>где:</w:t>
      </w:r>
    </w:p>
    <w:p w:rsidR="00B57452" w:rsidRDefault="00F40FE8">
      <w:r>
        <w:rPr>
          <w:noProof/>
        </w:rPr>
        <w:drawing>
          <wp:inline distT="0" distB="0" distL="0" distR="0">
            <wp:extent cx="323850" cy="276225"/>
            <wp:effectExtent l="0" t="0" r="0" b="0"/>
            <wp:docPr id="33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454">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B57452">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sub_44" w:history="1">
        <w:r w:rsidR="00B57452">
          <w:rPr>
            <w:rStyle w:val="a4"/>
            <w:rFonts w:cs="Times New Roman CYR"/>
          </w:rPr>
          <w:t>пунктом 44</w:t>
        </w:r>
      </w:hyperlink>
      <w:r w:rsidR="00B57452">
        <w:t xml:space="preserve"> Правил и </w:t>
      </w:r>
      <w:hyperlink r:id="rId1455" w:history="1">
        <w:r w:rsidR="00B57452">
          <w:rPr>
            <w:rStyle w:val="a4"/>
            <w:rFonts w:cs="Times New Roman CYR"/>
          </w:rPr>
          <w:t>пунктом 27</w:t>
        </w:r>
      </w:hyperlink>
      <w:r w:rsidR="00B57452">
        <w:t xml:space="preserve"> настоящего приложения;</w:t>
      </w:r>
    </w:p>
    <w:p w:rsidR="00B57452" w:rsidRDefault="00F40FE8">
      <w:r>
        <w:rPr>
          <w:noProof/>
        </w:rPr>
        <w:drawing>
          <wp:inline distT="0" distB="0" distL="0" distR="0">
            <wp:extent cx="190500" cy="228600"/>
            <wp:effectExtent l="0" t="0" r="0" b="0"/>
            <wp:docPr id="33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45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57452">
        <w:t xml:space="preserve"> - площадь j-й комнаты в i-й коммунальной квартире;</w:t>
      </w:r>
    </w:p>
    <w:p w:rsidR="00B57452" w:rsidRDefault="00F40FE8">
      <w:r>
        <w:rPr>
          <w:noProof/>
        </w:rPr>
        <w:drawing>
          <wp:inline distT="0" distB="0" distL="0" distR="0">
            <wp:extent cx="142875" cy="228600"/>
            <wp:effectExtent l="0" t="0" r="0" b="0"/>
            <wp:docPr id="33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5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суммарная площадь жилых комнат в i-й коммунальной квартире;</w:t>
      </w:r>
    </w:p>
    <w:p w:rsidR="00B57452" w:rsidRDefault="00F40FE8">
      <w:r>
        <w:rPr>
          <w:noProof/>
        </w:rPr>
        <w:drawing>
          <wp:inline distT="0" distB="0" distL="0" distR="0">
            <wp:extent cx="314325" cy="276225"/>
            <wp:effectExtent l="0" t="0" r="0" b="0"/>
            <wp:docPr id="33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458">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B57452">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B57452" w:rsidRDefault="00B57452"/>
    <w:p w:rsidR="00B57452" w:rsidRDefault="00F40FE8">
      <w:pPr>
        <w:ind w:firstLine="698"/>
        <w:jc w:val="center"/>
      </w:pPr>
      <w:bookmarkStart w:id="1151" w:name="sub_203000"/>
      <w:r>
        <w:rPr>
          <w:noProof/>
        </w:rPr>
        <w:drawing>
          <wp:inline distT="0" distB="0" distL="0" distR="0">
            <wp:extent cx="1276350" cy="600075"/>
            <wp:effectExtent l="0" t="0" r="0" b="0"/>
            <wp:docPr id="33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459">
                      <a:extLst>
                        <a:ext uri="{28A0092B-C50C-407E-A947-70E740481C1C}">
                          <a14:useLocalDpi xmlns:a14="http://schemas.microsoft.com/office/drawing/2010/main" val="0"/>
                        </a:ext>
                      </a:extLst>
                    </a:blip>
                    <a:srcRect/>
                    <a:stretch>
                      <a:fillRect/>
                    </a:stretch>
                  </pic:blipFill>
                  <pic:spPr bwMode="auto">
                    <a:xfrm>
                      <a:off x="0" y="0"/>
                      <a:ext cx="1276350" cy="600075"/>
                    </a:xfrm>
                    <a:prstGeom prst="rect">
                      <a:avLst/>
                    </a:prstGeom>
                    <a:noFill/>
                    <a:ln>
                      <a:noFill/>
                    </a:ln>
                  </pic:spPr>
                </pic:pic>
              </a:graphicData>
            </a:graphic>
          </wp:inline>
        </w:drawing>
      </w:r>
      <w:r w:rsidR="00B57452">
        <w:t>,</w:t>
      </w:r>
    </w:p>
    <w:bookmarkEnd w:id="1151"/>
    <w:p w:rsidR="00B57452" w:rsidRDefault="00B57452"/>
    <w:p w:rsidR="00B57452" w:rsidRDefault="00B57452">
      <w:r>
        <w:t>где:</w:t>
      </w:r>
    </w:p>
    <w:p w:rsidR="00B57452" w:rsidRDefault="00F40FE8">
      <w:r>
        <w:rPr>
          <w:noProof/>
        </w:rPr>
        <w:drawing>
          <wp:inline distT="0" distB="0" distL="0" distR="0">
            <wp:extent cx="314325" cy="276225"/>
            <wp:effectExtent l="0" t="0" r="0" b="0"/>
            <wp:docPr id="33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460">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B57452">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r:id="rId1461" w:history="1">
        <w:r w:rsidR="00B57452">
          <w:rPr>
            <w:rStyle w:val="a4"/>
            <w:rFonts w:cs="Times New Roman CYR"/>
          </w:rPr>
          <w:t>пунктом 27</w:t>
        </w:r>
      </w:hyperlink>
      <w:r w:rsidR="00B57452">
        <w:t xml:space="preserve"> настоящего приложения;</w:t>
      </w:r>
    </w:p>
    <w:p w:rsidR="00B57452" w:rsidRDefault="00F40FE8">
      <w:bookmarkStart w:id="1152" w:name="sub_202914"/>
      <w:r>
        <w:rPr>
          <w:noProof/>
        </w:rPr>
        <w:drawing>
          <wp:inline distT="0" distB="0" distL="0" distR="0">
            <wp:extent cx="276225" cy="247650"/>
            <wp:effectExtent l="0" t="0" r="0" b="0"/>
            <wp:docPr id="3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462">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B57452">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1152"/>
    <w:p w:rsidR="00B57452" w:rsidRDefault="00F40FE8">
      <w:r>
        <w:rPr>
          <w:noProof/>
        </w:rPr>
        <w:drawing>
          <wp:inline distT="0" distB="0" distL="0" distR="0">
            <wp:extent cx="295275" cy="266700"/>
            <wp:effectExtent l="0" t="0" r="0" b="0"/>
            <wp:docPr id="33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63">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B5745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B57452" w:rsidRDefault="00B57452">
      <w:pPr>
        <w:pStyle w:val="a6"/>
        <w:rPr>
          <w:color w:val="000000"/>
          <w:sz w:val="16"/>
          <w:szCs w:val="16"/>
          <w:shd w:val="clear" w:color="auto" w:fill="F0F0F0"/>
        </w:rPr>
      </w:pPr>
      <w:r>
        <w:rPr>
          <w:color w:val="000000"/>
          <w:sz w:val="16"/>
          <w:szCs w:val="16"/>
          <w:shd w:val="clear" w:color="auto" w:fill="F0F0F0"/>
        </w:rPr>
        <w:t>ГАРАНТ:</w:t>
      </w:r>
    </w:p>
    <w:p w:rsidR="00B57452" w:rsidRDefault="00B57452">
      <w:pPr>
        <w:pStyle w:val="a6"/>
        <w:rPr>
          <w:shd w:val="clear" w:color="auto" w:fill="F0F0F0"/>
        </w:rPr>
      </w:pPr>
      <w:bookmarkStart w:id="1153" w:name="sub_250000"/>
      <w:bookmarkStart w:id="1154" w:name="sub_25001"/>
      <w:r>
        <w:t xml:space="preserve"> </w:t>
      </w:r>
      <w:hyperlink r:id="rId1464" w:history="1">
        <w:r>
          <w:rPr>
            <w:rStyle w:val="a4"/>
            <w:rFonts w:cs="Times New Roman CYR"/>
            <w:shd w:val="clear" w:color="auto" w:fill="F0F0F0"/>
          </w:rPr>
          <w:t>Решением</w:t>
        </w:r>
      </w:hyperlink>
      <w:r>
        <w:rPr>
          <w:shd w:val="clear" w:color="auto" w:fill="F0F0F0"/>
        </w:rPr>
        <w:t xml:space="preserve"> Верховного Суда РФ от 23 декабря 2019 г. N АКПИ19-821, оставленным без изменения </w:t>
      </w:r>
      <w:hyperlink r:id="rId146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2020 г. N АПЛ20-47, Примечание 1 признано не противоречащим действующему законодательству</w:t>
      </w:r>
    </w:p>
    <w:bookmarkEnd w:id="1153"/>
    <w:bookmarkEnd w:id="1154"/>
    <w:p w:rsidR="00B57452" w:rsidRDefault="00B57452">
      <w:r>
        <w:rPr>
          <w:rStyle w:val="a3"/>
          <w:bCs/>
        </w:rPr>
        <w:t>Примечания</w:t>
      </w:r>
      <w:r>
        <w:t>: 1. Для применения настоящего приложения при расчете размера платы за коммунальные услуги используются следующие единицы измерения:</w:t>
      </w:r>
    </w:p>
    <w:p w:rsidR="00B57452" w:rsidRDefault="00B57452">
      <w:bookmarkStart w:id="1155" w:name="sub_250011"/>
      <w:r>
        <w:t>а) в отношении объемов коммунальных ресурсов:</w:t>
      </w:r>
    </w:p>
    <w:bookmarkEnd w:id="1155"/>
    <w:p w:rsidR="00B57452" w:rsidRDefault="00B57452">
      <w:r>
        <w:t>тепловая энергия - Гкал;</w:t>
      </w:r>
    </w:p>
    <w:p w:rsidR="00B57452" w:rsidRDefault="00B57452">
      <w:r>
        <w:t>холодная вода, горячая вода, сточные бытовые воды, газ - куб. метр;</w:t>
      </w:r>
    </w:p>
    <w:p w:rsidR="00B57452" w:rsidRDefault="00B57452">
      <w:r>
        <w:t xml:space="preserve">электрическая энергия - </w:t>
      </w:r>
      <w:r w:rsidR="00F40FE8">
        <w:rPr>
          <w:noProof/>
        </w:rPr>
        <w:drawing>
          <wp:inline distT="0" distB="0" distL="0" distR="0">
            <wp:extent cx="571500" cy="200025"/>
            <wp:effectExtent l="0" t="0" r="0" b="0"/>
            <wp:docPr id="33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46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t>;</w:t>
      </w:r>
    </w:p>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bookmarkStart w:id="1156" w:name="sub_250012"/>
      <w:r>
        <w:t xml:space="preserve"> </w:t>
      </w:r>
      <w:hyperlink r:id="rId1467"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подпункт "б" внесены изменения</w:t>
      </w:r>
    </w:p>
    <w:bookmarkEnd w:id="1156"/>
    <w:p w:rsidR="00B57452" w:rsidRDefault="00B57452">
      <w:pPr>
        <w:pStyle w:val="a7"/>
        <w:rPr>
          <w:shd w:val="clear" w:color="auto" w:fill="F0F0F0"/>
        </w:rPr>
      </w:pPr>
      <w:r>
        <w:t xml:space="preserve"> </w:t>
      </w:r>
      <w:hyperlink r:id="rId1468" w:history="1">
        <w:r>
          <w:rPr>
            <w:rStyle w:val="a4"/>
            <w:rFonts w:cs="Times New Roman CYR"/>
            <w:shd w:val="clear" w:color="auto" w:fill="F0F0F0"/>
          </w:rPr>
          <w:t>См. текст подпункта в предыдущей редакции</w:t>
        </w:r>
      </w:hyperlink>
    </w:p>
    <w:p w:rsidR="00B57452" w:rsidRDefault="00B57452">
      <w:r>
        <w:t>б) в отношении нормативов потребления коммунальных услуг:</w:t>
      </w:r>
    </w:p>
    <w:p w:rsidR="00B57452" w:rsidRDefault="00B57452">
      <w:r>
        <w:t>отопление - Гкал на 1 кв. метр общей площади жилых помещений;</w:t>
      </w:r>
    </w:p>
    <w:p w:rsidR="00B57452" w:rsidRDefault="00B57452">
      <w:bookmarkStart w:id="1157" w:name="sub_250123"/>
      <w:r>
        <w:t>холодное водоснабжение, водоотведение - куб. метр на 1 человека;</w:t>
      </w:r>
    </w:p>
    <w:bookmarkEnd w:id="1157"/>
    <w:p w:rsidR="00B57452" w:rsidRDefault="00B57452">
      <w:r>
        <w:t>газоснабжение на отопление жилых помещений - куб. метр на 1 кв. метр общей площади жилых помещений;</w:t>
      </w:r>
    </w:p>
    <w:p w:rsidR="00B57452" w:rsidRDefault="00B57452">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B57452" w:rsidRDefault="00B57452">
      <w:r>
        <w:t>электроснабжение - кВт·ч на человека;</w:t>
      </w:r>
    </w:p>
    <w:p w:rsidR="00B57452" w:rsidRDefault="00B57452">
      <w:bookmarkStart w:id="1158" w:name="sub_250124"/>
      <w:r>
        <w:t>в случае если не установлены двухкомпонентные тарифы на горячую воду - куб. метр на 1 человека;</w:t>
      </w:r>
    </w:p>
    <w:bookmarkEnd w:id="1158"/>
    <w:p w:rsidR="00B57452" w:rsidRDefault="00B57452">
      <w:r>
        <w:t>в случае если установлены двухкомпонентные тарифы на горячую воду:</w:t>
      </w:r>
    </w:p>
    <w:p w:rsidR="00B57452" w:rsidRDefault="00B57452">
      <w:r>
        <w:t>горячая вода - куб. метр на 1 человека;</w:t>
      </w:r>
    </w:p>
    <w:p w:rsidR="00B57452" w:rsidRDefault="00B57452">
      <w:r>
        <w:t>тепловая энергия на подогрев воды в целях предоставления коммунальной услуги по горячему водоснабжению - Гкал/куб. метр;</w:t>
      </w:r>
    </w:p>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bookmarkStart w:id="1159" w:name="sub_250013"/>
      <w:r>
        <w:t xml:space="preserve"> </w:t>
      </w:r>
      <w:hyperlink r:id="rId1469"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подпункт "в" внесены изменения</w:t>
      </w:r>
    </w:p>
    <w:bookmarkEnd w:id="1159"/>
    <w:p w:rsidR="00B57452" w:rsidRDefault="00B57452">
      <w:pPr>
        <w:pStyle w:val="a7"/>
        <w:rPr>
          <w:shd w:val="clear" w:color="auto" w:fill="F0F0F0"/>
        </w:rPr>
      </w:pPr>
      <w:r>
        <w:t xml:space="preserve"> </w:t>
      </w:r>
      <w:hyperlink r:id="rId1470" w:history="1">
        <w:r>
          <w:rPr>
            <w:rStyle w:val="a4"/>
            <w:rFonts w:cs="Times New Roman CYR"/>
            <w:shd w:val="clear" w:color="auto" w:fill="F0F0F0"/>
          </w:rPr>
          <w:t>См. текст подпункта в предыдущей редакции</w:t>
        </w:r>
      </w:hyperlink>
    </w:p>
    <w:p w:rsidR="00B57452" w:rsidRDefault="00B57452">
      <w:r>
        <w:t>в) в отношении тарифов (цен) на коммунальные ресурсы (для двухкомпонентного тарифа на горячую воду - по компонентам):</w:t>
      </w:r>
    </w:p>
    <w:p w:rsidR="00B57452" w:rsidRDefault="00B57452">
      <w:r>
        <w:t>тепловая энергия - рублей/Гкал;</w:t>
      </w:r>
    </w:p>
    <w:p w:rsidR="00B57452" w:rsidRDefault="00B57452">
      <w:bookmarkStart w:id="1160" w:name="sub_250133"/>
      <w:r>
        <w:t>холодная вода, сточные бытовые воды, газ - рублей/куб. метр;</w:t>
      </w:r>
    </w:p>
    <w:bookmarkEnd w:id="1160"/>
    <w:p w:rsidR="00B57452" w:rsidRDefault="00B57452">
      <w:r>
        <w:t>электрическая энергия - рублей/кВт·час;</w:t>
      </w:r>
    </w:p>
    <w:p w:rsidR="00B57452" w:rsidRDefault="00B57452">
      <w:bookmarkStart w:id="1161" w:name="sub_250134"/>
      <w:r>
        <w:t>горячая вода:</w:t>
      </w:r>
    </w:p>
    <w:bookmarkEnd w:id="1161"/>
    <w:p w:rsidR="00B57452" w:rsidRDefault="00B57452">
      <w:r>
        <w:t>компонент на холодную воду в целях предоставления коммунальной услуги по горячему водоснабжению - рублей/куб. метр;</w:t>
      </w:r>
    </w:p>
    <w:p w:rsidR="00B57452" w:rsidRDefault="00B57452">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B57452" w:rsidRDefault="00B57452">
      <w:bookmarkStart w:id="1162" w:name="sub_250014"/>
      <w:r>
        <w:t>г) в отношении площадей помещений - кв. метр;</w:t>
      </w:r>
    </w:p>
    <w:p w:rsidR="00B57452" w:rsidRDefault="00B57452">
      <w:bookmarkStart w:id="1163" w:name="sub_250015"/>
      <w:bookmarkEnd w:id="1162"/>
      <w:r>
        <w:t>д) в отношении количества граждан - человек;</w:t>
      </w:r>
    </w:p>
    <w:p w:rsidR="00B57452" w:rsidRDefault="00B57452">
      <w:bookmarkStart w:id="1164" w:name="sub_250016"/>
      <w:bookmarkEnd w:id="1163"/>
      <w:r>
        <w:t>е) в отношении размера платы за коммунальную услугу - рубль.</w:t>
      </w:r>
    </w:p>
    <w:p w:rsidR="00B57452" w:rsidRDefault="00B57452">
      <w:bookmarkStart w:id="1165" w:name="sub_25002"/>
      <w:bookmarkEnd w:id="1164"/>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w:t>
      </w:r>
      <w:hyperlink r:id="rId1471" w:history="1">
        <w:r>
          <w:rPr>
            <w:rStyle w:val="a4"/>
            <w:rFonts w:cs="Times New Roman CYR"/>
          </w:rPr>
          <w:t>законодательством</w:t>
        </w:r>
      </w:hyperlink>
      <w:r>
        <w:t xml:space="preserve"> Российской Федерации о государственном регулировании тарифов.</w:t>
      </w:r>
    </w:p>
    <w:bookmarkEnd w:id="1165"/>
    <w:p w:rsidR="00B57452" w:rsidRDefault="00B57452"/>
    <w:p w:rsidR="00B57452" w:rsidRDefault="00B57452">
      <w:pPr>
        <w:pStyle w:val="a6"/>
        <w:rPr>
          <w:color w:val="000000"/>
          <w:sz w:val="16"/>
          <w:szCs w:val="16"/>
          <w:shd w:val="clear" w:color="auto" w:fill="F0F0F0"/>
        </w:rPr>
      </w:pPr>
      <w:bookmarkStart w:id="1166" w:name="sub_30000"/>
      <w:r>
        <w:rPr>
          <w:color w:val="000000"/>
          <w:sz w:val="16"/>
          <w:szCs w:val="16"/>
          <w:shd w:val="clear" w:color="auto" w:fill="F0F0F0"/>
        </w:rPr>
        <w:t>Информация об изменениях:</w:t>
      </w:r>
    </w:p>
    <w:bookmarkEnd w:id="1166"/>
    <w:p w:rsidR="00B57452" w:rsidRDefault="00B57452">
      <w:pPr>
        <w:pStyle w:val="a7"/>
        <w:rPr>
          <w:shd w:val="clear" w:color="auto" w:fill="F0F0F0"/>
        </w:rPr>
      </w:pPr>
      <w:r>
        <w:t xml:space="preserve"> </w:t>
      </w:r>
      <w:r>
        <w:rPr>
          <w:shd w:val="clear" w:color="auto" w:fill="F0F0F0"/>
        </w:rPr>
        <w:t xml:space="preserve">Правила дополнены приложением 3 с 1 июня 2019 г. - </w:t>
      </w:r>
      <w:hyperlink r:id="rId1472" w:history="1">
        <w:r>
          <w:rPr>
            <w:rStyle w:val="a4"/>
            <w:rFonts w:cs="Times New Roman CYR"/>
            <w:shd w:val="clear" w:color="auto" w:fill="F0F0F0"/>
          </w:rPr>
          <w:t>Постановление</w:t>
        </w:r>
      </w:hyperlink>
      <w:r>
        <w:rPr>
          <w:shd w:val="clear" w:color="auto" w:fill="F0F0F0"/>
        </w:rPr>
        <w:t xml:space="preserve"> Правительства России от 22 мая 2019 г. N 637</w:t>
      </w:r>
    </w:p>
    <w:p w:rsidR="00B57452" w:rsidRDefault="00B57452">
      <w:pPr>
        <w:ind w:firstLine="698"/>
        <w:jc w:val="right"/>
      </w:pPr>
      <w:r>
        <w:rPr>
          <w:rStyle w:val="a3"/>
          <w:bCs/>
        </w:rPr>
        <w:t>ПРИЛОЖЕНИЕ N 3</w:t>
      </w:r>
      <w:r>
        <w:rPr>
          <w:rStyle w:val="a3"/>
          <w:bCs/>
        </w:rPr>
        <w:br/>
        <w:t xml:space="preserve">к </w:t>
      </w:r>
      <w:hyperlink w:anchor="sub_1000" w:history="1">
        <w:r>
          <w:rPr>
            <w:rStyle w:val="a4"/>
            <w:rFonts w:cs="Times New Roman CYR"/>
          </w:rPr>
          <w:t>Правилам</w:t>
        </w:r>
      </w:hyperlink>
      <w:r>
        <w:rPr>
          <w:rStyle w:val="a3"/>
          <w:bCs/>
        </w:rPr>
        <w:t xml:space="preserve"> предоставления</w:t>
      </w:r>
      <w:r>
        <w:rPr>
          <w:rStyle w:val="a3"/>
          <w:bCs/>
        </w:rPr>
        <w:br/>
        <w:t>коммунальных услуг собственникам</w:t>
      </w:r>
      <w:r>
        <w:rPr>
          <w:rStyle w:val="a3"/>
          <w:bCs/>
        </w:rPr>
        <w:br/>
        <w:t>и пользователям помещений</w:t>
      </w:r>
      <w:r>
        <w:rPr>
          <w:rStyle w:val="a3"/>
          <w:bCs/>
        </w:rPr>
        <w:br/>
        <w:t>в многоквартирных домах и жилых домов</w:t>
      </w:r>
    </w:p>
    <w:p w:rsidR="00B57452" w:rsidRDefault="00B57452"/>
    <w:p w:rsidR="00B57452" w:rsidRDefault="00B57452">
      <w:pPr>
        <w:pStyle w:val="1"/>
      </w:pPr>
      <w:r>
        <w:t>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w:t>
      </w:r>
    </w:p>
    <w:p w:rsidR="00B57452" w:rsidRDefault="00B57452"/>
    <w:p w:rsidR="00B57452" w:rsidRDefault="00B57452">
      <w:bookmarkStart w:id="1167" w:name="sub_30001"/>
      <w:r>
        <w:t xml:space="preserve">1. При соблюдении условий, указанных в </w:t>
      </w:r>
      <w:hyperlink w:anchor="sub_14853" w:history="1">
        <w:r>
          <w:rPr>
            <w:rStyle w:val="a4"/>
            <w:rFonts w:cs="Times New Roman CYR"/>
          </w:rPr>
          <w:t>пункте 148</w:t>
        </w:r>
      </w:hyperlink>
      <w:hyperlink w:anchor="sub_14853" w:history="1">
        <w:r>
          <w:rPr>
            <w:rStyle w:val="a4"/>
            <w:rFonts w:cs="Times New Roman CYR"/>
            <w:vertAlign w:val="superscript"/>
          </w:rPr>
          <w:t> 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w:anchor="sub_0" w:history="1">
        <w:r>
          <w:rPr>
            <w:rStyle w:val="a4"/>
            <w:rFonts w:cs="Times New Roman CYR"/>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B57452" w:rsidRDefault="00B57452">
      <w:bookmarkStart w:id="1168" w:name="sub_30002"/>
      <w:bookmarkEnd w:id="1167"/>
      <w: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00F40FE8">
        <w:rPr>
          <w:noProof/>
        </w:rPr>
        <w:drawing>
          <wp:inline distT="0" distB="0" distL="0" distR="0">
            <wp:extent cx="476250" cy="266700"/>
            <wp:effectExtent l="0" t="0" r="0" b="0"/>
            <wp:docPr id="34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73">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t xml:space="preserve"> (рублей) определяется по формуле:</w:t>
      </w:r>
    </w:p>
    <w:bookmarkEnd w:id="1168"/>
    <w:p w:rsidR="00B57452" w:rsidRDefault="00B57452"/>
    <w:p w:rsidR="00B57452" w:rsidRDefault="00F40FE8">
      <w:pPr>
        <w:ind w:firstLine="698"/>
        <w:jc w:val="center"/>
      </w:pPr>
      <w:r>
        <w:rPr>
          <w:noProof/>
        </w:rPr>
        <w:drawing>
          <wp:inline distT="0" distB="0" distL="0" distR="0">
            <wp:extent cx="1524000" cy="676275"/>
            <wp:effectExtent l="0" t="0" r="0" b="0"/>
            <wp:docPr id="34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474">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r w:rsidR="00B57452">
        <w:t>,</w:t>
      </w:r>
    </w:p>
    <w:p w:rsidR="00B57452" w:rsidRDefault="00B57452"/>
    <w:p w:rsidR="00B57452" w:rsidRDefault="00B57452">
      <w:r>
        <w:t>где:</w:t>
      </w:r>
    </w:p>
    <w:p w:rsidR="00B57452" w:rsidRDefault="00F40FE8">
      <w:r>
        <w:rPr>
          <w:noProof/>
        </w:rPr>
        <w:drawing>
          <wp:inline distT="0" distB="0" distL="0" distR="0">
            <wp:extent cx="228600" cy="247650"/>
            <wp:effectExtent l="0" t="0" r="0" b="0"/>
            <wp:docPr id="34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475">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00B57452">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B57452" w:rsidRDefault="00F40FE8">
      <w:r>
        <w:rPr>
          <w:noProof/>
        </w:rPr>
        <w:drawing>
          <wp:inline distT="0" distB="0" distL="0" distR="0">
            <wp:extent cx="285750" cy="276225"/>
            <wp:effectExtent l="0" t="0" r="0" b="0"/>
            <wp:docPr id="34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476">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00B57452">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477" w:history="1">
        <w:r w:rsidR="00B57452">
          <w:rPr>
            <w:rStyle w:val="a4"/>
            <w:rFonts w:cs="Times New Roman CYR"/>
          </w:rPr>
          <w:t>Правилами</w:t>
        </w:r>
      </w:hyperlink>
      <w:r w:rsidR="00B57452">
        <w:t xml:space="preserve"> организации теплоснабжения в Российской Федерации, утвержденными </w:t>
      </w:r>
      <w:hyperlink r:id="rId1478" w:history="1">
        <w:r w:rsidR="00B57452">
          <w:rPr>
            <w:rStyle w:val="a4"/>
            <w:rFonts w:cs="Times New Roman CYR"/>
          </w:rPr>
          <w:t>постановлением</w:t>
        </w:r>
      </w:hyperlink>
      <w:r w:rsidR="00B57452">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B57452" w:rsidRDefault="00F40FE8">
      <w:r>
        <w:rPr>
          <w:noProof/>
        </w:rPr>
        <w:drawing>
          <wp:inline distT="0" distB="0" distL="0" distR="0">
            <wp:extent cx="142875" cy="228600"/>
            <wp:effectExtent l="0" t="0" r="0" b="0"/>
            <wp:docPr id="3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479">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i-го жилого помещения;</w:t>
      </w:r>
    </w:p>
    <w:p w:rsidR="00B57452" w:rsidRDefault="00F40FE8">
      <w:r>
        <w:rPr>
          <w:noProof/>
        </w:rPr>
        <w:drawing>
          <wp:inline distT="0" distB="0" distL="0" distR="0">
            <wp:extent cx="285750" cy="228600"/>
            <wp:effectExtent l="0" t="0" r="0" b="0"/>
            <wp:docPr id="34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48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B57452">
        <w:t xml:space="preserve"> - общая площадь всех жилых помещений.</w:t>
      </w:r>
    </w:p>
    <w:p w:rsidR="00B57452" w:rsidRDefault="00B57452"/>
    <w:p w:rsidR="00B57452" w:rsidRDefault="00B57452">
      <w:pPr>
        <w:pStyle w:val="1"/>
      </w:pPr>
      <w:bookmarkStart w:id="1169" w:name="sub_2000"/>
      <w:r>
        <w:t>Изменения, которые вносятся в акты Правительства Российской Федерации по вопросам предоставления коммунальных услуг</w:t>
      </w:r>
      <w:r>
        <w:br/>
        <w:t xml:space="preserve">(утв. </w:t>
      </w:r>
      <w:hyperlink w:anchor="sub_0" w:history="1">
        <w:r>
          <w:rPr>
            <w:rStyle w:val="a4"/>
            <w:rFonts w:cs="Times New Roman CYR"/>
            <w:b w:val="0"/>
            <w:bCs w:val="0"/>
          </w:rPr>
          <w:t>постановлением</w:t>
        </w:r>
      </w:hyperlink>
      <w:r>
        <w:t xml:space="preserve"> Правительства РФ от 6 мая 2011 г. N 354)</w:t>
      </w:r>
    </w:p>
    <w:bookmarkEnd w:id="1169"/>
    <w:p w:rsidR="00B57452" w:rsidRDefault="00B57452">
      <w:pPr>
        <w:pStyle w:val="ab"/>
      </w:pPr>
      <w:r>
        <w:t>С изменениями и дополнениями от:</w:t>
      </w:r>
    </w:p>
    <w:p w:rsidR="00B57452" w:rsidRDefault="00B57452">
      <w:pPr>
        <w:pStyle w:val="a9"/>
        <w:rPr>
          <w:shd w:val="clear" w:color="auto" w:fill="EAEFED"/>
        </w:rPr>
      </w:pPr>
      <w:r>
        <w:t xml:space="preserve"> </w:t>
      </w:r>
      <w:r>
        <w:rPr>
          <w:shd w:val="clear" w:color="auto" w:fill="EAEFED"/>
        </w:rPr>
        <w:t>4 мая 2012 г.</w:t>
      </w:r>
    </w:p>
    <w:p w:rsidR="00B57452" w:rsidRDefault="00B57452"/>
    <w:p w:rsidR="00B57452" w:rsidRDefault="00B57452">
      <w:bookmarkStart w:id="1170" w:name="sub_2001"/>
      <w:r>
        <w:t>1. </w:t>
      </w:r>
      <w:hyperlink r:id="rId1481" w:history="1">
        <w:r>
          <w:rPr>
            <w:rStyle w:val="a4"/>
            <w:rFonts w:cs="Times New Roman CYR"/>
          </w:rPr>
          <w:t>Пункт 13</w:t>
        </w:r>
      </w:hyperlink>
      <w:r>
        <w:t xml:space="preserve"> Правил установления и определения нормативов потребления коммунальных услуг, утвержденных </w:t>
      </w:r>
      <w:hyperlink r:id="rId1482" w:history="1">
        <w:r>
          <w:rPr>
            <w:rStyle w:val="a4"/>
            <w:rFonts w:cs="Times New Roman CYR"/>
          </w:rPr>
          <w:t>постановлением</w:t>
        </w:r>
      </w:hyperlink>
      <w:r>
        <w:t xml:space="preserve">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B57452" w:rsidRDefault="00B57452">
      <w:bookmarkStart w:id="1171" w:name="sub_1300"/>
      <w:bookmarkEnd w:id="1170"/>
      <w:r>
        <w:t>"13. Изменение нормативов потребления коммунальных услуг осуществляется в следующих случаях:</w:t>
      </w:r>
    </w:p>
    <w:p w:rsidR="00B57452" w:rsidRDefault="00B57452">
      <w:bookmarkStart w:id="1172" w:name="sub_1301"/>
      <w:bookmarkEnd w:id="1171"/>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B57452" w:rsidRDefault="00B57452">
      <w:bookmarkStart w:id="1173" w:name="sub_1302"/>
      <w:bookmarkEnd w:id="1172"/>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B57452" w:rsidRDefault="00B57452">
      <w:bookmarkStart w:id="1174" w:name="sub_2002"/>
      <w:bookmarkEnd w:id="1173"/>
      <w:r>
        <w:t xml:space="preserve">2. В </w:t>
      </w:r>
      <w:hyperlink r:id="rId1483" w:history="1">
        <w:r>
          <w:rPr>
            <w:rStyle w:val="a4"/>
            <w:rFonts w:cs="Times New Roman CYR"/>
          </w:rPr>
          <w:t>Правилах</w:t>
        </w:r>
      </w:hyperlink>
      <w:r>
        <w:t xml:space="preserve"> предоставления коммунальных услуг гражданам, утвержденных </w:t>
      </w:r>
      <w:hyperlink r:id="rId1484" w:history="1">
        <w:r>
          <w:rPr>
            <w:rStyle w:val="a4"/>
            <w:rFonts w:cs="Times New Roman CYR"/>
          </w:rPr>
          <w:t>постановлением</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B57452" w:rsidRDefault="00B57452">
      <w:bookmarkStart w:id="1175" w:name="sub_20021"/>
      <w:bookmarkEnd w:id="1174"/>
      <w:r>
        <w:t xml:space="preserve">а) последнее предложение </w:t>
      </w:r>
      <w:hyperlink r:id="rId1485" w:history="1">
        <w:r>
          <w:rPr>
            <w:rStyle w:val="a4"/>
            <w:rFonts w:cs="Times New Roman CYR"/>
          </w:rPr>
          <w:t>подпункта "а"</w:t>
        </w:r>
      </w:hyperlink>
      <w:r>
        <w:t xml:space="preserve"> и последнее предложение </w:t>
      </w:r>
      <w:hyperlink r:id="rId1486" w:history="1">
        <w:r>
          <w:rPr>
            <w:rStyle w:val="a4"/>
            <w:rFonts w:cs="Times New Roman CYR"/>
          </w:rPr>
          <w:t>подпункта "б" пункта 19</w:t>
        </w:r>
      </w:hyperlink>
      <w:r>
        <w:t xml:space="preserve"> исключить;</w:t>
      </w:r>
    </w:p>
    <w:p w:rsidR="00B57452" w:rsidRDefault="00B57452">
      <w:bookmarkStart w:id="1176" w:name="sub_20022"/>
      <w:bookmarkEnd w:id="1175"/>
      <w:r>
        <w:t xml:space="preserve">б) в </w:t>
      </w:r>
      <w:hyperlink r:id="rId1487" w:history="1">
        <w:r>
          <w:rPr>
            <w:rStyle w:val="a4"/>
            <w:rFonts w:cs="Times New Roman CYR"/>
          </w:rPr>
          <w:t>пункте 20</w:t>
        </w:r>
      </w:hyperlink>
      <w:r>
        <w:t>:</w:t>
      </w:r>
    </w:p>
    <w:bookmarkStart w:id="1177" w:name="sub_200221"/>
    <w:bookmarkEnd w:id="1176"/>
    <w:p w:rsidR="00B57452" w:rsidRDefault="00B57452">
      <w:r>
        <w:fldChar w:fldCharType="begin"/>
      </w:r>
      <w:r>
        <w:instrText>HYPERLINK "http://internet.garant.ru/document/redirect/12147448/1201"</w:instrText>
      </w:r>
      <w:r>
        <w:fldChar w:fldCharType="separate"/>
      </w:r>
      <w:r>
        <w:rPr>
          <w:rStyle w:val="a4"/>
          <w:rFonts w:cs="Times New Roman CYR"/>
        </w:rPr>
        <w:t>подпункт "а"</w:t>
      </w:r>
      <w:r>
        <w:fldChar w:fldCharType="end"/>
      </w:r>
      <w:r>
        <w:t xml:space="preserve"> изложить в следующей редакции:</w:t>
      </w:r>
    </w:p>
    <w:p w:rsidR="00B57452" w:rsidRDefault="00B57452">
      <w:bookmarkStart w:id="1178" w:name="sub_1201"/>
      <w:bookmarkEnd w:id="1177"/>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bookmarkStart w:id="1179" w:name="sub_200222"/>
    <w:bookmarkEnd w:id="1178"/>
    <w:p w:rsidR="00B57452" w:rsidRDefault="00B57452">
      <w:r>
        <w:fldChar w:fldCharType="begin"/>
      </w:r>
      <w:r>
        <w:instrText>HYPERLINK "http://internet.garant.ru/document/redirect/12147448/1203"</w:instrText>
      </w:r>
      <w:r>
        <w:fldChar w:fldCharType="separate"/>
      </w:r>
      <w:r>
        <w:rPr>
          <w:rStyle w:val="a4"/>
          <w:rFonts w:cs="Times New Roman CYR"/>
        </w:rPr>
        <w:t>подпункт "в"</w:t>
      </w:r>
      <w:r>
        <w:fldChar w:fldCharType="end"/>
      </w:r>
      <w:r>
        <w:t xml:space="preserve"> изложить в следующей редакции:</w:t>
      </w:r>
    </w:p>
    <w:p w:rsidR="00B57452" w:rsidRDefault="00B57452">
      <w:bookmarkStart w:id="1180" w:name="sub_1203"/>
      <w:bookmarkEnd w:id="1179"/>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bookmarkStart w:id="1181" w:name="sub_200223"/>
    <w:bookmarkEnd w:id="1180"/>
    <w:p w:rsidR="00B57452" w:rsidRDefault="00B57452">
      <w:r>
        <w:fldChar w:fldCharType="begin"/>
      </w:r>
      <w:r>
        <w:instrText>HYPERLINK "http://internet.garant.ru/document/redirect/12147448/1204"</w:instrText>
      </w:r>
      <w:r>
        <w:fldChar w:fldCharType="separate"/>
      </w:r>
      <w:r>
        <w:rPr>
          <w:rStyle w:val="a4"/>
          <w:rFonts w:cs="Times New Roman CYR"/>
        </w:rPr>
        <w:t>подпункт "г"</w:t>
      </w:r>
      <w:r>
        <w:fldChar w:fldCharType="end"/>
      </w:r>
      <w:r>
        <w:t xml:space="preserve"> изложить в следующей редакции:</w:t>
      </w:r>
    </w:p>
    <w:p w:rsidR="00B57452" w:rsidRDefault="00B57452">
      <w:bookmarkStart w:id="1182" w:name="sub_1204"/>
      <w:bookmarkEnd w:id="1181"/>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B57452" w:rsidRDefault="00B57452">
      <w:pPr>
        <w:pStyle w:val="a6"/>
        <w:rPr>
          <w:color w:val="000000"/>
          <w:sz w:val="16"/>
          <w:szCs w:val="16"/>
          <w:shd w:val="clear" w:color="auto" w:fill="F0F0F0"/>
        </w:rPr>
      </w:pPr>
      <w:bookmarkStart w:id="1183" w:name="sub_20023"/>
      <w:bookmarkEnd w:id="1182"/>
      <w:r>
        <w:rPr>
          <w:color w:val="000000"/>
          <w:sz w:val="16"/>
          <w:szCs w:val="16"/>
          <w:shd w:val="clear" w:color="auto" w:fill="F0F0F0"/>
        </w:rPr>
        <w:t>ГАРАНТ:</w:t>
      </w:r>
    </w:p>
    <w:bookmarkEnd w:id="1183"/>
    <w:p w:rsidR="00B57452" w:rsidRDefault="00B57452">
      <w:pPr>
        <w:pStyle w:val="a6"/>
        <w:rPr>
          <w:shd w:val="clear" w:color="auto" w:fill="F0F0F0"/>
        </w:rPr>
      </w:pPr>
      <w:r>
        <w:t xml:space="preserve"> </w:t>
      </w:r>
      <w:hyperlink r:id="rId1488" w:history="1">
        <w:r>
          <w:rPr>
            <w:rStyle w:val="a4"/>
            <w:rFonts w:cs="Times New Roman CYR"/>
            <w:shd w:val="clear" w:color="auto" w:fill="F0F0F0"/>
          </w:rPr>
          <w:t>Решением</w:t>
        </w:r>
      </w:hyperlink>
      <w:r>
        <w:rPr>
          <w:shd w:val="clear" w:color="auto" w:fill="F0F0F0"/>
        </w:rPr>
        <w:t xml:space="preserve"> Верховного Суда РФ от 13 марта 2013 г. N АКПИ13-56, оставленным без изменения </w:t>
      </w:r>
      <w:hyperlink r:id="rId148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18 июня 2013 г. N АПЛ13-236, подпункт "в" пункта 2 настоящих изменений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нужды многоквартирного дома</w:t>
      </w:r>
    </w:p>
    <w:p w:rsidR="00B57452" w:rsidRDefault="00B57452">
      <w:r>
        <w:t xml:space="preserve">в) </w:t>
      </w:r>
      <w:hyperlink r:id="rId1490" w:history="1">
        <w:r>
          <w:rPr>
            <w:rStyle w:val="a4"/>
            <w:rFonts w:cs="Times New Roman CYR"/>
          </w:rPr>
          <w:t>пункт 22</w:t>
        </w:r>
      </w:hyperlink>
      <w:r>
        <w:t xml:space="preserve"> изложить в следующей редакции:</w:t>
      </w:r>
    </w:p>
    <w:p w:rsidR="00B57452" w:rsidRDefault="00B57452">
      <w:bookmarkStart w:id="1184" w:name="sub_1220"/>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B57452" w:rsidRDefault="00B57452">
      <w:pPr>
        <w:pStyle w:val="a6"/>
        <w:rPr>
          <w:color w:val="000000"/>
          <w:sz w:val="16"/>
          <w:szCs w:val="16"/>
          <w:shd w:val="clear" w:color="auto" w:fill="F0F0F0"/>
        </w:rPr>
      </w:pPr>
      <w:bookmarkStart w:id="1185" w:name="sub_20024"/>
      <w:bookmarkEnd w:id="1184"/>
      <w:r>
        <w:rPr>
          <w:color w:val="000000"/>
          <w:sz w:val="16"/>
          <w:szCs w:val="16"/>
          <w:shd w:val="clear" w:color="auto" w:fill="F0F0F0"/>
        </w:rPr>
        <w:t>ГАРАНТ:</w:t>
      </w:r>
    </w:p>
    <w:bookmarkEnd w:id="1185"/>
    <w:p w:rsidR="00B57452" w:rsidRDefault="00B57452">
      <w:pPr>
        <w:pStyle w:val="a6"/>
        <w:rPr>
          <w:shd w:val="clear" w:color="auto" w:fill="F0F0F0"/>
        </w:rPr>
      </w:pPr>
      <w:r>
        <w:t xml:space="preserve"> </w:t>
      </w:r>
      <w:hyperlink r:id="rId1491" w:history="1">
        <w:r>
          <w:rPr>
            <w:rStyle w:val="a4"/>
            <w:rFonts w:cs="Times New Roman CYR"/>
            <w:shd w:val="clear" w:color="auto" w:fill="F0F0F0"/>
          </w:rPr>
          <w:t>Решением</w:t>
        </w:r>
      </w:hyperlink>
      <w:r>
        <w:rPr>
          <w:shd w:val="clear" w:color="auto" w:fill="F0F0F0"/>
        </w:rPr>
        <w:t xml:space="preserve"> Верховного Суда РФ от 29 апреля 2013 г. N АКПИ13-123, оставленным без изменения </w:t>
      </w:r>
      <w:hyperlink r:id="rId149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8 августа 2013 г. N АПЛ13-343, подпункт "г" пункта 2 настоящих Изменений признан не противоречащим действующему законодательству в части, предусматривающей расчет и взимание платы за электроснабжение с потребителей, чьи жилые помещения не оборудованы индивидуальным прибором учета коммунальной услуги</w:t>
      </w:r>
    </w:p>
    <w:p w:rsidR="00B57452" w:rsidRDefault="00B57452">
      <w:r>
        <w:t>г) </w:t>
      </w:r>
      <w:hyperlink r:id="rId1493" w:history="1">
        <w:r>
          <w:rPr>
            <w:rStyle w:val="a4"/>
            <w:rFonts w:cs="Times New Roman CYR"/>
          </w:rPr>
          <w:t>абзац первый пункта 23</w:t>
        </w:r>
      </w:hyperlink>
      <w:r>
        <w:t xml:space="preserve"> изложить в следующей редакции:</w:t>
      </w:r>
    </w:p>
    <w:p w:rsidR="00B57452" w:rsidRDefault="00B57452">
      <w:bookmarkStart w:id="1186" w:name="sub_1230"/>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B57452" w:rsidRDefault="00B57452">
      <w:bookmarkStart w:id="1187" w:name="sub_20025"/>
      <w:bookmarkEnd w:id="1186"/>
      <w:r>
        <w:t xml:space="preserve">д) в </w:t>
      </w:r>
      <w:hyperlink r:id="rId1494" w:history="1">
        <w:r>
          <w:rPr>
            <w:rStyle w:val="a4"/>
            <w:rFonts w:cs="Times New Roman CYR"/>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B57452" w:rsidRDefault="00B57452">
      <w:bookmarkStart w:id="1188" w:name="sub_20026"/>
      <w:bookmarkEnd w:id="1187"/>
      <w:r>
        <w:t xml:space="preserve">е) в </w:t>
      </w:r>
      <w:hyperlink r:id="rId1495" w:history="1">
        <w:r>
          <w:rPr>
            <w:rStyle w:val="a4"/>
            <w:rFonts w:cs="Times New Roman CYR"/>
          </w:rPr>
          <w:t>пункте 27</w:t>
        </w:r>
      </w:hyperlink>
      <w:r>
        <w:t>:</w:t>
      </w:r>
    </w:p>
    <w:bookmarkEnd w:id="1188"/>
    <w:p w:rsidR="00B57452" w:rsidRDefault="00B57452">
      <w:r>
        <w:t>слова "за коммунальные услуги" заменить словами "за коммунальную услугу отопления";</w:t>
      </w:r>
    </w:p>
    <w:p w:rsidR="00B57452" w:rsidRDefault="00B57452">
      <w:r>
        <w:t>слова "подпунктами "а" и "б" пункта 19," исключить;</w:t>
      </w:r>
    </w:p>
    <w:p w:rsidR="00B57452" w:rsidRDefault="00B57452">
      <w:bookmarkStart w:id="1189" w:name="sub_20027"/>
      <w:r>
        <w:t xml:space="preserve">ж) в </w:t>
      </w:r>
      <w:hyperlink r:id="rId1496" w:history="1">
        <w:r>
          <w:rPr>
            <w:rStyle w:val="a4"/>
            <w:rFonts w:cs="Times New Roman CYR"/>
          </w:rPr>
          <w:t>подпункте "а" пункта 80</w:t>
        </w:r>
      </w:hyperlink>
      <w:r>
        <w:t xml:space="preserve"> слова "превышающей 6 ежемесячных размеров" заменить словами "превышающей 3 ежемесячных размера";</w:t>
      </w:r>
    </w:p>
    <w:p w:rsidR="00B57452" w:rsidRDefault="00B57452">
      <w:bookmarkStart w:id="1190" w:name="sub_20028"/>
      <w:bookmarkEnd w:id="1189"/>
      <w:r>
        <w:t xml:space="preserve">з) в </w:t>
      </w:r>
      <w:hyperlink r:id="rId1497" w:history="1">
        <w:r>
          <w:rPr>
            <w:rStyle w:val="a4"/>
            <w:rFonts w:cs="Times New Roman CYR"/>
          </w:rPr>
          <w:t>приложении N 2</w:t>
        </w:r>
      </w:hyperlink>
      <w:r>
        <w:t>:</w:t>
      </w:r>
    </w:p>
    <w:p w:rsidR="00B57452" w:rsidRDefault="00B57452">
      <w:bookmarkStart w:id="1191" w:name="sub_200281"/>
      <w:bookmarkEnd w:id="1190"/>
      <w:r>
        <w:t xml:space="preserve">в </w:t>
      </w:r>
      <w:hyperlink r:id="rId1498" w:history="1">
        <w:r>
          <w:rPr>
            <w:rStyle w:val="a4"/>
            <w:rFonts w:cs="Times New Roman CYR"/>
          </w:rPr>
          <w:t>пункте 1</w:t>
        </w:r>
      </w:hyperlink>
      <w:r>
        <w:t>:</w:t>
      </w:r>
    </w:p>
    <w:bookmarkEnd w:id="1191"/>
    <w:p w:rsidR="00B57452" w:rsidRDefault="00B57452">
      <w:r>
        <w:t xml:space="preserve">в </w:t>
      </w:r>
      <w:hyperlink r:id="rId1499" w:history="1">
        <w:r>
          <w:rPr>
            <w:rStyle w:val="a4"/>
            <w:rFonts w:cs="Times New Roman CYR"/>
          </w:rPr>
          <w:t>абзаце первом</w:t>
        </w:r>
      </w:hyperlink>
      <w:r>
        <w:t xml:space="preserve"> слова "в жилом помещении" исключить;</w:t>
      </w:r>
    </w:p>
    <w:p w:rsidR="00B57452" w:rsidRDefault="00B57452">
      <w:r>
        <w:t xml:space="preserve">в </w:t>
      </w:r>
      <w:hyperlink r:id="rId1500" w:history="1">
        <w:r>
          <w:rPr>
            <w:rStyle w:val="a4"/>
            <w:rFonts w:cs="Times New Roman CYR"/>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bookmarkStart w:id="1192" w:name="sub_2002811"/>
    <w:p w:rsidR="00B57452" w:rsidRDefault="00B57452">
      <w:r>
        <w:fldChar w:fldCharType="begin"/>
      </w:r>
      <w:r>
        <w:instrText>HYPERLINK "http://internet.garant.ru/document/redirect/12147448/20012"</w:instrText>
      </w:r>
      <w:r>
        <w:fldChar w:fldCharType="separate"/>
      </w:r>
      <w:r>
        <w:rPr>
          <w:rStyle w:val="a4"/>
          <w:rFonts w:cs="Times New Roman CYR"/>
        </w:rPr>
        <w:t>подпункт 2</w:t>
      </w:r>
      <w:r>
        <w:fldChar w:fldCharType="end"/>
      </w:r>
      <w:r>
        <w:t xml:space="preserve"> признать утратившим силу;</w:t>
      </w:r>
    </w:p>
    <w:bookmarkEnd w:id="1192"/>
    <w:p w:rsidR="00B57452" w:rsidRDefault="00B57452">
      <w:r>
        <w:fldChar w:fldCharType="begin"/>
      </w:r>
      <w:r>
        <w:instrText>HYPERLINK "http://internet.garant.ru/document/redirect/12147448/20013"</w:instrText>
      </w:r>
      <w:r>
        <w:fldChar w:fldCharType="separate"/>
      </w:r>
      <w:r>
        <w:rPr>
          <w:rStyle w:val="a4"/>
          <w:rFonts w:cs="Times New Roman CYR"/>
        </w:rPr>
        <w:t>абзац первый подпункта 3</w:t>
      </w:r>
      <w:r>
        <w:fldChar w:fldCharType="end"/>
      </w:r>
      <w:r>
        <w:t xml:space="preserve"> изложить в следующей редакции:</w:t>
      </w:r>
    </w:p>
    <w:p w:rsidR="00B57452" w:rsidRDefault="00B57452">
      <w:bookmarkStart w:id="1193" w:name="sub_20013"/>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bookmarkStart w:id="1194" w:name="sub_2002812"/>
    <w:bookmarkEnd w:id="1193"/>
    <w:p w:rsidR="00B57452" w:rsidRDefault="00B57452">
      <w:r>
        <w:fldChar w:fldCharType="begin"/>
      </w:r>
      <w:r>
        <w:instrText>HYPERLINK "http://internet.garant.ru/document/redirect/12147448/20014"</w:instrText>
      </w:r>
      <w:r>
        <w:fldChar w:fldCharType="separate"/>
      </w:r>
      <w:r>
        <w:rPr>
          <w:rStyle w:val="a4"/>
          <w:rFonts w:cs="Times New Roman CYR"/>
        </w:rPr>
        <w:t>подпункт 4</w:t>
      </w:r>
      <w:r>
        <w:fldChar w:fldCharType="end"/>
      </w:r>
      <w:r>
        <w:t xml:space="preserve"> признать утратившим силу;</w:t>
      </w:r>
    </w:p>
    <w:bookmarkEnd w:id="1194"/>
    <w:p w:rsidR="00B57452" w:rsidRDefault="00B57452">
      <w:r>
        <w:fldChar w:fldCharType="begin"/>
      </w:r>
      <w:r>
        <w:instrText>HYPERLINK "http://internet.garant.ru/document/redirect/12147448/20015"</w:instrText>
      </w:r>
      <w:r>
        <w:fldChar w:fldCharType="separate"/>
      </w:r>
      <w:r>
        <w:rPr>
          <w:rStyle w:val="a4"/>
          <w:rFonts w:cs="Times New Roman CYR"/>
        </w:rPr>
        <w:t>абзац первый подпункта 5</w:t>
      </w:r>
      <w:r>
        <w:fldChar w:fldCharType="end"/>
      </w:r>
      <w:r>
        <w:t xml:space="preserve"> изложить в следующей редакции:</w:t>
      </w:r>
    </w:p>
    <w:p w:rsidR="00B57452" w:rsidRDefault="00B57452">
      <w:bookmarkStart w:id="1195" w:name="sub_20015"/>
      <w:r>
        <w:t xml:space="preserve">"5) размер платы за газоснабжение (руб.) в i-том нежилом помещении многоквартирного дома определяется в соответствии с </w:t>
      </w:r>
      <w:hyperlink r:id="rId1501" w:history="1">
        <w:r>
          <w:rPr>
            <w:rStyle w:val="a4"/>
            <w:rFonts w:cs="Times New Roman CYR"/>
          </w:rPr>
          <w:t>пунктом 20</w:t>
        </w:r>
      </w:hyperlink>
      <w:r>
        <w:t xml:space="preserve"> настоящих Правил, в жилом доме или в i-том жилом помещении многоквартирного дома - по формуле:";</w:t>
      </w:r>
    </w:p>
    <w:p w:rsidR="00B57452" w:rsidRDefault="00B57452">
      <w:bookmarkStart w:id="1196" w:name="sub_200282"/>
      <w:bookmarkEnd w:id="1195"/>
      <w:r>
        <w:t xml:space="preserve">в </w:t>
      </w:r>
      <w:hyperlink r:id="rId1502" w:history="1">
        <w:r>
          <w:rPr>
            <w:rStyle w:val="a4"/>
            <w:rFonts w:cs="Times New Roman CYR"/>
          </w:rPr>
          <w:t>пункте 3</w:t>
        </w:r>
      </w:hyperlink>
      <w:r>
        <w:t>:</w:t>
      </w:r>
    </w:p>
    <w:bookmarkEnd w:id="1196"/>
    <w:p w:rsidR="00B57452" w:rsidRDefault="00B57452">
      <w:r>
        <w:t xml:space="preserve">в </w:t>
      </w:r>
      <w:hyperlink r:id="rId1503" w:history="1">
        <w:r>
          <w:rPr>
            <w:rStyle w:val="a4"/>
            <w:rFonts w:cs="Times New Roman CYR"/>
          </w:rPr>
          <w:t>абзаце первом</w:t>
        </w:r>
      </w:hyperlink>
      <w:r>
        <w:t xml:space="preserve"> слова "в жилом помещении" исключить;</w:t>
      </w:r>
    </w:p>
    <w:p w:rsidR="00B57452" w:rsidRDefault="00B57452">
      <w:hyperlink r:id="rId1504" w:history="1">
        <w:r>
          <w:rPr>
            <w:rStyle w:val="a4"/>
            <w:rFonts w:cs="Times New Roman CYR"/>
          </w:rPr>
          <w:t>подпункт 1</w:t>
        </w:r>
      </w:hyperlink>
      <w:r>
        <w:t xml:space="preserve"> изложить в следующей редакции:</w:t>
      </w:r>
    </w:p>
    <w:p w:rsidR="00B57452" w:rsidRDefault="00B57452">
      <w:bookmarkStart w:id="1197" w:name="sub_20031"/>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B57452" w:rsidRDefault="00B57452">
      <w:bookmarkStart w:id="1198" w:name="sub_2900"/>
      <w:bookmarkEnd w:id="1197"/>
    </w:p>
    <w:bookmarkEnd w:id="1198"/>
    <w:p w:rsidR="00B57452" w:rsidRDefault="00F40FE8">
      <w:pPr>
        <w:ind w:firstLine="698"/>
        <w:jc w:val="center"/>
      </w:pPr>
      <w:r>
        <w:rPr>
          <w:noProof/>
        </w:rPr>
        <w:drawing>
          <wp:inline distT="0" distB="0" distL="0" distR="0">
            <wp:extent cx="1781175" cy="504825"/>
            <wp:effectExtent l="0" t="0" r="0" b="0"/>
            <wp:docPr id="34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505">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r w:rsidR="00B57452">
        <w:t>, (9)</w:t>
      </w:r>
    </w:p>
    <w:p w:rsidR="00B57452" w:rsidRDefault="00B57452"/>
    <w:p w:rsidR="00B57452" w:rsidRDefault="00B57452">
      <w:r>
        <w:t>где:</w:t>
      </w:r>
    </w:p>
    <w:p w:rsidR="00B57452" w:rsidRDefault="00F40FE8">
      <w:r>
        <w:rPr>
          <w:noProof/>
        </w:rPr>
        <w:drawing>
          <wp:inline distT="0" distB="0" distL="0" distR="0">
            <wp:extent cx="219075" cy="228600"/>
            <wp:effectExtent l="0" t="0" r="0" b="0"/>
            <wp:docPr id="34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50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B57452">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B57452" w:rsidRDefault="00F40FE8">
      <w:r>
        <w:rPr>
          <w:noProof/>
        </w:rPr>
        <w:drawing>
          <wp:inline distT="0" distB="0" distL="0" distR="0">
            <wp:extent cx="285750" cy="228600"/>
            <wp:effectExtent l="0" t="0" r="0" b="0"/>
            <wp:docPr id="34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50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B57452">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B57452" w:rsidRDefault="00F40FE8">
      <w:r>
        <w:rPr>
          <w:noProof/>
        </w:rPr>
        <w:drawing>
          <wp:inline distT="0" distB="0" distL="0" distR="0">
            <wp:extent cx="285750" cy="228600"/>
            <wp:effectExtent l="0" t="0" r="0" b="0"/>
            <wp:docPr id="3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50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B57452">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B57452" w:rsidRDefault="00F40FE8">
      <w:r>
        <w:rPr>
          <w:noProof/>
        </w:rPr>
        <w:drawing>
          <wp:inline distT="0" distB="0" distL="0" distR="0">
            <wp:extent cx="171450" cy="228600"/>
            <wp:effectExtent l="0" t="0" r="0" b="0"/>
            <wp:docPr id="35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50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57452">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B57452" w:rsidRDefault="00F40FE8">
      <w:r>
        <w:rPr>
          <w:noProof/>
        </w:rPr>
        <w:drawing>
          <wp:inline distT="0" distB="0" distL="0" distR="0">
            <wp:extent cx="238125" cy="228600"/>
            <wp:effectExtent l="0" t="0" r="0" b="0"/>
            <wp:docPr id="3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5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B57452">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B57452" w:rsidRDefault="00B57452">
      <w:r>
        <w:t xml:space="preserve">в </w:t>
      </w:r>
      <w:hyperlink r:id="rId1511" w:history="1">
        <w:r>
          <w:rPr>
            <w:rStyle w:val="a4"/>
            <w:rFonts w:cs="Times New Roman CYR"/>
          </w:rPr>
          <w:t>подпункте 2</w:t>
        </w:r>
      </w:hyperlink>
      <w:r>
        <w:t xml:space="preserve"> слова "в i-том жилом помещении" заменить словами "в i-том жилом или нежилом помещении";</w:t>
      </w:r>
    </w:p>
    <w:p w:rsidR="00B57452" w:rsidRDefault="00B57452">
      <w:hyperlink r:id="rId1512" w:history="1">
        <w:r>
          <w:rPr>
            <w:rStyle w:val="a4"/>
            <w:rFonts w:cs="Times New Roman CYR"/>
          </w:rPr>
          <w:t>подпункт 3</w:t>
        </w:r>
      </w:hyperlink>
      <w:r>
        <w:t xml:space="preserve"> изложить в следующей редакции:</w:t>
      </w:r>
    </w:p>
    <w:p w:rsidR="00B57452" w:rsidRDefault="00B57452">
      <w:bookmarkStart w:id="1199" w:name="sub_20033"/>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B57452" w:rsidRDefault="00B57452">
      <w:bookmarkStart w:id="1200" w:name="sub_210000"/>
      <w:bookmarkEnd w:id="1199"/>
    </w:p>
    <w:bookmarkEnd w:id="1200"/>
    <w:p w:rsidR="00B57452" w:rsidRDefault="00F40FE8">
      <w:pPr>
        <w:ind w:firstLine="698"/>
        <w:jc w:val="center"/>
      </w:pPr>
      <w:r>
        <w:rPr>
          <w:noProof/>
        </w:rPr>
        <w:drawing>
          <wp:inline distT="0" distB="0" distL="0" distR="0">
            <wp:extent cx="1695450" cy="504825"/>
            <wp:effectExtent l="0" t="0" r="0" b="0"/>
            <wp:docPr id="35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513">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B57452">
        <w:t>, (10)</w:t>
      </w:r>
    </w:p>
    <w:p w:rsidR="00B57452" w:rsidRDefault="00B57452"/>
    <w:p w:rsidR="00B57452" w:rsidRDefault="00B57452">
      <w:r>
        <w:t>где:</w:t>
      </w:r>
    </w:p>
    <w:p w:rsidR="00B57452" w:rsidRDefault="00F40FE8">
      <w:r>
        <w:rPr>
          <w:noProof/>
        </w:rPr>
        <w:drawing>
          <wp:inline distT="0" distB="0" distL="0" distR="0">
            <wp:extent cx="266700" cy="228600"/>
            <wp:effectExtent l="0" t="0" r="0" b="0"/>
            <wp:docPr id="3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5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57452">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B57452" w:rsidRDefault="00F40FE8">
      <w:r>
        <w:rPr>
          <w:noProof/>
        </w:rPr>
        <w:drawing>
          <wp:inline distT="0" distB="0" distL="0" distR="0">
            <wp:extent cx="266700" cy="228600"/>
            <wp:effectExtent l="0" t="0" r="0" b="0"/>
            <wp:docPr id="3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51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57452">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B57452" w:rsidRDefault="00F40FE8">
      <w:r>
        <w:rPr>
          <w:noProof/>
        </w:rPr>
        <w:drawing>
          <wp:inline distT="0" distB="0" distL="0" distR="0">
            <wp:extent cx="266700" cy="228600"/>
            <wp:effectExtent l="0" t="0" r="0" b="0"/>
            <wp:docPr id="3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51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57452">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B57452" w:rsidRDefault="00F40FE8">
      <w:r>
        <w:rPr>
          <w:noProof/>
        </w:rPr>
        <w:drawing>
          <wp:inline distT="0" distB="0" distL="0" distR="0">
            <wp:extent cx="190500" cy="228600"/>
            <wp:effectExtent l="0" t="0" r="0" b="0"/>
            <wp:docPr id="3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51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57452">
        <w:t xml:space="preserve"> - общая площадь всех жилых и нежилых помещений в многоквартирном доме (кв. м);</w:t>
      </w:r>
    </w:p>
    <w:p w:rsidR="00B57452" w:rsidRDefault="00F40FE8">
      <w:r>
        <w:rPr>
          <w:noProof/>
        </w:rPr>
        <w:drawing>
          <wp:inline distT="0" distB="0" distL="0" distR="0">
            <wp:extent cx="142875" cy="228600"/>
            <wp:effectExtent l="0" t="0" r="0" b="0"/>
            <wp:docPr id="3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51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57452">
        <w:t xml:space="preserve"> - общая площадь i-того помещения (квартиры, нежилого помещения) в многоквартирном доме (кв. м);";</w:t>
      </w:r>
    </w:p>
    <w:p w:rsidR="00B57452" w:rsidRDefault="00B57452">
      <w:r>
        <w:t xml:space="preserve">в </w:t>
      </w:r>
      <w:hyperlink r:id="rId1519" w:history="1">
        <w:r>
          <w:rPr>
            <w:rStyle w:val="a4"/>
            <w:rFonts w:cs="Times New Roman CYR"/>
          </w:rPr>
          <w:t>подпункте 4</w:t>
        </w:r>
      </w:hyperlink>
      <w:r>
        <w:t xml:space="preserve"> слова "в жилом помещении" заменить словами "в жилом и в нежилом помещении";</w:t>
      </w:r>
    </w:p>
    <w:p w:rsidR="00B57452" w:rsidRDefault="00B57452">
      <w:r>
        <w:t xml:space="preserve">в </w:t>
      </w:r>
      <w:hyperlink r:id="rId1520" w:history="1">
        <w:r>
          <w:rPr>
            <w:rStyle w:val="a4"/>
            <w:rFonts w:cs="Times New Roman CYR"/>
          </w:rPr>
          <w:t>подпункте 5</w:t>
        </w:r>
      </w:hyperlink>
      <w:r>
        <w:t xml:space="preserve"> слова "в i-том жилом помещении" заменить словами "в i-том жилом или нежилом помещении".</w:t>
      </w:r>
    </w:p>
    <w:p w:rsidR="00B57452" w:rsidRDefault="00B57452">
      <w:bookmarkStart w:id="1201" w:name="sub_2003"/>
      <w:r>
        <w:t xml:space="preserve">3. В </w:t>
      </w:r>
      <w:hyperlink r:id="rId1521" w:history="1">
        <w:r>
          <w:rPr>
            <w:rStyle w:val="a4"/>
            <w:rFonts w:cs="Times New Roman CYR"/>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B57452" w:rsidRDefault="00B57452">
      <w:bookmarkStart w:id="1202" w:name="sub_200031"/>
      <w:bookmarkEnd w:id="1201"/>
      <w:r>
        <w:t xml:space="preserve">а) в </w:t>
      </w:r>
      <w:hyperlink r:id="rId1522" w:history="1">
        <w:r>
          <w:rPr>
            <w:rStyle w:val="a4"/>
            <w:rFonts w:cs="Times New Roman CYR"/>
          </w:rPr>
          <w:t>Правилах</w:t>
        </w:r>
      </w:hyperlink>
      <w:r>
        <w:t xml:space="preserve"> содержания общего имущества в многоквартирном доме, утвержденных указанным </w:t>
      </w:r>
      <w:hyperlink r:id="rId1523" w:history="1">
        <w:r>
          <w:rPr>
            <w:rStyle w:val="a4"/>
            <w:rFonts w:cs="Times New Roman CYR"/>
          </w:rPr>
          <w:t>постановлением</w:t>
        </w:r>
      </w:hyperlink>
      <w:r>
        <w:t>:</w:t>
      </w:r>
    </w:p>
    <w:bookmarkStart w:id="1203" w:name="sub_200301"/>
    <w:bookmarkEnd w:id="1202"/>
    <w:p w:rsidR="00B57452" w:rsidRDefault="00B57452">
      <w:r>
        <w:fldChar w:fldCharType="begin"/>
      </w:r>
      <w:r>
        <w:instrText>HYPERLINK "http://internet.garant.ru/document/redirect/12148944/1005"</w:instrText>
      </w:r>
      <w:r>
        <w:fldChar w:fldCharType="separate"/>
      </w:r>
      <w:r>
        <w:rPr>
          <w:rStyle w:val="a4"/>
          <w:rFonts w:cs="Times New Roman CYR"/>
        </w:rPr>
        <w:t>пункт 5</w:t>
      </w:r>
      <w:r>
        <w:fldChar w:fldCharType="end"/>
      </w:r>
      <w:r>
        <w:t xml:space="preserve"> дополнить </w:t>
      </w:r>
      <w:hyperlink r:id="rId1524" w:history="1">
        <w:r>
          <w:rPr>
            <w:rStyle w:val="a4"/>
            <w:rFonts w:cs="Times New Roman CYR"/>
          </w:rPr>
          <w:t>абзацем</w:t>
        </w:r>
      </w:hyperlink>
      <w:r>
        <w:t xml:space="preserve"> следующего содержания:</w:t>
      </w:r>
    </w:p>
    <w:p w:rsidR="00B57452" w:rsidRDefault="00B57452">
      <w:bookmarkStart w:id="1204" w:name="sub_10053"/>
      <w:bookmarkEnd w:id="1203"/>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bookmarkStart w:id="1205" w:name="sub_200302"/>
    <w:bookmarkEnd w:id="1204"/>
    <w:p w:rsidR="00B57452" w:rsidRDefault="00B57452">
      <w:r>
        <w:fldChar w:fldCharType="begin"/>
      </w:r>
      <w:r>
        <w:instrText>HYPERLINK "http://internet.garant.ru/document/redirect/12148944/1010"</w:instrText>
      </w:r>
      <w:r>
        <w:fldChar w:fldCharType="separate"/>
      </w:r>
      <w:r>
        <w:rPr>
          <w:rStyle w:val="a4"/>
          <w:rFonts w:cs="Times New Roman CYR"/>
        </w:rPr>
        <w:t>пункт 10</w:t>
      </w:r>
      <w:r>
        <w:fldChar w:fldCharType="end"/>
      </w:r>
      <w:r>
        <w:t xml:space="preserve"> дополнить </w:t>
      </w:r>
      <w:hyperlink r:id="rId1525" w:history="1">
        <w:r>
          <w:rPr>
            <w:rStyle w:val="a4"/>
            <w:rFonts w:cs="Times New Roman CYR"/>
          </w:rPr>
          <w:t>подпунктом "ж"</w:t>
        </w:r>
      </w:hyperlink>
      <w:r>
        <w:t xml:space="preserve"> следующего содержания:</w:t>
      </w:r>
    </w:p>
    <w:p w:rsidR="00B57452" w:rsidRDefault="00B57452">
      <w:bookmarkStart w:id="1206" w:name="sub_10107"/>
      <w:bookmarkEnd w:id="1205"/>
      <w:r>
        <w:t>"ж) соблюдение требований законодательства Российской Федерации об энергосбережении и о повышении энергетической эффективности.";</w:t>
      </w:r>
    </w:p>
    <w:p w:rsidR="00B57452" w:rsidRDefault="00B57452">
      <w:bookmarkStart w:id="1207" w:name="sub_10108"/>
      <w:bookmarkEnd w:id="1206"/>
      <w:r>
        <w:t xml:space="preserve">в </w:t>
      </w:r>
      <w:hyperlink r:id="rId1526" w:history="1">
        <w:r>
          <w:rPr>
            <w:rStyle w:val="a4"/>
            <w:rFonts w:cs="Times New Roman CYR"/>
          </w:rPr>
          <w:t>пункте 11</w:t>
        </w:r>
      </w:hyperlink>
      <w:r>
        <w:t>:</w:t>
      </w:r>
    </w:p>
    <w:bookmarkStart w:id="1208" w:name="sub_200303"/>
    <w:bookmarkEnd w:id="1207"/>
    <w:p w:rsidR="00B57452" w:rsidRDefault="00B57452">
      <w:r>
        <w:fldChar w:fldCharType="begin"/>
      </w:r>
      <w:r>
        <w:instrText>HYPERLINK "http://internet.garant.ru/document/redirect/12148944/10112"</w:instrText>
      </w:r>
      <w:r>
        <w:fldChar w:fldCharType="separate"/>
      </w:r>
      <w:r>
        <w:rPr>
          <w:rStyle w:val="a4"/>
          <w:rFonts w:cs="Times New Roman CYR"/>
        </w:rPr>
        <w:t>подпункты "б"</w:t>
      </w:r>
      <w:r>
        <w:fldChar w:fldCharType="end"/>
      </w:r>
      <w:r>
        <w:t xml:space="preserve"> и </w:t>
      </w:r>
      <w:hyperlink r:id="rId1527" w:history="1">
        <w:r>
          <w:rPr>
            <w:rStyle w:val="a4"/>
            <w:rFonts w:cs="Times New Roman CYR"/>
          </w:rPr>
          <w:t>"в"</w:t>
        </w:r>
      </w:hyperlink>
      <w:r>
        <w:t xml:space="preserve"> изложить в следующей редакции:</w:t>
      </w:r>
    </w:p>
    <w:p w:rsidR="00B57452" w:rsidRDefault="00B57452">
      <w:bookmarkStart w:id="1209" w:name="sub_10112"/>
      <w:bookmarkEnd w:id="1208"/>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B57452" w:rsidRDefault="00B57452">
      <w:bookmarkStart w:id="1210" w:name="sub_10113"/>
      <w:bookmarkEnd w:id="1209"/>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B57452" w:rsidRDefault="00B57452">
      <w:bookmarkStart w:id="1211" w:name="sub_200304"/>
      <w:bookmarkEnd w:id="1210"/>
      <w:r>
        <w:t xml:space="preserve">дополнить </w:t>
      </w:r>
      <w:hyperlink r:id="rId1528" w:history="1">
        <w:r>
          <w:rPr>
            <w:rStyle w:val="a4"/>
            <w:rFonts w:cs="Times New Roman CYR"/>
          </w:rPr>
          <w:t>подпунктом "д.1"</w:t>
        </w:r>
      </w:hyperlink>
      <w:r>
        <w:t xml:space="preserve"> следующего содержания:</w:t>
      </w:r>
    </w:p>
    <w:p w:rsidR="00B57452" w:rsidRDefault="00B57452">
      <w:bookmarkStart w:id="1212" w:name="sub_101151"/>
      <w:bookmarkEnd w:id="1211"/>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B57452" w:rsidRDefault="00B57452">
      <w:bookmarkStart w:id="1213" w:name="sub_200305"/>
      <w:bookmarkEnd w:id="1212"/>
      <w:r>
        <w:t xml:space="preserve">дополнить </w:t>
      </w:r>
      <w:hyperlink r:id="rId1529" w:history="1">
        <w:r>
          <w:rPr>
            <w:rStyle w:val="a4"/>
            <w:rFonts w:cs="Times New Roman CYR"/>
          </w:rPr>
          <w:t>подпунктами "и"</w:t>
        </w:r>
      </w:hyperlink>
      <w:r>
        <w:t xml:space="preserve"> и </w:t>
      </w:r>
      <w:hyperlink r:id="rId1530" w:history="1">
        <w:r>
          <w:rPr>
            <w:rStyle w:val="a4"/>
            <w:rFonts w:cs="Times New Roman CYR"/>
          </w:rPr>
          <w:t>"к"</w:t>
        </w:r>
      </w:hyperlink>
      <w:r>
        <w:t xml:space="preserve"> следующего содержания:</w:t>
      </w:r>
    </w:p>
    <w:p w:rsidR="00B57452" w:rsidRDefault="00B57452">
      <w:bookmarkStart w:id="1214" w:name="sub_10119"/>
      <w:bookmarkEnd w:id="1213"/>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B57452" w:rsidRDefault="00B57452">
      <w:bookmarkStart w:id="1215" w:name="sub_101110"/>
      <w:bookmarkEnd w:id="1214"/>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bookmarkStart w:id="1216" w:name="sub_200306"/>
    <w:bookmarkEnd w:id="1215"/>
    <w:p w:rsidR="00B57452" w:rsidRDefault="00B57452">
      <w:r>
        <w:fldChar w:fldCharType="begin"/>
      </w:r>
      <w:r>
        <w:instrText>HYPERLINK "http://internet.garant.ru/document/redirect/12148944/1012"</w:instrText>
      </w:r>
      <w:r>
        <w:fldChar w:fldCharType="separate"/>
      </w:r>
      <w:r>
        <w:rPr>
          <w:rStyle w:val="a4"/>
          <w:rFonts w:cs="Times New Roman CYR"/>
        </w:rPr>
        <w:t>пункт 12</w:t>
      </w:r>
      <w:r>
        <w:fldChar w:fldCharType="end"/>
      </w:r>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bookmarkStart w:id="1217" w:name="sub_200307"/>
    <w:bookmarkEnd w:id="1216"/>
    <w:p w:rsidR="00B57452" w:rsidRDefault="00B57452">
      <w:r>
        <w:fldChar w:fldCharType="begin"/>
      </w:r>
      <w:r>
        <w:instrText>HYPERLINK "http://internet.garant.ru/document/redirect/12148944/1029"</w:instrText>
      </w:r>
      <w:r>
        <w:fldChar w:fldCharType="separate"/>
      </w:r>
      <w:r>
        <w:rPr>
          <w:rStyle w:val="a4"/>
          <w:rFonts w:cs="Times New Roman CYR"/>
        </w:rPr>
        <w:t>пункт 29</w:t>
      </w:r>
      <w:r>
        <w:fldChar w:fldCharType="end"/>
      </w:r>
      <w:r>
        <w:t xml:space="preserve"> изложить в следующей редакции:</w:t>
      </w:r>
    </w:p>
    <w:p w:rsidR="00B57452" w:rsidRDefault="00B57452">
      <w:bookmarkStart w:id="1218" w:name="sub_1029"/>
      <w:bookmarkEnd w:id="1217"/>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57452" w:rsidRDefault="00B57452">
      <w:bookmarkStart w:id="1219" w:name="sub_200308"/>
      <w:bookmarkEnd w:id="1218"/>
      <w:r>
        <w:t xml:space="preserve">дополнить </w:t>
      </w:r>
      <w:hyperlink r:id="rId1531" w:history="1">
        <w:r>
          <w:rPr>
            <w:rStyle w:val="a4"/>
            <w:rFonts w:cs="Times New Roman CYR"/>
          </w:rPr>
          <w:t>пунктами 38.1 - 38.5</w:t>
        </w:r>
      </w:hyperlink>
      <w:r>
        <w:t xml:space="preserve"> следующего содержания:</w:t>
      </w:r>
    </w:p>
    <w:p w:rsidR="00B57452" w:rsidRDefault="00B57452">
      <w:bookmarkStart w:id="1220" w:name="sub_10381"/>
      <w:bookmarkEnd w:id="1219"/>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bookmarkEnd w:id="1220"/>
    <w:p w:rsidR="00B57452" w:rsidRDefault="00B57452">
      <w: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B57452" w:rsidRDefault="00B57452">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B57452" w:rsidRDefault="00B57452">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57452" w:rsidRDefault="00B57452">
      <w:bookmarkStart w:id="1221" w:name="sub_10382"/>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bookmarkEnd w:id="1221"/>
    <w:p w:rsidR="00B57452" w:rsidRDefault="00B57452">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B57452" w:rsidRDefault="00B57452">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B57452" w:rsidRDefault="00B57452">
      <w:bookmarkStart w:id="1222" w:name="sub_10383"/>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bookmarkEnd w:id="1222"/>
    <w:p w:rsidR="00B57452" w:rsidRDefault="00B57452">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B57452" w:rsidRDefault="00B57452">
      <w:r>
        <w:t>цена энергосервисного договора на общедомовые нужды и порядок ее оплаты;</w:t>
      </w:r>
    </w:p>
    <w:p w:rsidR="00B57452" w:rsidRDefault="00B57452">
      <w:r>
        <w:t>срок действия энергосервисного договора на общедомовые нужды.</w:t>
      </w:r>
    </w:p>
    <w:p w:rsidR="00B57452" w:rsidRDefault="00B57452">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B57452" w:rsidRDefault="00B57452">
      <w:bookmarkStart w:id="1223" w:name="sub_10384"/>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B57452" w:rsidRDefault="00B57452">
      <w:bookmarkStart w:id="1224" w:name="sub_10385"/>
      <w:bookmarkEnd w:id="1223"/>
      <w:r>
        <w:t>38.5. Цена энергосервисного договора на общедомовые нужды определяется соглашением сторон такого договора.";</w:t>
      </w:r>
    </w:p>
    <w:p w:rsidR="00B57452" w:rsidRDefault="00B57452">
      <w:bookmarkStart w:id="1225" w:name="sub_20032"/>
      <w:bookmarkEnd w:id="1224"/>
      <w:r>
        <w:t xml:space="preserve">б) </w:t>
      </w:r>
      <w:hyperlink r:id="rId1532" w:history="1">
        <w:r>
          <w:rPr>
            <w:rStyle w:val="a4"/>
            <w:rFonts w:cs="Times New Roman CYR"/>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hyperlink r:id="rId1533" w:history="1">
        <w:r>
          <w:rPr>
            <w:rStyle w:val="a4"/>
            <w:rFonts w:cs="Times New Roman CYR"/>
          </w:rPr>
          <w:t>пунктом 6.1</w:t>
        </w:r>
      </w:hyperlink>
      <w:r>
        <w:t xml:space="preserve"> следующего содержания:</w:t>
      </w:r>
    </w:p>
    <w:p w:rsidR="00B57452" w:rsidRDefault="00B57452">
      <w:bookmarkStart w:id="1226" w:name="sub_20061"/>
      <w:bookmarkEnd w:id="1225"/>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bookmarkEnd w:id="1226"/>
    <w:p w:rsidR="00B57452" w:rsidRDefault="00B57452">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57452" w:rsidRDefault="00B57452">
      <w:bookmarkStart w:id="1227" w:name="sub_2004"/>
      <w:r>
        <w:t>4. </w:t>
      </w:r>
      <w:hyperlink r:id="rId1534" w:history="1">
        <w:r>
          <w:rPr>
            <w:rStyle w:val="a4"/>
            <w:rFonts w:cs="Times New Roman CYR"/>
          </w:rPr>
          <w:t>Утратил силу</w:t>
        </w:r>
      </w:hyperlink>
      <w:r>
        <w:t>.</w:t>
      </w:r>
    </w:p>
    <w:bookmarkEnd w:id="1227"/>
    <w:p w:rsidR="00B57452" w:rsidRDefault="00B57452">
      <w:pPr>
        <w:pStyle w:val="a6"/>
        <w:rPr>
          <w:color w:val="000000"/>
          <w:sz w:val="16"/>
          <w:szCs w:val="16"/>
          <w:shd w:val="clear" w:color="auto" w:fill="F0F0F0"/>
        </w:rPr>
      </w:pPr>
      <w:r>
        <w:rPr>
          <w:color w:val="000000"/>
          <w:sz w:val="16"/>
          <w:szCs w:val="16"/>
          <w:shd w:val="clear" w:color="auto" w:fill="F0F0F0"/>
        </w:rPr>
        <w:t>Информация об изменениях:</w:t>
      </w:r>
    </w:p>
    <w:p w:rsidR="00B57452" w:rsidRDefault="00B57452">
      <w:pPr>
        <w:pStyle w:val="a7"/>
        <w:rPr>
          <w:shd w:val="clear" w:color="auto" w:fill="F0F0F0"/>
        </w:rPr>
      </w:pPr>
      <w:r>
        <w:t xml:space="preserve"> </w:t>
      </w:r>
      <w:r>
        <w:rPr>
          <w:shd w:val="clear" w:color="auto" w:fill="F0F0F0"/>
        </w:rPr>
        <w:t xml:space="preserve">См. текст </w:t>
      </w:r>
      <w:hyperlink r:id="rId1535" w:history="1">
        <w:r>
          <w:rPr>
            <w:rStyle w:val="a4"/>
            <w:rFonts w:cs="Times New Roman CYR"/>
            <w:shd w:val="clear" w:color="auto" w:fill="F0F0F0"/>
          </w:rPr>
          <w:t>пункта 4</w:t>
        </w:r>
      </w:hyperlink>
    </w:p>
    <w:p w:rsidR="00B57452" w:rsidRDefault="00B57452">
      <w:bookmarkStart w:id="1228" w:name="sub_2005"/>
      <w:r>
        <w:t xml:space="preserve">5. В </w:t>
      </w:r>
      <w:hyperlink r:id="rId1536" w:history="1">
        <w:r>
          <w:rPr>
            <w:rStyle w:val="a4"/>
            <w:rFonts w:cs="Times New Roman CYR"/>
          </w:rPr>
          <w:t>Правилах</w:t>
        </w:r>
      </w:hyperlink>
      <w:r>
        <w:t xml:space="preserve"> поставки газа для обеспечения коммунально-бытовых нужд граждан, утвержденных </w:t>
      </w:r>
      <w:hyperlink r:id="rId1537" w:history="1">
        <w:r>
          <w:rPr>
            <w:rStyle w:val="a4"/>
            <w:rFonts w:cs="Times New Roman CYR"/>
          </w:rPr>
          <w:t>постановлением</w:t>
        </w:r>
      </w:hyperlink>
      <w:r>
        <w:t xml:space="preserve">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B57452" w:rsidRDefault="00B57452">
      <w:bookmarkStart w:id="1229" w:name="sub_20051"/>
      <w:bookmarkEnd w:id="1228"/>
      <w:r>
        <w:t>а) </w:t>
      </w:r>
      <w:hyperlink r:id="rId1538" w:history="1">
        <w:r>
          <w:rPr>
            <w:rStyle w:val="a4"/>
            <w:rFonts w:cs="Times New Roman CYR"/>
          </w:rPr>
          <w:t>пункт 30</w:t>
        </w:r>
      </w:hyperlink>
      <w:r>
        <w:t xml:space="preserve"> изложить в следующей редакции:</w:t>
      </w:r>
    </w:p>
    <w:p w:rsidR="00B57452" w:rsidRDefault="00B57452">
      <w:bookmarkStart w:id="1230" w:name="sub_1030"/>
      <w:bookmarkEnd w:id="1229"/>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B57452" w:rsidRDefault="00B57452">
      <w:bookmarkStart w:id="1231" w:name="sub_20052"/>
      <w:bookmarkEnd w:id="1230"/>
      <w:r>
        <w:t xml:space="preserve">б) </w:t>
      </w:r>
      <w:hyperlink r:id="rId1539" w:history="1">
        <w:r>
          <w:rPr>
            <w:rStyle w:val="a4"/>
            <w:rFonts w:cs="Times New Roman CYR"/>
          </w:rPr>
          <w:t>абзац первый пункта 31</w:t>
        </w:r>
      </w:hyperlink>
      <w:r>
        <w:t xml:space="preserve"> изложить в следующей редакции:</w:t>
      </w:r>
    </w:p>
    <w:p w:rsidR="00B57452" w:rsidRDefault="00B57452">
      <w:bookmarkStart w:id="1232" w:name="sub_1031"/>
      <w:bookmarkEnd w:id="1231"/>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bookmarkEnd w:id="1232"/>
    <w:p w:rsidR="00B57452" w:rsidRDefault="00B57452"/>
    <w:sectPr w:rsidR="00B57452">
      <w:headerReference w:type="default" r:id="rId1540"/>
      <w:footerReference w:type="default" r:id="rId154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452" w:rsidRDefault="00B57452">
      <w:r>
        <w:separator/>
      </w:r>
    </w:p>
  </w:endnote>
  <w:endnote w:type="continuationSeparator" w:id="0">
    <w:p w:rsidR="00B57452" w:rsidRDefault="00B5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57452">
      <w:tblPrEx>
        <w:tblCellMar>
          <w:top w:w="0" w:type="dxa"/>
          <w:left w:w="0" w:type="dxa"/>
          <w:bottom w:w="0" w:type="dxa"/>
          <w:right w:w="0" w:type="dxa"/>
        </w:tblCellMar>
      </w:tblPrEx>
      <w:tc>
        <w:tcPr>
          <w:tcW w:w="3433" w:type="dxa"/>
          <w:tcBorders>
            <w:top w:val="nil"/>
            <w:left w:val="nil"/>
            <w:bottom w:val="nil"/>
            <w:right w:val="nil"/>
          </w:tcBorders>
        </w:tcPr>
        <w:p w:rsidR="00B57452" w:rsidRDefault="00B5745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18.04.202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B57452" w:rsidRDefault="00B5745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57452" w:rsidRDefault="00B5745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77A3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77A3A">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452" w:rsidRDefault="00B57452">
      <w:r>
        <w:separator/>
      </w:r>
    </w:p>
  </w:footnote>
  <w:footnote w:type="continuationSeparator" w:id="0">
    <w:p w:rsidR="00B57452" w:rsidRDefault="00B5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452" w:rsidRDefault="00B5745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6 мая 2011 г. N 354 "О предоставлении коммунальных услуг собственникам 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9896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3A"/>
    <w:rsid w:val="00A77A3A"/>
    <w:rsid w:val="00B57452"/>
    <w:rsid w:val="00F40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574CB5-B1FF-4A3E-BF48-892A6AF9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internet.garant.ru/document/redirect/12148944/1000" TargetMode="External"/><Relationship Id="rId21" Type="http://schemas.openxmlformats.org/officeDocument/2006/relationships/hyperlink" Target="http://internet.garant.ru/document/redirect/12161689/1000" TargetMode="External"/><Relationship Id="rId170" Type="http://schemas.openxmlformats.org/officeDocument/2006/relationships/hyperlink" Target="http://internet.garant.ru/document/redirect/12138291/440244" TargetMode="External"/><Relationship Id="rId268" Type="http://schemas.openxmlformats.org/officeDocument/2006/relationships/hyperlink" Target="http://internet.garant.ru/document/redirect/74323646/13413" TargetMode="External"/><Relationship Id="rId475" Type="http://schemas.openxmlformats.org/officeDocument/2006/relationships/hyperlink" Target="http://internet.garant.ru/document/redirect/71580822/10321" TargetMode="External"/><Relationship Id="rId682" Type="http://schemas.openxmlformats.org/officeDocument/2006/relationships/hyperlink" Target="http://internet.garant.ru/document/redirect/77693305/8114" TargetMode="External"/><Relationship Id="rId128" Type="http://schemas.openxmlformats.org/officeDocument/2006/relationships/hyperlink" Target="http://internet.garant.ru/document/redirect/72311728/101405" TargetMode="External"/><Relationship Id="rId335" Type="http://schemas.openxmlformats.org/officeDocument/2006/relationships/hyperlink" Target="http://internet.garant.ru/document/redirect/74323646/1373" TargetMode="External"/><Relationship Id="rId542" Type="http://schemas.openxmlformats.org/officeDocument/2006/relationships/hyperlink" Target="http://internet.garant.ru/document/redirect/185656/65" TargetMode="External"/><Relationship Id="rId987" Type="http://schemas.openxmlformats.org/officeDocument/2006/relationships/image" Target="media/image17.emf"/><Relationship Id="rId1172" Type="http://schemas.openxmlformats.org/officeDocument/2006/relationships/hyperlink" Target="http://internet.garant.ru/document/redirect/77681194/20008" TargetMode="External"/><Relationship Id="rId402" Type="http://schemas.openxmlformats.org/officeDocument/2006/relationships/hyperlink" Target="http://internet.garant.ru/document/redirect/70219370/1000" TargetMode="External"/><Relationship Id="rId847" Type="http://schemas.openxmlformats.org/officeDocument/2006/relationships/hyperlink" Target="http://internet.garant.ru/document/redirect/12138291/157271" TargetMode="External"/><Relationship Id="rId1032" Type="http://schemas.openxmlformats.org/officeDocument/2006/relationships/image" Target="media/image50.emf"/><Relationship Id="rId1477" Type="http://schemas.openxmlformats.org/officeDocument/2006/relationships/hyperlink" Target="http://internet.garant.ru/document/redirect/70215126/1000" TargetMode="External"/><Relationship Id="rId707" Type="http://schemas.openxmlformats.org/officeDocument/2006/relationships/hyperlink" Target="http://internet.garant.ru/document/redirect/77693305/8501" TargetMode="External"/><Relationship Id="rId914" Type="http://schemas.openxmlformats.org/officeDocument/2006/relationships/hyperlink" Target="http://internet.garant.ru/document/redirect/70325138/1111" TargetMode="External"/><Relationship Id="rId1337" Type="http://schemas.openxmlformats.org/officeDocument/2006/relationships/hyperlink" Target="http://internet.garant.ru/document/redirect/57418849/200021" TargetMode="External"/><Relationship Id="rId43" Type="http://schemas.openxmlformats.org/officeDocument/2006/relationships/hyperlink" Target="http://internet.garant.ru/document/redirect/12147448/115" TargetMode="External"/><Relationship Id="rId1404" Type="http://schemas.openxmlformats.org/officeDocument/2006/relationships/hyperlink" Target="http://internet.garant.ru/document/redirect/72717924/1111" TargetMode="External"/><Relationship Id="rId192" Type="http://schemas.openxmlformats.org/officeDocument/2006/relationships/hyperlink" Target="http://internet.garant.ru/document/redirect/74323646/1033" TargetMode="External"/><Relationship Id="rId497" Type="http://schemas.openxmlformats.org/officeDocument/2006/relationships/hyperlink" Target="http://internet.garant.ru/document/redirect/71580822/4" TargetMode="External"/><Relationship Id="rId357" Type="http://schemas.openxmlformats.org/officeDocument/2006/relationships/hyperlink" Target="http://internet.garant.ru/document/redirect/185656/65" TargetMode="External"/><Relationship Id="rId1194" Type="http://schemas.openxmlformats.org/officeDocument/2006/relationships/hyperlink" Target="http://internet.garant.ru/document/redirect/72131628/100261" TargetMode="External"/><Relationship Id="rId217" Type="http://schemas.openxmlformats.org/officeDocument/2006/relationships/hyperlink" Target="http://internet.garant.ru/document/redirect/70422296/2032" TargetMode="External"/><Relationship Id="rId564" Type="http://schemas.openxmlformats.org/officeDocument/2006/relationships/hyperlink" Target="http://internet.garant.ru/document/redirect/71580822/10338" TargetMode="External"/><Relationship Id="rId771" Type="http://schemas.openxmlformats.org/officeDocument/2006/relationships/hyperlink" Target="http://internet.garant.ru/document/redirect/57418849/114" TargetMode="External"/><Relationship Id="rId869" Type="http://schemas.openxmlformats.org/officeDocument/2006/relationships/hyperlink" Target="http://internet.garant.ru/document/redirect/72311728/104204" TargetMode="External"/><Relationship Id="rId1499" Type="http://schemas.openxmlformats.org/officeDocument/2006/relationships/hyperlink" Target="http://internet.garant.ru/document/redirect/12147448/2001" TargetMode="External"/><Relationship Id="rId424" Type="http://schemas.openxmlformats.org/officeDocument/2006/relationships/hyperlink" Target="http://internet.garant.ru/document/redirect/400418448/1004" TargetMode="External"/><Relationship Id="rId631" Type="http://schemas.openxmlformats.org/officeDocument/2006/relationships/hyperlink" Target="http://internet.garant.ru/document/redirect/12161093/3" TargetMode="External"/><Relationship Id="rId729" Type="http://schemas.openxmlformats.org/officeDocument/2006/relationships/hyperlink" Target="http://internet.garant.ru/document/redirect/72142050/1111" TargetMode="External"/><Relationship Id="rId1054" Type="http://schemas.openxmlformats.org/officeDocument/2006/relationships/image" Target="media/image61.emf"/><Relationship Id="rId1261" Type="http://schemas.openxmlformats.org/officeDocument/2006/relationships/hyperlink" Target="http://internet.garant.ru/document/redirect/77323122/200013" TargetMode="External"/><Relationship Id="rId1359" Type="http://schemas.openxmlformats.org/officeDocument/2006/relationships/hyperlink" Target="http://internet.garant.ru/document/redirect/71580822/4" TargetMode="External"/><Relationship Id="rId936" Type="http://schemas.openxmlformats.org/officeDocument/2006/relationships/hyperlink" Target="http://internet.garant.ru/document/redirect/70413722/1111" TargetMode="External"/><Relationship Id="rId1121" Type="http://schemas.openxmlformats.org/officeDocument/2006/relationships/image" Target="media/image106.emf"/><Relationship Id="rId1219" Type="http://schemas.openxmlformats.org/officeDocument/2006/relationships/image" Target="media/image177.emf"/><Relationship Id="rId65" Type="http://schemas.openxmlformats.org/officeDocument/2006/relationships/hyperlink" Target="http://internet.garant.ru/document/redirect/70840694/0" TargetMode="External"/><Relationship Id="rId1426" Type="http://schemas.openxmlformats.org/officeDocument/2006/relationships/hyperlink" Target="http://internet.garant.ru/document/redirect/72286904/1111" TargetMode="External"/><Relationship Id="rId281" Type="http://schemas.openxmlformats.org/officeDocument/2006/relationships/hyperlink" Target="http://internet.garant.ru/document/redirect/74292774/1000" TargetMode="External"/><Relationship Id="rId141" Type="http://schemas.openxmlformats.org/officeDocument/2006/relationships/hyperlink" Target="http://internet.garant.ru/document/redirect/74250840/1111" TargetMode="External"/><Relationship Id="rId379" Type="http://schemas.openxmlformats.org/officeDocument/2006/relationships/hyperlink" Target="http://internet.garant.ru/document/redirect/57418849/346" TargetMode="External"/><Relationship Id="rId586" Type="http://schemas.openxmlformats.org/officeDocument/2006/relationships/hyperlink" Target="http://internet.garant.ru/document/redirect/71580822/2012175" TargetMode="External"/><Relationship Id="rId793" Type="http://schemas.openxmlformats.org/officeDocument/2006/relationships/hyperlink" Target="http://internet.garant.ru/document/redirect/57418849/120" TargetMode="External"/><Relationship Id="rId7" Type="http://schemas.openxmlformats.org/officeDocument/2006/relationships/hyperlink" Target="http://internet.garant.ru/document/redirect/12186043/0" TargetMode="External"/><Relationship Id="rId239" Type="http://schemas.openxmlformats.org/officeDocument/2006/relationships/hyperlink" Target="http://internet.garant.ru/document/redirect/74323646/1347" TargetMode="External"/><Relationship Id="rId446" Type="http://schemas.openxmlformats.org/officeDocument/2006/relationships/hyperlink" Target="http://internet.garant.ru/document/redirect/401425812/303" TargetMode="External"/><Relationship Id="rId653" Type="http://schemas.openxmlformats.org/officeDocument/2006/relationships/hyperlink" Target="http://internet.garant.ru/document/redirect/185656/65" TargetMode="External"/><Relationship Id="rId1076" Type="http://schemas.openxmlformats.org/officeDocument/2006/relationships/image" Target="media/image79.emf"/><Relationship Id="rId1283" Type="http://schemas.openxmlformats.org/officeDocument/2006/relationships/image" Target="media/image222.emf"/><Relationship Id="rId1490" Type="http://schemas.openxmlformats.org/officeDocument/2006/relationships/hyperlink" Target="http://internet.garant.ru/document/redirect/12147448/122" TargetMode="External"/><Relationship Id="rId306" Type="http://schemas.openxmlformats.org/officeDocument/2006/relationships/hyperlink" Target="http://internet.garant.ru/document/redirect/57418849/326" TargetMode="External"/><Relationship Id="rId860" Type="http://schemas.openxmlformats.org/officeDocument/2006/relationships/hyperlink" Target="http://internet.garant.ru/document/redirect/71540160/2000" TargetMode="External"/><Relationship Id="rId958" Type="http://schemas.openxmlformats.org/officeDocument/2006/relationships/image" Target="media/image1.emf"/><Relationship Id="rId1143" Type="http://schemas.openxmlformats.org/officeDocument/2006/relationships/image" Target="media/image125.emf"/><Relationship Id="rId87" Type="http://schemas.openxmlformats.org/officeDocument/2006/relationships/hyperlink" Target="http://internet.garant.ru/document/redirect/71580822/2012117" TargetMode="External"/><Relationship Id="rId513" Type="http://schemas.openxmlformats.org/officeDocument/2006/relationships/hyperlink" Target="http://internet.garant.ru/document/redirect/74323646/13132" TargetMode="External"/><Relationship Id="rId720" Type="http://schemas.openxmlformats.org/officeDocument/2006/relationships/hyperlink" Target="http://internet.garant.ru/document/redirect/72142050/1111" TargetMode="External"/><Relationship Id="rId818" Type="http://schemas.openxmlformats.org/officeDocument/2006/relationships/hyperlink" Target="http://internet.garant.ru/document/redirect/12138291/161" TargetMode="External"/><Relationship Id="rId1350" Type="http://schemas.openxmlformats.org/officeDocument/2006/relationships/image" Target="media/image263.emf"/><Relationship Id="rId1448" Type="http://schemas.openxmlformats.org/officeDocument/2006/relationships/hyperlink" Target="http://internet.garant.ru/document/redirect/71580822/2012223" TargetMode="External"/><Relationship Id="rId1003" Type="http://schemas.openxmlformats.org/officeDocument/2006/relationships/image" Target="media/image30.emf"/><Relationship Id="rId1210" Type="http://schemas.openxmlformats.org/officeDocument/2006/relationships/image" Target="media/image174.emf"/><Relationship Id="rId1308" Type="http://schemas.openxmlformats.org/officeDocument/2006/relationships/image" Target="media/image233.emf"/><Relationship Id="rId1515" Type="http://schemas.openxmlformats.org/officeDocument/2006/relationships/image" Target="media/image354.emf"/><Relationship Id="rId14" Type="http://schemas.openxmlformats.org/officeDocument/2006/relationships/hyperlink" Target="http://internet.garant.ru/document/redirect/70749006/1002" TargetMode="External"/><Relationship Id="rId163" Type="http://schemas.openxmlformats.org/officeDocument/2006/relationships/hyperlink" Target="http://internet.garant.ru/document/redirect/71912766/33" TargetMode="External"/><Relationship Id="rId370" Type="http://schemas.openxmlformats.org/officeDocument/2006/relationships/hyperlink" Target="http://internet.garant.ru/document/redirect/74323646/1384" TargetMode="External"/><Relationship Id="rId230" Type="http://schemas.openxmlformats.org/officeDocument/2006/relationships/hyperlink" Target="http://internet.garant.ru/document/redirect/77693305/317" TargetMode="External"/><Relationship Id="rId468" Type="http://schemas.openxmlformats.org/officeDocument/2006/relationships/hyperlink" Target="http://internet.garant.ru/document/redirect/400111484/1031" TargetMode="External"/><Relationship Id="rId675" Type="http://schemas.openxmlformats.org/officeDocument/2006/relationships/hyperlink" Target="http://internet.garant.ru/document/redirect/77706612/81125" TargetMode="External"/><Relationship Id="rId882" Type="http://schemas.openxmlformats.org/officeDocument/2006/relationships/hyperlink" Target="http://internet.garant.ru/document/redirect/77664981/14830" TargetMode="External"/><Relationship Id="rId1098" Type="http://schemas.openxmlformats.org/officeDocument/2006/relationships/image" Target="media/image93.emf"/><Relationship Id="rId328" Type="http://schemas.openxmlformats.org/officeDocument/2006/relationships/hyperlink" Target="http://internet.garant.ru/document/redirect/70325138/1111" TargetMode="External"/><Relationship Id="rId535" Type="http://schemas.openxmlformats.org/officeDocument/2006/relationships/hyperlink" Target="http://internet.garant.ru/document/redirect/71495774/0" TargetMode="External"/><Relationship Id="rId742" Type="http://schemas.openxmlformats.org/officeDocument/2006/relationships/hyperlink" Target="http://internet.garant.ru/document/redirect/77681194/101" TargetMode="External"/><Relationship Id="rId1165" Type="http://schemas.openxmlformats.org/officeDocument/2006/relationships/image" Target="media/image141.emf"/><Relationship Id="rId1372" Type="http://schemas.openxmlformats.org/officeDocument/2006/relationships/image" Target="media/image281.emf"/><Relationship Id="rId602" Type="http://schemas.openxmlformats.org/officeDocument/2006/relationships/hyperlink" Target="http://internet.garant.ru/document/redirect/70219370/2021" TargetMode="External"/><Relationship Id="rId1025" Type="http://schemas.openxmlformats.org/officeDocument/2006/relationships/hyperlink" Target="http://internet.garant.ru/document/redirect/72181360/1024" TargetMode="External"/><Relationship Id="rId1232" Type="http://schemas.openxmlformats.org/officeDocument/2006/relationships/image" Target="media/image190.emf"/><Relationship Id="rId907" Type="http://schemas.openxmlformats.org/officeDocument/2006/relationships/hyperlink" Target="http://internet.garant.ru/document/redirect/72311728/1047" TargetMode="External"/><Relationship Id="rId1537" Type="http://schemas.openxmlformats.org/officeDocument/2006/relationships/hyperlink" Target="http://internet.garant.ru/document/redirect/12161689/0" TargetMode="External"/><Relationship Id="rId36" Type="http://schemas.openxmlformats.org/officeDocument/2006/relationships/hyperlink" Target="http://internet.garant.ru/document/redirect/70825938/102" TargetMode="External"/><Relationship Id="rId185" Type="http://schemas.openxmlformats.org/officeDocument/2006/relationships/hyperlink" Target="http://internet.garant.ru/document/redirect/70139750/1000" TargetMode="External"/><Relationship Id="rId392" Type="http://schemas.openxmlformats.org/officeDocument/2006/relationships/hyperlink" Target="http://internet.garant.ru/document/redirect/74323646/1039" TargetMode="External"/><Relationship Id="rId697" Type="http://schemas.openxmlformats.org/officeDocument/2006/relationships/hyperlink" Target="http://internet.garant.ru/document/redirect/400111484/1314" TargetMode="External"/><Relationship Id="rId252" Type="http://schemas.openxmlformats.org/officeDocument/2006/relationships/hyperlink" Target="http://internet.garant.ru/document/redirect/70705846/0" TargetMode="External"/><Relationship Id="rId1187" Type="http://schemas.openxmlformats.org/officeDocument/2006/relationships/image" Target="media/image158.emf"/><Relationship Id="rId112" Type="http://schemas.openxmlformats.org/officeDocument/2006/relationships/hyperlink" Target="http://internet.garant.ru/document/redirect/72249894/10011" TargetMode="External"/><Relationship Id="rId557" Type="http://schemas.openxmlformats.org/officeDocument/2006/relationships/hyperlink" Target="http://internet.garant.ru/document/redirect/71000512/0" TargetMode="External"/><Relationship Id="rId764" Type="http://schemas.openxmlformats.org/officeDocument/2006/relationships/hyperlink" Target="http://internet.garant.ru/document/redirect/70360118/142" TargetMode="External"/><Relationship Id="rId971" Type="http://schemas.openxmlformats.org/officeDocument/2006/relationships/image" Target="media/image10.emf"/><Relationship Id="rId1394" Type="http://schemas.openxmlformats.org/officeDocument/2006/relationships/hyperlink" Target="http://internet.garant.ru/document/redirect/71880196/1111" TargetMode="External"/><Relationship Id="rId417" Type="http://schemas.openxmlformats.org/officeDocument/2006/relationships/hyperlink" Target="http://internet.garant.ru/document/redirect/77693305/39" TargetMode="External"/><Relationship Id="rId624" Type="http://schemas.openxmlformats.org/officeDocument/2006/relationships/hyperlink" Target="http://internet.garant.ru/document/redirect/70183216/0" TargetMode="External"/><Relationship Id="rId831" Type="http://schemas.openxmlformats.org/officeDocument/2006/relationships/hyperlink" Target="http://internet.garant.ru/document/redirect/77681381/1489" TargetMode="External"/><Relationship Id="rId1047" Type="http://schemas.openxmlformats.org/officeDocument/2006/relationships/hyperlink" Target="http://internet.garant.ru/document/redirect/75077726/1111" TargetMode="External"/><Relationship Id="rId1254" Type="http://schemas.openxmlformats.org/officeDocument/2006/relationships/image" Target="media/image203.emf"/><Relationship Id="rId1461" Type="http://schemas.openxmlformats.org/officeDocument/2006/relationships/hyperlink" Target="http://internet.garant.ru/document/redirect/70873084/200027" TargetMode="External"/><Relationship Id="rId929" Type="http://schemas.openxmlformats.org/officeDocument/2006/relationships/hyperlink" Target="http://internet.garant.ru/document/redirect/70682312/0" TargetMode="External"/><Relationship Id="rId1114" Type="http://schemas.openxmlformats.org/officeDocument/2006/relationships/image" Target="media/image103.emf"/><Relationship Id="rId1321" Type="http://schemas.openxmlformats.org/officeDocument/2006/relationships/image" Target="media/image242.emf"/><Relationship Id="rId58" Type="http://schemas.openxmlformats.org/officeDocument/2006/relationships/hyperlink" Target="http://internet.garant.ru/document/redirect/77693305/2" TargetMode="External"/><Relationship Id="rId1419" Type="http://schemas.openxmlformats.org/officeDocument/2006/relationships/image" Target="media/image307.emf"/><Relationship Id="rId274" Type="http://schemas.openxmlformats.org/officeDocument/2006/relationships/hyperlink" Target="http://internet.garant.ru/document/redirect/57418849/31191" TargetMode="External"/><Relationship Id="rId481" Type="http://schemas.openxmlformats.org/officeDocument/2006/relationships/hyperlink" Target="http://internet.garant.ru/document/redirect/71252046/1" TargetMode="External"/><Relationship Id="rId134" Type="http://schemas.openxmlformats.org/officeDocument/2006/relationships/hyperlink" Target="http://internet.garant.ru/document/redirect/72138722/100901" TargetMode="External"/><Relationship Id="rId579" Type="http://schemas.openxmlformats.org/officeDocument/2006/relationships/hyperlink" Target="http://internet.garant.ru/document/redirect/71580822/2012173" TargetMode="External"/><Relationship Id="rId786" Type="http://schemas.openxmlformats.org/officeDocument/2006/relationships/hyperlink" Target="http://internet.garant.ru/document/redirect/73850812/0" TargetMode="External"/><Relationship Id="rId993" Type="http://schemas.openxmlformats.org/officeDocument/2006/relationships/image" Target="media/image22.emf"/><Relationship Id="rId341" Type="http://schemas.openxmlformats.org/officeDocument/2006/relationships/hyperlink" Target="http://internet.garant.ru/document/redirect/74292774/1000" TargetMode="External"/><Relationship Id="rId439" Type="http://schemas.openxmlformats.org/officeDocument/2006/relationships/hyperlink" Target="http://internet.garant.ru/document/redirect/71382006/1111" TargetMode="External"/><Relationship Id="rId646" Type="http://schemas.openxmlformats.org/officeDocument/2006/relationships/hyperlink" Target="http://internet.garant.ru/document/redirect/74323646/1320" TargetMode="External"/><Relationship Id="rId1069" Type="http://schemas.openxmlformats.org/officeDocument/2006/relationships/image" Target="media/image75.emf"/><Relationship Id="rId1276" Type="http://schemas.openxmlformats.org/officeDocument/2006/relationships/image" Target="media/image215.emf"/><Relationship Id="rId1483" Type="http://schemas.openxmlformats.org/officeDocument/2006/relationships/hyperlink" Target="http://internet.garant.ru/document/redirect/12147448/1000" TargetMode="External"/><Relationship Id="rId201" Type="http://schemas.openxmlformats.org/officeDocument/2006/relationships/hyperlink" Target="http://internet.garant.ru/document/redirect/400402878/1111" TargetMode="External"/><Relationship Id="rId506" Type="http://schemas.openxmlformats.org/officeDocument/2006/relationships/hyperlink" Target="http://internet.garant.ru/document/redirect/71580822/103032" TargetMode="External"/><Relationship Id="rId853" Type="http://schemas.openxmlformats.org/officeDocument/2006/relationships/hyperlink" Target="http://internet.garant.ru/document/redirect/12138291/15723" TargetMode="External"/><Relationship Id="rId1136" Type="http://schemas.openxmlformats.org/officeDocument/2006/relationships/hyperlink" Target="http://internet.garant.ru/document/redirect/185656/65" TargetMode="External"/><Relationship Id="rId713" Type="http://schemas.openxmlformats.org/officeDocument/2006/relationships/hyperlink" Target="http://internet.garant.ru/document/redirect/185656/65" TargetMode="External"/><Relationship Id="rId920" Type="http://schemas.openxmlformats.org/officeDocument/2006/relationships/hyperlink" Target="http://internet.garant.ru/document/redirect/57418849/1017" TargetMode="External"/><Relationship Id="rId1343" Type="http://schemas.openxmlformats.org/officeDocument/2006/relationships/hyperlink" Target="http://internet.garant.ru/document/redirect/77681194/200022" TargetMode="External"/><Relationship Id="rId1203" Type="http://schemas.openxmlformats.org/officeDocument/2006/relationships/image" Target="media/image170.emf"/><Relationship Id="rId1410" Type="http://schemas.openxmlformats.org/officeDocument/2006/relationships/image" Target="media/image302.emf"/><Relationship Id="rId1508" Type="http://schemas.openxmlformats.org/officeDocument/2006/relationships/image" Target="media/image349.emf"/><Relationship Id="rId296" Type="http://schemas.openxmlformats.org/officeDocument/2006/relationships/hyperlink" Target="http://internet.garant.ru/document/redirect/77693305/324" TargetMode="External"/><Relationship Id="rId156" Type="http://schemas.openxmlformats.org/officeDocument/2006/relationships/hyperlink" Target="http://internet.garant.ru/document/redirect/71507290/1111" TargetMode="External"/><Relationship Id="rId363" Type="http://schemas.openxmlformats.org/officeDocument/2006/relationships/hyperlink" Target="http://internet.garant.ru/document/redirect/70325138/1111" TargetMode="External"/><Relationship Id="rId570" Type="http://schemas.openxmlformats.org/officeDocument/2006/relationships/hyperlink" Target="http://internet.garant.ru/document/redirect/57418849/67" TargetMode="External"/><Relationship Id="rId223" Type="http://schemas.openxmlformats.org/officeDocument/2006/relationships/hyperlink" Target="http://internet.garant.ru/document/redirect/77693305/316" TargetMode="External"/><Relationship Id="rId430" Type="http://schemas.openxmlformats.org/officeDocument/2006/relationships/hyperlink" Target="http://internet.garant.ru/document/redirect/74323646/1311" TargetMode="External"/><Relationship Id="rId668" Type="http://schemas.openxmlformats.org/officeDocument/2006/relationships/hyperlink" Target="http://internet.garant.ru/document/redirect/74292774/1000" TargetMode="External"/><Relationship Id="rId875" Type="http://schemas.openxmlformats.org/officeDocument/2006/relationships/hyperlink" Target="http://internet.garant.ru/document/redirect/72311728/1043" TargetMode="External"/><Relationship Id="rId1060" Type="http://schemas.openxmlformats.org/officeDocument/2006/relationships/image" Target="media/image66.emf"/><Relationship Id="rId1298" Type="http://schemas.openxmlformats.org/officeDocument/2006/relationships/image" Target="media/image228.emf"/><Relationship Id="rId528" Type="http://schemas.openxmlformats.org/officeDocument/2006/relationships/hyperlink" Target="http://internet.garant.ru/document/redirect/77706612/5902" TargetMode="External"/><Relationship Id="rId735" Type="http://schemas.openxmlformats.org/officeDocument/2006/relationships/hyperlink" Target="http://internet.garant.ru/document/redirect/70417650/0" TargetMode="External"/><Relationship Id="rId942" Type="http://schemas.openxmlformats.org/officeDocument/2006/relationships/hyperlink" Target="http://internet.garant.ru/document/redirect/3923190/0" TargetMode="External"/><Relationship Id="rId1158" Type="http://schemas.openxmlformats.org/officeDocument/2006/relationships/image" Target="media/image136.emf"/><Relationship Id="rId1365" Type="http://schemas.openxmlformats.org/officeDocument/2006/relationships/image" Target="media/image275.emf"/><Relationship Id="rId1018" Type="http://schemas.openxmlformats.org/officeDocument/2006/relationships/image" Target="media/image38.emf"/><Relationship Id="rId1225" Type="http://schemas.openxmlformats.org/officeDocument/2006/relationships/image" Target="media/image183.emf"/><Relationship Id="rId1432" Type="http://schemas.openxmlformats.org/officeDocument/2006/relationships/image" Target="media/image315.emf"/><Relationship Id="rId71" Type="http://schemas.openxmlformats.org/officeDocument/2006/relationships/hyperlink" Target="http://internet.garant.ru/document/redirect/12138291/0" TargetMode="External"/><Relationship Id="rId802" Type="http://schemas.openxmlformats.org/officeDocument/2006/relationships/hyperlink" Target="http://internet.garant.ru/document/redirect/71764546/10033" TargetMode="External"/><Relationship Id="rId29" Type="http://schemas.openxmlformats.org/officeDocument/2006/relationships/hyperlink" Target="http://internet.garant.ru/document/redirect/70157000/0" TargetMode="External"/><Relationship Id="rId178" Type="http://schemas.openxmlformats.org/officeDocument/2006/relationships/hyperlink" Target="http://internet.garant.ru/document/redirect/72311728/1018" TargetMode="External"/><Relationship Id="rId385" Type="http://schemas.openxmlformats.org/officeDocument/2006/relationships/hyperlink" Target="http://internet.garant.ru/document/redirect/71580822/4" TargetMode="External"/><Relationship Id="rId592" Type="http://schemas.openxmlformats.org/officeDocument/2006/relationships/hyperlink" Target="http://internet.garant.ru/document/redirect/70422296/2036" TargetMode="External"/><Relationship Id="rId245" Type="http://schemas.openxmlformats.org/officeDocument/2006/relationships/hyperlink" Target="http://internet.garant.ru/document/redirect/185656/65" TargetMode="External"/><Relationship Id="rId452" Type="http://schemas.openxmlformats.org/officeDocument/2006/relationships/hyperlink" Target="http://internet.garant.ru/document/redirect/401425812/1023" TargetMode="External"/><Relationship Id="rId897" Type="http://schemas.openxmlformats.org/officeDocument/2006/relationships/hyperlink" Target="http://internet.garant.ru/document/redirect/12138291/5" TargetMode="External"/><Relationship Id="rId1082" Type="http://schemas.openxmlformats.org/officeDocument/2006/relationships/hyperlink" Target="http://internet.garant.ru/document/redirect/72249894/1001101" TargetMode="External"/><Relationship Id="rId105" Type="http://schemas.openxmlformats.org/officeDocument/2006/relationships/hyperlink" Target="http://internet.garant.ru/document/redirect/185656/2" TargetMode="External"/><Relationship Id="rId312" Type="http://schemas.openxmlformats.org/officeDocument/2006/relationships/hyperlink" Target="http://internet.garant.ru/document/redirect/12161093/200" TargetMode="External"/><Relationship Id="rId757" Type="http://schemas.openxmlformats.org/officeDocument/2006/relationships/hyperlink" Target="http://internet.garant.ru/document/redirect/77681194/109" TargetMode="External"/><Relationship Id="rId964" Type="http://schemas.openxmlformats.org/officeDocument/2006/relationships/image" Target="media/image5.emf"/><Relationship Id="rId1387" Type="http://schemas.openxmlformats.org/officeDocument/2006/relationships/image" Target="media/image291.emf"/><Relationship Id="rId93" Type="http://schemas.openxmlformats.org/officeDocument/2006/relationships/hyperlink" Target="http://internet.garant.ru/document/redirect/72058474/10011" TargetMode="External"/><Relationship Id="rId617" Type="http://schemas.openxmlformats.org/officeDocument/2006/relationships/hyperlink" Target="http://internet.garant.ru/document/redirect/400164938/1002" TargetMode="External"/><Relationship Id="rId824" Type="http://schemas.openxmlformats.org/officeDocument/2006/relationships/hyperlink" Target="http://internet.garant.ru/document/redirect/402985974/1111" TargetMode="External"/><Relationship Id="rId1247" Type="http://schemas.openxmlformats.org/officeDocument/2006/relationships/hyperlink" Target="http://internet.garant.ru/document/redirect/77323122/200111" TargetMode="External"/><Relationship Id="rId1454" Type="http://schemas.openxmlformats.org/officeDocument/2006/relationships/image" Target="media/image331.emf"/><Relationship Id="rId1107" Type="http://schemas.openxmlformats.org/officeDocument/2006/relationships/hyperlink" Target="http://internet.garant.ru/document/redirect/77665184/2036" TargetMode="External"/><Relationship Id="rId1314" Type="http://schemas.openxmlformats.org/officeDocument/2006/relationships/image" Target="media/image237.emf"/><Relationship Id="rId1521" Type="http://schemas.openxmlformats.org/officeDocument/2006/relationships/hyperlink" Target="http://internet.garant.ru/document/redirect/12148944/0" TargetMode="External"/><Relationship Id="rId20" Type="http://schemas.openxmlformats.org/officeDocument/2006/relationships/hyperlink" Target="http://internet.garant.ru/document/redirect/74743431/0" TargetMode="External"/><Relationship Id="rId267" Type="http://schemas.openxmlformats.org/officeDocument/2006/relationships/hyperlink" Target="http://internet.garant.ru/document/redirect/70139750/11841" TargetMode="External"/><Relationship Id="rId474" Type="http://schemas.openxmlformats.org/officeDocument/2006/relationships/hyperlink" Target="http://internet.garant.ru/document/redirect/71683030/1111" TargetMode="External"/><Relationship Id="rId127" Type="http://schemas.openxmlformats.org/officeDocument/2006/relationships/hyperlink" Target="http://internet.garant.ru/document/redirect/12138291/5" TargetMode="External"/><Relationship Id="rId681" Type="http://schemas.openxmlformats.org/officeDocument/2006/relationships/hyperlink" Target="http://internet.garant.ru/document/redirect/74323646/1326" TargetMode="External"/><Relationship Id="rId779" Type="http://schemas.openxmlformats.org/officeDocument/2006/relationships/hyperlink" Target="http://internet.garant.ru/document/redirect/71580822/10350" TargetMode="External"/><Relationship Id="rId986" Type="http://schemas.openxmlformats.org/officeDocument/2006/relationships/image" Target="media/image16.emf"/><Relationship Id="rId334" Type="http://schemas.openxmlformats.org/officeDocument/2006/relationships/hyperlink" Target="http://internet.garant.ru/document/redirect/185656/65" TargetMode="External"/><Relationship Id="rId541" Type="http://schemas.openxmlformats.org/officeDocument/2006/relationships/hyperlink" Target="http://internet.garant.ru/document/redirect/74323646/1314" TargetMode="External"/><Relationship Id="rId639" Type="http://schemas.openxmlformats.org/officeDocument/2006/relationships/hyperlink" Target="http://internet.garant.ru/document/redirect/74638648/2000" TargetMode="External"/><Relationship Id="rId1171" Type="http://schemas.openxmlformats.org/officeDocument/2006/relationships/hyperlink" Target="http://internet.garant.ru/document/redirect/72249894/1001101" TargetMode="External"/><Relationship Id="rId1269" Type="http://schemas.openxmlformats.org/officeDocument/2006/relationships/image" Target="media/image210.emf"/><Relationship Id="rId1476" Type="http://schemas.openxmlformats.org/officeDocument/2006/relationships/image" Target="media/image343.emf"/><Relationship Id="rId401" Type="http://schemas.openxmlformats.org/officeDocument/2006/relationships/hyperlink" Target="http://internet.garant.ru/document/redirect/70422296/1000" TargetMode="External"/><Relationship Id="rId846" Type="http://schemas.openxmlformats.org/officeDocument/2006/relationships/hyperlink" Target="http://internet.garant.ru/document/redirect/12138291/440244" TargetMode="External"/><Relationship Id="rId1031" Type="http://schemas.openxmlformats.org/officeDocument/2006/relationships/image" Target="media/image49.emf"/><Relationship Id="rId1129" Type="http://schemas.openxmlformats.org/officeDocument/2006/relationships/image" Target="media/image114.emf"/><Relationship Id="rId706" Type="http://schemas.openxmlformats.org/officeDocument/2006/relationships/hyperlink" Target="http://internet.garant.ru/document/redirect/74323646/1331" TargetMode="External"/><Relationship Id="rId913" Type="http://schemas.openxmlformats.org/officeDocument/2006/relationships/hyperlink" Target="http://internet.garant.ru/document/redirect/73850812/0" TargetMode="External"/><Relationship Id="rId1336" Type="http://schemas.openxmlformats.org/officeDocument/2006/relationships/hyperlink" Target="http://internet.garant.ru/document/redirect/71580822/4" TargetMode="External"/><Relationship Id="rId1543" Type="http://schemas.openxmlformats.org/officeDocument/2006/relationships/theme" Target="theme/theme1.xml"/><Relationship Id="rId42" Type="http://schemas.openxmlformats.org/officeDocument/2006/relationships/hyperlink" Target="http://internet.garant.ru/document/redirect/12147448/290" TargetMode="External"/><Relationship Id="rId1403" Type="http://schemas.openxmlformats.org/officeDocument/2006/relationships/hyperlink" Target="http://internet.garant.ru/document/redirect/72286904/1111" TargetMode="External"/><Relationship Id="rId191" Type="http://schemas.openxmlformats.org/officeDocument/2006/relationships/hyperlink" Target="http://internet.garant.ru/document/redirect/57418849/194" TargetMode="External"/><Relationship Id="rId289" Type="http://schemas.openxmlformats.org/officeDocument/2006/relationships/hyperlink" Target="http://internet.garant.ru/document/redirect/73850812/0" TargetMode="External"/><Relationship Id="rId496" Type="http://schemas.openxmlformats.org/officeDocument/2006/relationships/hyperlink" Target="http://internet.garant.ru/document/redirect/71580822/10329" TargetMode="External"/><Relationship Id="rId149" Type="http://schemas.openxmlformats.org/officeDocument/2006/relationships/hyperlink" Target="http://internet.garant.ru/document/redirect/72311728/1016" TargetMode="External"/><Relationship Id="rId356" Type="http://schemas.openxmlformats.org/officeDocument/2006/relationships/hyperlink" Target="http://internet.garant.ru/document/redirect/74323646/1376" TargetMode="External"/><Relationship Id="rId563" Type="http://schemas.openxmlformats.org/officeDocument/2006/relationships/hyperlink" Target="http://internet.garant.ru/document/redirect/72643902/1111" TargetMode="External"/><Relationship Id="rId770" Type="http://schemas.openxmlformats.org/officeDocument/2006/relationships/hyperlink" Target="http://internet.garant.ru/document/redirect/71580822/4" TargetMode="External"/><Relationship Id="rId1193" Type="http://schemas.openxmlformats.org/officeDocument/2006/relationships/image" Target="media/image164.emf"/><Relationship Id="rId216" Type="http://schemas.openxmlformats.org/officeDocument/2006/relationships/hyperlink" Target="http://internet.garant.ru/document/redirect/77681381/313" TargetMode="External"/><Relationship Id="rId423" Type="http://schemas.openxmlformats.org/officeDocument/2006/relationships/hyperlink" Target="http://internet.garant.ru/document/redirect/400844272/112" TargetMode="External"/><Relationship Id="rId868" Type="http://schemas.openxmlformats.org/officeDocument/2006/relationships/hyperlink" Target="http://internet.garant.ru/document/redirect/77681381/148223" TargetMode="External"/><Relationship Id="rId1053" Type="http://schemas.openxmlformats.org/officeDocument/2006/relationships/image" Target="media/image60.emf"/><Relationship Id="rId1260" Type="http://schemas.openxmlformats.org/officeDocument/2006/relationships/hyperlink" Target="http://internet.garant.ru/document/redirect/403493270/102213" TargetMode="External"/><Relationship Id="rId1498" Type="http://schemas.openxmlformats.org/officeDocument/2006/relationships/hyperlink" Target="http://internet.garant.ru/document/redirect/12147448/2001" TargetMode="External"/><Relationship Id="rId630" Type="http://schemas.openxmlformats.org/officeDocument/2006/relationships/hyperlink" Target="http://internet.garant.ru/document/redirect/77323100/8020" TargetMode="External"/><Relationship Id="rId728" Type="http://schemas.openxmlformats.org/officeDocument/2006/relationships/hyperlink" Target="http://internet.garant.ru/document/redirect/72057734/0" TargetMode="External"/><Relationship Id="rId935" Type="http://schemas.openxmlformats.org/officeDocument/2006/relationships/hyperlink" Target="http://internet.garant.ru/document/redirect/74285914/0" TargetMode="External"/><Relationship Id="rId1358" Type="http://schemas.openxmlformats.org/officeDocument/2006/relationships/hyperlink" Target="http://internet.garant.ru/document/redirect/71580822/2012216" TargetMode="External"/><Relationship Id="rId64" Type="http://schemas.openxmlformats.org/officeDocument/2006/relationships/hyperlink" Target="http://internet.garant.ru/document/redirect/71462776/1111" TargetMode="External"/><Relationship Id="rId1120" Type="http://schemas.openxmlformats.org/officeDocument/2006/relationships/hyperlink" Target="http://internet.garant.ru/document/redirect/72835780/1111" TargetMode="External"/><Relationship Id="rId1218" Type="http://schemas.openxmlformats.org/officeDocument/2006/relationships/hyperlink" Target="http://internet.garant.ru/document/redirect/71416736/0" TargetMode="External"/><Relationship Id="rId1425" Type="http://schemas.openxmlformats.org/officeDocument/2006/relationships/hyperlink" Target="http://internet.garant.ru/document/redirect/57418849/200028" TargetMode="External"/><Relationship Id="rId280" Type="http://schemas.openxmlformats.org/officeDocument/2006/relationships/hyperlink" Target="http://internet.garant.ru/document/redirect/77693305/310105" TargetMode="External"/><Relationship Id="rId140" Type="http://schemas.openxmlformats.org/officeDocument/2006/relationships/hyperlink" Target="http://internet.garant.ru/document/redirect/73655580/1111" TargetMode="External"/><Relationship Id="rId378" Type="http://schemas.openxmlformats.org/officeDocument/2006/relationships/hyperlink" Target="http://internet.garant.ru/document/redirect/71580822/4" TargetMode="External"/><Relationship Id="rId585" Type="http://schemas.openxmlformats.org/officeDocument/2006/relationships/hyperlink" Target="http://internet.garant.ru/document/redirect/70560572/0" TargetMode="External"/><Relationship Id="rId792" Type="http://schemas.openxmlformats.org/officeDocument/2006/relationships/hyperlink" Target="http://internet.garant.ru/document/redirect/71580822/4" TargetMode="External"/><Relationship Id="rId6" Type="http://schemas.openxmlformats.org/officeDocument/2006/relationships/endnotes" Target="endnotes.xml"/><Relationship Id="rId238" Type="http://schemas.openxmlformats.org/officeDocument/2006/relationships/hyperlink" Target="http://internet.garant.ru/document/redirect/74189011/1111" TargetMode="External"/><Relationship Id="rId445" Type="http://schemas.openxmlformats.org/officeDocument/2006/relationships/hyperlink" Target="http://internet.garant.ru/document/redirect/401425812/303" TargetMode="External"/><Relationship Id="rId652" Type="http://schemas.openxmlformats.org/officeDocument/2006/relationships/hyperlink" Target="http://internet.garant.ru/document/redirect/77693305/816" TargetMode="External"/><Relationship Id="rId1075" Type="http://schemas.openxmlformats.org/officeDocument/2006/relationships/image" Target="media/image78.emf"/><Relationship Id="rId1282" Type="http://schemas.openxmlformats.org/officeDocument/2006/relationships/image" Target="media/image221.emf"/><Relationship Id="rId305" Type="http://schemas.openxmlformats.org/officeDocument/2006/relationships/hyperlink" Target="http://internet.garant.ru/document/redirect/71580822/4" TargetMode="External"/><Relationship Id="rId512" Type="http://schemas.openxmlformats.org/officeDocument/2006/relationships/hyperlink" Target="http://internet.garant.ru/document/redirect/77693305/591" TargetMode="External"/><Relationship Id="rId957" Type="http://schemas.openxmlformats.org/officeDocument/2006/relationships/hyperlink" Target="http://internet.garant.ru/document/redirect/57413224/21000" TargetMode="External"/><Relationship Id="rId1142" Type="http://schemas.openxmlformats.org/officeDocument/2006/relationships/image" Target="media/image124.emf"/><Relationship Id="rId86" Type="http://schemas.openxmlformats.org/officeDocument/2006/relationships/hyperlink" Target="http://internet.garant.ru/document/redirect/57418849/420" TargetMode="External"/><Relationship Id="rId817" Type="http://schemas.openxmlformats.org/officeDocument/2006/relationships/hyperlink" Target="http://internet.garant.ru/document/redirect/77681381/148401" TargetMode="External"/><Relationship Id="rId1002" Type="http://schemas.openxmlformats.org/officeDocument/2006/relationships/image" Target="media/image29.emf"/><Relationship Id="rId1447" Type="http://schemas.openxmlformats.org/officeDocument/2006/relationships/image" Target="media/image327.emf"/><Relationship Id="rId1307" Type="http://schemas.openxmlformats.org/officeDocument/2006/relationships/image" Target="media/image232.emf"/><Relationship Id="rId1514" Type="http://schemas.openxmlformats.org/officeDocument/2006/relationships/image" Target="media/image353.emf"/><Relationship Id="rId13" Type="http://schemas.openxmlformats.org/officeDocument/2006/relationships/hyperlink" Target="http://internet.garant.ru/document/redirect/12147362/1000" TargetMode="External"/><Relationship Id="rId162" Type="http://schemas.openxmlformats.org/officeDocument/2006/relationships/hyperlink" Target="http://internet.garant.ru/document/redirect/77681381/174" TargetMode="External"/><Relationship Id="rId467" Type="http://schemas.openxmlformats.org/officeDocument/2006/relationships/hyperlink" Target="http://internet.garant.ru/document/redirect/77323122/44" TargetMode="External"/><Relationship Id="rId1097" Type="http://schemas.openxmlformats.org/officeDocument/2006/relationships/hyperlink" Target="http://internet.garant.ru/document/redirect/401505596/1111" TargetMode="External"/><Relationship Id="rId674" Type="http://schemas.openxmlformats.org/officeDocument/2006/relationships/hyperlink" Target="http://internet.garant.ru/document/redirect/400111484/1312" TargetMode="External"/><Relationship Id="rId881" Type="http://schemas.openxmlformats.org/officeDocument/2006/relationships/hyperlink" Target="http://internet.garant.ru/document/redirect/72058474/10013" TargetMode="External"/><Relationship Id="rId979" Type="http://schemas.openxmlformats.org/officeDocument/2006/relationships/hyperlink" Target="http://internet.garant.ru/document/redirect/77681194/2023" TargetMode="External"/><Relationship Id="rId327" Type="http://schemas.openxmlformats.org/officeDocument/2006/relationships/hyperlink" Target="http://internet.garant.ru/document/redirect/70422296/1000" TargetMode="External"/><Relationship Id="rId534" Type="http://schemas.openxmlformats.org/officeDocument/2006/relationships/hyperlink" Target="http://internet.garant.ru/document/redirect/77676236/6010" TargetMode="External"/><Relationship Id="rId741" Type="http://schemas.openxmlformats.org/officeDocument/2006/relationships/hyperlink" Target="http://internet.garant.ru/document/redirect/72249894/10016" TargetMode="External"/><Relationship Id="rId839" Type="http://schemas.openxmlformats.org/officeDocument/2006/relationships/hyperlink" Target="http://internet.garant.ru/document/redirect/77681381/148115" TargetMode="External"/><Relationship Id="rId1164" Type="http://schemas.openxmlformats.org/officeDocument/2006/relationships/image" Target="media/image140.emf"/><Relationship Id="rId1371" Type="http://schemas.openxmlformats.org/officeDocument/2006/relationships/image" Target="media/image280.emf"/><Relationship Id="rId1469" Type="http://schemas.openxmlformats.org/officeDocument/2006/relationships/hyperlink" Target="http://internet.garant.ru/document/redirect/70873084/50" TargetMode="External"/><Relationship Id="rId601" Type="http://schemas.openxmlformats.org/officeDocument/2006/relationships/hyperlink" Target="http://internet.garant.ru/document/redirect/10180094/0" TargetMode="External"/><Relationship Id="rId1024" Type="http://schemas.openxmlformats.org/officeDocument/2006/relationships/image" Target="media/image44.emf"/><Relationship Id="rId1231" Type="http://schemas.openxmlformats.org/officeDocument/2006/relationships/image" Target="media/image189.emf"/><Relationship Id="rId906" Type="http://schemas.openxmlformats.org/officeDocument/2006/relationships/hyperlink" Target="http://internet.garant.ru/document/redirect/77681381/1551" TargetMode="External"/><Relationship Id="rId1329" Type="http://schemas.openxmlformats.org/officeDocument/2006/relationships/image" Target="media/image250.emf"/><Relationship Id="rId1536" Type="http://schemas.openxmlformats.org/officeDocument/2006/relationships/hyperlink" Target="http://internet.garant.ru/document/redirect/12161689/1000" TargetMode="External"/><Relationship Id="rId35" Type="http://schemas.openxmlformats.org/officeDocument/2006/relationships/hyperlink" Target="http://internet.garant.ru/document/redirect/12147362/1000" TargetMode="External"/><Relationship Id="rId184" Type="http://schemas.openxmlformats.org/officeDocument/2006/relationships/hyperlink" Target="http://internet.garant.ru/document/redirect/74292774/0" TargetMode="External"/><Relationship Id="rId391" Type="http://schemas.openxmlformats.org/officeDocument/2006/relationships/hyperlink" Target="http://internet.garant.ru/document/redirect/70354438/1111" TargetMode="External"/><Relationship Id="rId251" Type="http://schemas.openxmlformats.org/officeDocument/2006/relationships/hyperlink" Target="http://internet.garant.ru/document/redirect/77693305/3115" TargetMode="External"/><Relationship Id="rId489" Type="http://schemas.openxmlformats.org/officeDocument/2006/relationships/hyperlink" Target="http://internet.garant.ru/document/redirect/57418849/50" TargetMode="External"/><Relationship Id="rId696" Type="http://schemas.openxmlformats.org/officeDocument/2006/relationships/hyperlink" Target="http://internet.garant.ru/document/redirect/77693305/84" TargetMode="External"/><Relationship Id="rId349" Type="http://schemas.openxmlformats.org/officeDocument/2006/relationships/hyperlink" Target="http://internet.garant.ru/document/redirect/71580822/4" TargetMode="External"/><Relationship Id="rId556" Type="http://schemas.openxmlformats.org/officeDocument/2006/relationships/hyperlink" Target="http://internet.garant.ru/document/redirect/12177489/1745" TargetMode="External"/><Relationship Id="rId763" Type="http://schemas.openxmlformats.org/officeDocument/2006/relationships/hyperlink" Target="http://internet.garant.ru/document/redirect/12161093/200" TargetMode="External"/><Relationship Id="rId1186" Type="http://schemas.openxmlformats.org/officeDocument/2006/relationships/image" Target="media/image157.emf"/><Relationship Id="rId1393" Type="http://schemas.openxmlformats.org/officeDocument/2006/relationships/hyperlink" Target="http://internet.garant.ru/document/redirect/57418849/200026" TargetMode="External"/><Relationship Id="rId111" Type="http://schemas.openxmlformats.org/officeDocument/2006/relationships/hyperlink" Target="http://internet.garant.ru/document/redirect/72311728/10013" TargetMode="External"/><Relationship Id="rId209" Type="http://schemas.openxmlformats.org/officeDocument/2006/relationships/hyperlink" Target="http://internet.garant.ru/document/redirect/12138291/16208" TargetMode="External"/><Relationship Id="rId416" Type="http://schemas.openxmlformats.org/officeDocument/2006/relationships/hyperlink" Target="http://internet.garant.ru/document/redirect/74323646/1310" TargetMode="External"/><Relationship Id="rId970" Type="http://schemas.openxmlformats.org/officeDocument/2006/relationships/image" Target="media/image9.emf"/><Relationship Id="rId1046" Type="http://schemas.openxmlformats.org/officeDocument/2006/relationships/hyperlink" Target="http://internet.garant.ru/document/redirect/77681194/20301" TargetMode="External"/><Relationship Id="rId1253" Type="http://schemas.openxmlformats.org/officeDocument/2006/relationships/image" Target="media/image202.emf"/><Relationship Id="rId623" Type="http://schemas.openxmlformats.org/officeDocument/2006/relationships/hyperlink" Target="http://internet.garant.ru/document/redirect/70183216/1000" TargetMode="External"/><Relationship Id="rId830" Type="http://schemas.openxmlformats.org/officeDocument/2006/relationships/hyperlink" Target="http://internet.garant.ru/document/redirect/72311728/1038" TargetMode="External"/><Relationship Id="rId928" Type="http://schemas.openxmlformats.org/officeDocument/2006/relationships/hyperlink" Target="http://internet.garant.ru/document/redirect/77676113/10000" TargetMode="External"/><Relationship Id="rId1460" Type="http://schemas.openxmlformats.org/officeDocument/2006/relationships/image" Target="media/image336.emf"/><Relationship Id="rId57" Type="http://schemas.openxmlformats.org/officeDocument/2006/relationships/hyperlink" Target="http://internet.garant.ru/document/redirect/74323646/1031" TargetMode="External"/><Relationship Id="rId1113" Type="http://schemas.openxmlformats.org/officeDocument/2006/relationships/image" Target="media/image102.emf"/><Relationship Id="rId1320" Type="http://schemas.openxmlformats.org/officeDocument/2006/relationships/image" Target="media/image241.emf"/><Relationship Id="rId1418" Type="http://schemas.openxmlformats.org/officeDocument/2006/relationships/image" Target="media/image306.emf"/><Relationship Id="rId273" Type="http://schemas.openxmlformats.org/officeDocument/2006/relationships/hyperlink" Target="http://internet.garant.ru/document/redirect/57418849/31191" TargetMode="External"/><Relationship Id="rId480" Type="http://schemas.openxmlformats.org/officeDocument/2006/relationships/hyperlink" Target="http://internet.garant.ru/document/redirect/57418849/46" TargetMode="External"/><Relationship Id="rId133" Type="http://schemas.openxmlformats.org/officeDocument/2006/relationships/hyperlink" Target="http://internet.garant.ru/document/redirect/73745074/1111" TargetMode="External"/><Relationship Id="rId340" Type="http://schemas.openxmlformats.org/officeDocument/2006/relationships/hyperlink" Target="http://internet.garant.ru/document/redirect/77693305/33101" TargetMode="External"/><Relationship Id="rId578" Type="http://schemas.openxmlformats.org/officeDocument/2006/relationships/hyperlink" Target="http://internet.garant.ru/document/redirect/57413224/6941" TargetMode="External"/><Relationship Id="rId785" Type="http://schemas.openxmlformats.org/officeDocument/2006/relationships/hyperlink" Target="http://internet.garant.ru/document/redirect/70682290/1111" TargetMode="External"/><Relationship Id="rId992" Type="http://schemas.openxmlformats.org/officeDocument/2006/relationships/image" Target="media/image21.emf"/><Relationship Id="rId200" Type="http://schemas.openxmlformats.org/officeDocument/2006/relationships/hyperlink" Target="http://internet.garant.ru/document/redirect/77681381/21" TargetMode="External"/><Relationship Id="rId438" Type="http://schemas.openxmlformats.org/officeDocument/2006/relationships/hyperlink" Target="http://internet.garant.ru/document/redirect/71301854/0" TargetMode="External"/><Relationship Id="rId645" Type="http://schemas.openxmlformats.org/officeDocument/2006/relationships/hyperlink" Target="http://internet.garant.ru/document/redirect/77706612/812" TargetMode="External"/><Relationship Id="rId852" Type="http://schemas.openxmlformats.org/officeDocument/2006/relationships/hyperlink" Target="http://internet.garant.ru/document/redirect/72311728/1040" TargetMode="External"/><Relationship Id="rId1068" Type="http://schemas.openxmlformats.org/officeDocument/2006/relationships/image" Target="media/image74.emf"/><Relationship Id="rId1275" Type="http://schemas.openxmlformats.org/officeDocument/2006/relationships/hyperlink" Target="http://internet.garant.ru/document/redirect/77323122/20131" TargetMode="External"/><Relationship Id="rId1482" Type="http://schemas.openxmlformats.org/officeDocument/2006/relationships/hyperlink" Target="http://internet.garant.ru/document/redirect/12147362/0" TargetMode="External"/><Relationship Id="rId505" Type="http://schemas.openxmlformats.org/officeDocument/2006/relationships/hyperlink" Target="http://internet.garant.ru/document/redirect/57418849/58" TargetMode="External"/><Relationship Id="rId712" Type="http://schemas.openxmlformats.org/officeDocument/2006/relationships/hyperlink" Target="http://internet.garant.ru/document/redirect/77693305/8502" TargetMode="External"/><Relationship Id="rId1135" Type="http://schemas.openxmlformats.org/officeDocument/2006/relationships/image" Target="media/image118.emf"/><Relationship Id="rId1342" Type="http://schemas.openxmlformats.org/officeDocument/2006/relationships/hyperlink" Target="http://internet.garant.ru/document/redirect/72249894/1001104" TargetMode="External"/><Relationship Id="rId79" Type="http://schemas.openxmlformats.org/officeDocument/2006/relationships/hyperlink" Target="http://internet.garant.ru/document/redirect/12138291/5" TargetMode="External"/><Relationship Id="rId1202" Type="http://schemas.openxmlformats.org/officeDocument/2006/relationships/image" Target="media/image169.emf"/><Relationship Id="rId1507" Type="http://schemas.openxmlformats.org/officeDocument/2006/relationships/image" Target="media/image348.emf"/><Relationship Id="rId295" Type="http://schemas.openxmlformats.org/officeDocument/2006/relationships/hyperlink" Target="http://internet.garant.ru/document/redirect/74323646/1363" TargetMode="External"/><Relationship Id="rId155" Type="http://schemas.openxmlformats.org/officeDocument/2006/relationships/hyperlink" Target="http://internet.garant.ru/document/redirect/71451912/0" TargetMode="External"/><Relationship Id="rId362" Type="http://schemas.openxmlformats.org/officeDocument/2006/relationships/hyperlink" Target="http://internet.garant.ru/document/redirect/77693305/344" TargetMode="External"/><Relationship Id="rId1297" Type="http://schemas.openxmlformats.org/officeDocument/2006/relationships/image" Target="media/image227.emf"/><Relationship Id="rId222" Type="http://schemas.openxmlformats.org/officeDocument/2006/relationships/hyperlink" Target="http://internet.garant.ru/document/redirect/74323646/1342" TargetMode="External"/><Relationship Id="rId667" Type="http://schemas.openxmlformats.org/officeDocument/2006/relationships/hyperlink" Target="http://internet.garant.ru/document/redirect/77706612/8111" TargetMode="External"/><Relationship Id="rId874" Type="http://schemas.openxmlformats.org/officeDocument/2006/relationships/hyperlink" Target="http://internet.garant.ru/document/redirect/77676113/1482211" TargetMode="External"/><Relationship Id="rId527" Type="http://schemas.openxmlformats.org/officeDocument/2006/relationships/hyperlink" Target="http://internet.garant.ru/document/redirect/400111484/1033" TargetMode="External"/><Relationship Id="rId734" Type="http://schemas.openxmlformats.org/officeDocument/2006/relationships/hyperlink" Target="http://internet.garant.ru/document/redirect/77676236/9310" TargetMode="External"/><Relationship Id="rId941" Type="http://schemas.openxmlformats.org/officeDocument/2006/relationships/hyperlink" Target="http://internet.garant.ru/document/redirect/70651618/0" TargetMode="External"/><Relationship Id="rId1157" Type="http://schemas.openxmlformats.org/officeDocument/2006/relationships/image" Target="media/image135.emf"/><Relationship Id="rId1364" Type="http://schemas.openxmlformats.org/officeDocument/2006/relationships/image" Target="media/image274.emf"/><Relationship Id="rId70" Type="http://schemas.openxmlformats.org/officeDocument/2006/relationships/hyperlink" Target="http://internet.garant.ru/document/redirect/77700198/2442" TargetMode="External"/><Relationship Id="rId801" Type="http://schemas.openxmlformats.org/officeDocument/2006/relationships/hyperlink" Target="http://internet.garant.ru/document/redirect/70381684/0" TargetMode="External"/><Relationship Id="rId1017" Type="http://schemas.openxmlformats.org/officeDocument/2006/relationships/hyperlink" Target="http://internet.garant.ru/document/redirect/403302028/1111" TargetMode="External"/><Relationship Id="rId1224" Type="http://schemas.openxmlformats.org/officeDocument/2006/relationships/image" Target="media/image182.emf"/><Relationship Id="rId1431" Type="http://schemas.openxmlformats.org/officeDocument/2006/relationships/image" Target="media/image314.emf"/><Relationship Id="rId1529" Type="http://schemas.openxmlformats.org/officeDocument/2006/relationships/hyperlink" Target="http://internet.garant.ru/document/redirect/12148944/10119" TargetMode="External"/><Relationship Id="rId28" Type="http://schemas.openxmlformats.org/officeDocument/2006/relationships/hyperlink" Target="http://internet.garant.ru/document/redirect/12147362/1000" TargetMode="External"/><Relationship Id="rId177" Type="http://schemas.openxmlformats.org/officeDocument/2006/relationships/hyperlink" Target="http://internet.garant.ru/document/redirect/12138291/440244" TargetMode="External"/><Relationship Id="rId384" Type="http://schemas.openxmlformats.org/officeDocument/2006/relationships/hyperlink" Target="http://internet.garant.ru/document/redirect/71580822/2012150" TargetMode="External"/><Relationship Id="rId591" Type="http://schemas.openxmlformats.org/officeDocument/2006/relationships/hyperlink" Target="http://internet.garant.ru/document/redirect/71225572/0" TargetMode="External"/><Relationship Id="rId244" Type="http://schemas.openxmlformats.org/officeDocument/2006/relationships/hyperlink" Target="http://internet.garant.ru/document/redirect/77693305/31801" TargetMode="External"/><Relationship Id="rId689" Type="http://schemas.openxmlformats.org/officeDocument/2006/relationships/hyperlink" Target="http://internet.garant.ru/document/redirect/185656/65" TargetMode="External"/><Relationship Id="rId896" Type="http://schemas.openxmlformats.org/officeDocument/2006/relationships/hyperlink" Target="http://internet.garant.ru/document/redirect/3100000/0" TargetMode="External"/><Relationship Id="rId1081" Type="http://schemas.openxmlformats.org/officeDocument/2006/relationships/image" Target="media/image84.emf"/><Relationship Id="rId451" Type="http://schemas.openxmlformats.org/officeDocument/2006/relationships/hyperlink" Target="http://internet.garant.ru/document/redirect/401425812/1023" TargetMode="External"/><Relationship Id="rId549" Type="http://schemas.openxmlformats.org/officeDocument/2006/relationships/hyperlink" Target="http://internet.garant.ru/document/redirect/74285916/0" TargetMode="External"/><Relationship Id="rId756" Type="http://schemas.openxmlformats.org/officeDocument/2006/relationships/hyperlink" Target="http://internet.garant.ru/document/redirect/72249894/10017" TargetMode="External"/><Relationship Id="rId1179" Type="http://schemas.openxmlformats.org/officeDocument/2006/relationships/image" Target="media/image152.emf"/><Relationship Id="rId1386" Type="http://schemas.openxmlformats.org/officeDocument/2006/relationships/image" Target="media/image290.emf"/><Relationship Id="rId104" Type="http://schemas.openxmlformats.org/officeDocument/2006/relationships/hyperlink" Target="http://internet.garant.ru/document/redirect/70103066/0" TargetMode="External"/><Relationship Id="rId311" Type="http://schemas.openxmlformats.org/officeDocument/2006/relationships/hyperlink" Target="http://internet.garant.ru/document/redirect/77693305/32602" TargetMode="External"/><Relationship Id="rId409" Type="http://schemas.openxmlformats.org/officeDocument/2006/relationships/hyperlink" Target="http://internet.garant.ru/document/redirect/71580822/10315" TargetMode="External"/><Relationship Id="rId963" Type="http://schemas.openxmlformats.org/officeDocument/2006/relationships/image" Target="media/image4.emf"/><Relationship Id="rId1039" Type="http://schemas.openxmlformats.org/officeDocument/2006/relationships/image" Target="media/image52.emf"/><Relationship Id="rId1246" Type="http://schemas.openxmlformats.org/officeDocument/2006/relationships/hyperlink" Target="http://internet.garant.ru/document/redirect/403493270/102211" TargetMode="External"/><Relationship Id="rId92" Type="http://schemas.openxmlformats.org/officeDocument/2006/relationships/hyperlink" Target="http://internet.garant.ru/document/redirect/57418849/440" TargetMode="External"/><Relationship Id="rId616" Type="http://schemas.openxmlformats.org/officeDocument/2006/relationships/hyperlink" Target="http://internet.garant.ru/document/redirect/74292774/1000" TargetMode="External"/><Relationship Id="rId823" Type="http://schemas.openxmlformats.org/officeDocument/2006/relationships/hyperlink" Target="http://internet.garant.ru/document/redirect/402661576/1111" TargetMode="External"/><Relationship Id="rId1453" Type="http://schemas.openxmlformats.org/officeDocument/2006/relationships/image" Target="media/image330.emf"/><Relationship Id="rId1106" Type="http://schemas.openxmlformats.org/officeDocument/2006/relationships/hyperlink" Target="http://internet.garant.ru/document/redirect/72181360/1026" TargetMode="External"/><Relationship Id="rId1313" Type="http://schemas.openxmlformats.org/officeDocument/2006/relationships/image" Target="media/image236.emf"/><Relationship Id="rId1520" Type="http://schemas.openxmlformats.org/officeDocument/2006/relationships/hyperlink" Target="http://internet.garant.ru/document/redirect/12147448/20035" TargetMode="External"/><Relationship Id="rId199" Type="http://schemas.openxmlformats.org/officeDocument/2006/relationships/hyperlink" Target="http://internet.garant.ru/document/redirect/72311728/1020" TargetMode="External"/><Relationship Id="rId266" Type="http://schemas.openxmlformats.org/officeDocument/2006/relationships/hyperlink" Target="http://internet.garant.ru/document/redirect/70139750/11841" TargetMode="External"/><Relationship Id="rId473" Type="http://schemas.openxmlformats.org/officeDocument/2006/relationships/hyperlink" Target="http://internet.garant.ru/document/redirect/71622446/1111" TargetMode="External"/><Relationship Id="rId680" Type="http://schemas.openxmlformats.org/officeDocument/2006/relationships/hyperlink" Target="http://internet.garant.ru/document/redirect/185656/65" TargetMode="External"/><Relationship Id="rId126" Type="http://schemas.openxmlformats.org/officeDocument/2006/relationships/hyperlink" Target="http://internet.garant.ru/document/redirect/77681381/910" TargetMode="External"/><Relationship Id="rId333" Type="http://schemas.openxmlformats.org/officeDocument/2006/relationships/hyperlink" Target="http://internet.garant.ru/document/redirect/12161093/200" TargetMode="External"/><Relationship Id="rId540" Type="http://schemas.openxmlformats.org/officeDocument/2006/relationships/hyperlink" Target="http://internet.garant.ru/document/redirect/57457197/6020" TargetMode="External"/><Relationship Id="rId778" Type="http://schemas.openxmlformats.org/officeDocument/2006/relationships/hyperlink" Target="http://internet.garant.ru/document/redirect/73850812/0" TargetMode="External"/><Relationship Id="rId985" Type="http://schemas.openxmlformats.org/officeDocument/2006/relationships/image" Target="media/image15.emf"/><Relationship Id="rId1170" Type="http://schemas.openxmlformats.org/officeDocument/2006/relationships/image" Target="media/image145.emf"/><Relationship Id="rId638" Type="http://schemas.openxmlformats.org/officeDocument/2006/relationships/hyperlink" Target="http://internet.garant.ru/document/redirect/185656/65" TargetMode="External"/><Relationship Id="rId845" Type="http://schemas.openxmlformats.org/officeDocument/2006/relationships/hyperlink" Target="http://internet.garant.ru/document/redirect/72311728/1040" TargetMode="External"/><Relationship Id="rId1030" Type="http://schemas.openxmlformats.org/officeDocument/2006/relationships/image" Target="media/image48.emf"/><Relationship Id="rId1268" Type="http://schemas.openxmlformats.org/officeDocument/2006/relationships/image" Target="media/image209.emf"/><Relationship Id="rId1475" Type="http://schemas.openxmlformats.org/officeDocument/2006/relationships/image" Target="media/image342.emf"/><Relationship Id="rId400" Type="http://schemas.openxmlformats.org/officeDocument/2006/relationships/hyperlink" Target="http://internet.garant.ru/document/redirect/57742419/36" TargetMode="External"/><Relationship Id="rId705" Type="http://schemas.openxmlformats.org/officeDocument/2006/relationships/hyperlink" Target="http://internet.garant.ru/document/redirect/77706612/855" TargetMode="External"/><Relationship Id="rId1128" Type="http://schemas.openxmlformats.org/officeDocument/2006/relationships/image" Target="media/image113.emf"/><Relationship Id="rId1335" Type="http://schemas.openxmlformats.org/officeDocument/2006/relationships/hyperlink" Target="http://internet.garant.ru/document/redirect/71580822/2012214" TargetMode="External"/><Relationship Id="rId1542" Type="http://schemas.openxmlformats.org/officeDocument/2006/relationships/fontTable" Target="fontTable.xml"/><Relationship Id="rId912" Type="http://schemas.openxmlformats.org/officeDocument/2006/relationships/hyperlink" Target="http://internet.garant.ru/document/redirect/10164072/1025" TargetMode="External"/><Relationship Id="rId41" Type="http://schemas.openxmlformats.org/officeDocument/2006/relationships/hyperlink" Target="http://internet.garant.ru/document/redirect/12147448/0" TargetMode="External"/><Relationship Id="rId1402" Type="http://schemas.openxmlformats.org/officeDocument/2006/relationships/hyperlink" Target="http://internet.garant.ru/document/redirect/77693305/20261" TargetMode="External"/><Relationship Id="rId190" Type="http://schemas.openxmlformats.org/officeDocument/2006/relationships/hyperlink" Target="http://internet.garant.ru/document/redirect/71580822/4" TargetMode="External"/><Relationship Id="rId288" Type="http://schemas.openxmlformats.org/officeDocument/2006/relationships/hyperlink" Target="http://internet.garant.ru/document/redirect/401425820/101" TargetMode="External"/><Relationship Id="rId495" Type="http://schemas.openxmlformats.org/officeDocument/2006/relationships/hyperlink" Target="http://internet.garant.ru/document/redirect/57413383/561" TargetMode="External"/><Relationship Id="rId148" Type="http://schemas.openxmlformats.org/officeDocument/2006/relationships/hyperlink" Target="http://internet.garant.ru/document/redirect/10164072/1029" TargetMode="External"/><Relationship Id="rId355" Type="http://schemas.openxmlformats.org/officeDocument/2006/relationships/hyperlink" Target="http://internet.garant.ru/document/redirect/185656/65" TargetMode="External"/><Relationship Id="rId562" Type="http://schemas.openxmlformats.org/officeDocument/2006/relationships/hyperlink" Target="http://internet.garant.ru/document/redirect/72250896/1111" TargetMode="External"/><Relationship Id="rId1192" Type="http://schemas.openxmlformats.org/officeDocument/2006/relationships/image" Target="media/image163.emf"/><Relationship Id="rId215" Type="http://schemas.openxmlformats.org/officeDocument/2006/relationships/hyperlink" Target="http://internet.garant.ru/document/redirect/72311728/102303" TargetMode="External"/><Relationship Id="rId422" Type="http://schemas.openxmlformats.org/officeDocument/2006/relationships/hyperlink" Target="http://internet.garant.ru/document/redirect/77312389/40" TargetMode="External"/><Relationship Id="rId867" Type="http://schemas.openxmlformats.org/officeDocument/2006/relationships/hyperlink" Target="http://internet.garant.ru/document/redirect/72311728/104203" TargetMode="External"/><Relationship Id="rId1052" Type="http://schemas.openxmlformats.org/officeDocument/2006/relationships/image" Target="media/image59.emf"/><Relationship Id="rId1497" Type="http://schemas.openxmlformats.org/officeDocument/2006/relationships/hyperlink" Target="http://internet.garant.ru/document/redirect/12147448/1200" TargetMode="External"/><Relationship Id="rId727" Type="http://schemas.openxmlformats.org/officeDocument/2006/relationships/hyperlink" Target="http://internet.garant.ru/document/redirect/57418849/92" TargetMode="External"/><Relationship Id="rId934" Type="http://schemas.openxmlformats.org/officeDocument/2006/relationships/hyperlink" Target="http://internet.garant.ru/document/redirect/12167072/1000" TargetMode="External"/><Relationship Id="rId1357" Type="http://schemas.openxmlformats.org/officeDocument/2006/relationships/image" Target="media/image269.emf"/><Relationship Id="rId63" Type="http://schemas.openxmlformats.org/officeDocument/2006/relationships/hyperlink" Target="http://internet.garant.ru/document/redirect/71392860/1111" TargetMode="External"/><Relationship Id="rId1217" Type="http://schemas.openxmlformats.org/officeDocument/2006/relationships/hyperlink" Target="http://internet.garant.ru/document/redirect/71416736/1000" TargetMode="External"/><Relationship Id="rId1424" Type="http://schemas.openxmlformats.org/officeDocument/2006/relationships/hyperlink" Target="http://internet.garant.ru/document/redirect/71580822/4" TargetMode="External"/><Relationship Id="rId226" Type="http://schemas.openxmlformats.org/officeDocument/2006/relationships/hyperlink" Target="http://internet.garant.ru/document/redirect/77693305/3161" TargetMode="External"/><Relationship Id="rId433" Type="http://schemas.openxmlformats.org/officeDocument/2006/relationships/hyperlink" Target="http://internet.garant.ru/document/redirect/72643902/1111" TargetMode="External"/><Relationship Id="rId878" Type="http://schemas.openxmlformats.org/officeDocument/2006/relationships/hyperlink" Target="http://internet.garant.ru/document/redirect/72311728/1044" TargetMode="External"/><Relationship Id="rId1063" Type="http://schemas.openxmlformats.org/officeDocument/2006/relationships/image" Target="media/image69.emf"/><Relationship Id="rId1270" Type="http://schemas.openxmlformats.org/officeDocument/2006/relationships/image" Target="media/image211.emf"/><Relationship Id="rId640" Type="http://schemas.openxmlformats.org/officeDocument/2006/relationships/hyperlink" Target="http://internet.garant.ru/document/redirect/74638648/3000" TargetMode="External"/><Relationship Id="rId738" Type="http://schemas.openxmlformats.org/officeDocument/2006/relationships/hyperlink" Target="http://internet.garant.ru/document/redirect/57418849/94" TargetMode="External"/><Relationship Id="rId945" Type="http://schemas.openxmlformats.org/officeDocument/2006/relationships/hyperlink" Target="http://internet.garant.ru/document/redirect/3922556/0" TargetMode="External"/><Relationship Id="rId1368" Type="http://schemas.openxmlformats.org/officeDocument/2006/relationships/image" Target="media/image278.emf"/><Relationship Id="rId74" Type="http://schemas.openxmlformats.org/officeDocument/2006/relationships/hyperlink" Target="http://internet.garant.ru/document/redirect/71540160/0" TargetMode="External"/><Relationship Id="rId377" Type="http://schemas.openxmlformats.org/officeDocument/2006/relationships/hyperlink" Target="http://internet.garant.ru/document/redirect/71580822/2012146" TargetMode="External"/><Relationship Id="rId500" Type="http://schemas.openxmlformats.org/officeDocument/2006/relationships/hyperlink" Target="http://internet.garant.ru/document/redirect/71623392/2012023" TargetMode="External"/><Relationship Id="rId584" Type="http://schemas.openxmlformats.org/officeDocument/2006/relationships/hyperlink" Target="http://internet.garant.ru/document/redirect/57418849/696" TargetMode="External"/><Relationship Id="rId805" Type="http://schemas.openxmlformats.org/officeDocument/2006/relationships/hyperlink" Target="http://internet.garant.ru/document/redirect/71580822/4" TargetMode="External"/><Relationship Id="rId1130" Type="http://schemas.openxmlformats.org/officeDocument/2006/relationships/hyperlink" Target="http://internet.garant.ru/document/redirect/74323646/13342" TargetMode="External"/><Relationship Id="rId1228" Type="http://schemas.openxmlformats.org/officeDocument/2006/relationships/image" Target="media/image186.emf"/><Relationship Id="rId1435" Type="http://schemas.openxmlformats.org/officeDocument/2006/relationships/image" Target="media/image318.emf"/><Relationship Id="rId5" Type="http://schemas.openxmlformats.org/officeDocument/2006/relationships/footnotes" Target="footnotes.xml"/><Relationship Id="rId237" Type="http://schemas.openxmlformats.org/officeDocument/2006/relationships/hyperlink" Target="http://internet.garant.ru/document/redirect/73456239/1111" TargetMode="External"/><Relationship Id="rId791" Type="http://schemas.openxmlformats.org/officeDocument/2006/relationships/hyperlink" Target="http://internet.garant.ru/document/redirect/71580822/10352" TargetMode="External"/><Relationship Id="rId889" Type="http://schemas.openxmlformats.org/officeDocument/2006/relationships/hyperlink" Target="http://internet.garant.ru/document/redirect/402661556/1111" TargetMode="External"/><Relationship Id="rId1074" Type="http://schemas.openxmlformats.org/officeDocument/2006/relationships/image" Target="media/image77.emf"/><Relationship Id="rId444" Type="http://schemas.openxmlformats.org/officeDocument/2006/relationships/hyperlink" Target="http://internet.garant.ru/document/redirect/403302028/1111" TargetMode="External"/><Relationship Id="rId651" Type="http://schemas.openxmlformats.org/officeDocument/2006/relationships/hyperlink" Target="http://internet.garant.ru/document/redirect/74323646/13212" TargetMode="External"/><Relationship Id="rId749" Type="http://schemas.openxmlformats.org/officeDocument/2006/relationships/hyperlink" Target="http://internet.garant.ru/document/redirect/70373312/1111" TargetMode="External"/><Relationship Id="rId1281" Type="http://schemas.openxmlformats.org/officeDocument/2006/relationships/image" Target="media/image220.emf"/><Relationship Id="rId1379" Type="http://schemas.openxmlformats.org/officeDocument/2006/relationships/image" Target="media/image286.emf"/><Relationship Id="rId1502" Type="http://schemas.openxmlformats.org/officeDocument/2006/relationships/hyperlink" Target="http://internet.garant.ru/document/redirect/12147448/2003" TargetMode="External"/><Relationship Id="rId290" Type="http://schemas.openxmlformats.org/officeDocument/2006/relationships/hyperlink" Target="http://internet.garant.ru/document/redirect/70604912/0" TargetMode="External"/><Relationship Id="rId304" Type="http://schemas.openxmlformats.org/officeDocument/2006/relationships/hyperlink" Target="http://internet.garant.ru/document/redirect/71580822/2012139" TargetMode="External"/><Relationship Id="rId388" Type="http://schemas.openxmlformats.org/officeDocument/2006/relationships/hyperlink" Target="http://internet.garant.ru/document/redirect/70325138/1111" TargetMode="External"/><Relationship Id="rId511" Type="http://schemas.openxmlformats.org/officeDocument/2006/relationships/hyperlink" Target="http://internet.garant.ru/document/redirect/74323646/13132" TargetMode="External"/><Relationship Id="rId609" Type="http://schemas.openxmlformats.org/officeDocument/2006/relationships/hyperlink" Target="http://internet.garant.ru/document/redirect/58045948/77" TargetMode="External"/><Relationship Id="rId956" Type="http://schemas.openxmlformats.org/officeDocument/2006/relationships/hyperlink" Target="http://internet.garant.ru/document/redirect/71623392/202" TargetMode="External"/><Relationship Id="rId1141" Type="http://schemas.openxmlformats.org/officeDocument/2006/relationships/image" Target="media/image123.emf"/><Relationship Id="rId1239" Type="http://schemas.openxmlformats.org/officeDocument/2006/relationships/image" Target="media/image193.emf"/><Relationship Id="rId85" Type="http://schemas.openxmlformats.org/officeDocument/2006/relationships/hyperlink" Target="http://internet.garant.ru/document/redirect/71580822/4" TargetMode="External"/><Relationship Id="rId150" Type="http://schemas.openxmlformats.org/officeDocument/2006/relationships/hyperlink" Target="http://internet.garant.ru/document/redirect/77681381/15" TargetMode="External"/><Relationship Id="rId595" Type="http://schemas.openxmlformats.org/officeDocument/2006/relationships/hyperlink" Target="http://internet.garant.ru/document/redirect/72311728/1028" TargetMode="External"/><Relationship Id="rId816" Type="http://schemas.openxmlformats.org/officeDocument/2006/relationships/hyperlink" Target="http://internet.garant.ru/document/redirect/72311728/1035" TargetMode="External"/><Relationship Id="rId1001" Type="http://schemas.openxmlformats.org/officeDocument/2006/relationships/image" Target="media/image28.emf"/><Relationship Id="rId1446" Type="http://schemas.openxmlformats.org/officeDocument/2006/relationships/image" Target="media/image326.emf"/><Relationship Id="rId248" Type="http://schemas.openxmlformats.org/officeDocument/2006/relationships/hyperlink" Target="http://internet.garant.ru/document/redirect/72311728/102307" TargetMode="External"/><Relationship Id="rId455" Type="http://schemas.openxmlformats.org/officeDocument/2006/relationships/hyperlink" Target="http://internet.garant.ru/document/redirect/401425812/42104" TargetMode="External"/><Relationship Id="rId662" Type="http://schemas.openxmlformats.org/officeDocument/2006/relationships/hyperlink" Target="http://internet.garant.ru/document/redirect/185656/65" TargetMode="External"/><Relationship Id="rId1085" Type="http://schemas.openxmlformats.org/officeDocument/2006/relationships/hyperlink" Target="http://internet.garant.ru/document/redirect/400513217/1111" TargetMode="External"/><Relationship Id="rId1292" Type="http://schemas.openxmlformats.org/officeDocument/2006/relationships/image" Target="media/image224.emf"/><Relationship Id="rId1306" Type="http://schemas.openxmlformats.org/officeDocument/2006/relationships/hyperlink" Target="http://internet.garant.ru/document/redirect/57418849/20019" TargetMode="External"/><Relationship Id="rId1513" Type="http://schemas.openxmlformats.org/officeDocument/2006/relationships/image" Target="media/image352.emf"/><Relationship Id="rId12" Type="http://schemas.openxmlformats.org/officeDocument/2006/relationships/hyperlink" Target="http://internet.garant.ru/document/redirect/70157000/10000" TargetMode="External"/><Relationship Id="rId108" Type="http://schemas.openxmlformats.org/officeDocument/2006/relationships/hyperlink" Target="http://internet.garant.ru/document/redirect/401425812/6002" TargetMode="External"/><Relationship Id="rId315" Type="http://schemas.openxmlformats.org/officeDocument/2006/relationships/hyperlink" Target="http://internet.garant.ru/document/redirect/77681381/32603" TargetMode="External"/><Relationship Id="rId522" Type="http://schemas.openxmlformats.org/officeDocument/2006/relationships/hyperlink" Target="http://internet.garant.ru/document/redirect/57457197/5901" TargetMode="External"/><Relationship Id="rId967" Type="http://schemas.openxmlformats.org/officeDocument/2006/relationships/hyperlink" Target="http://internet.garant.ru/document/redirect/72249894/1001101" TargetMode="External"/><Relationship Id="rId1152" Type="http://schemas.openxmlformats.org/officeDocument/2006/relationships/image" Target="media/image132.emf"/><Relationship Id="rId96" Type="http://schemas.openxmlformats.org/officeDocument/2006/relationships/hyperlink" Target="http://internet.garant.ru/document/redirect/71623392/20" TargetMode="External"/><Relationship Id="rId161" Type="http://schemas.openxmlformats.org/officeDocument/2006/relationships/hyperlink" Target="http://internet.garant.ru/document/redirect/72311728/101702" TargetMode="External"/><Relationship Id="rId399" Type="http://schemas.openxmlformats.org/officeDocument/2006/relationships/hyperlink" Target="http://internet.garant.ru/document/redirect/70422296/2034" TargetMode="External"/><Relationship Id="rId827" Type="http://schemas.openxmlformats.org/officeDocument/2006/relationships/hyperlink" Target="http://internet.garant.ru/document/redirect/12138291/161" TargetMode="External"/><Relationship Id="rId1012" Type="http://schemas.openxmlformats.org/officeDocument/2006/relationships/hyperlink" Target="http://internet.garant.ru/document/redirect/12147362/1000" TargetMode="External"/><Relationship Id="rId1457" Type="http://schemas.openxmlformats.org/officeDocument/2006/relationships/image" Target="media/image333.emf"/><Relationship Id="rId259" Type="http://schemas.openxmlformats.org/officeDocument/2006/relationships/hyperlink" Target="http://internet.garant.ru/document/redirect/185656/65" TargetMode="External"/><Relationship Id="rId466" Type="http://schemas.openxmlformats.org/officeDocument/2006/relationships/hyperlink" Target="http://internet.garant.ru/document/redirect/403493270/10227" TargetMode="External"/><Relationship Id="rId673" Type="http://schemas.openxmlformats.org/officeDocument/2006/relationships/hyperlink" Target="http://internet.garant.ru/document/redirect/70454914/1004" TargetMode="External"/><Relationship Id="rId880" Type="http://schemas.openxmlformats.org/officeDocument/2006/relationships/hyperlink" Target="http://internet.garant.ru/document/redirect/12112084/0" TargetMode="External"/><Relationship Id="rId1096" Type="http://schemas.openxmlformats.org/officeDocument/2006/relationships/hyperlink" Target="http://internet.garant.ru/document/redirect/400821017/1111" TargetMode="External"/><Relationship Id="rId1317" Type="http://schemas.openxmlformats.org/officeDocument/2006/relationships/image" Target="media/image240.emf"/><Relationship Id="rId1524" Type="http://schemas.openxmlformats.org/officeDocument/2006/relationships/hyperlink" Target="http://internet.garant.ru/document/redirect/12148944/10053" TargetMode="External"/><Relationship Id="rId23" Type="http://schemas.openxmlformats.org/officeDocument/2006/relationships/hyperlink" Target="http://internet.garant.ru/document/redirect/189917/10000" TargetMode="External"/><Relationship Id="rId119" Type="http://schemas.openxmlformats.org/officeDocument/2006/relationships/hyperlink" Target="http://internet.garant.ru/document/redirect/180285/3" TargetMode="External"/><Relationship Id="rId326" Type="http://schemas.openxmlformats.org/officeDocument/2006/relationships/hyperlink" Target="http://internet.garant.ru/document/redirect/70422296/2033" TargetMode="External"/><Relationship Id="rId533" Type="http://schemas.openxmlformats.org/officeDocument/2006/relationships/hyperlink" Target="http://internet.garant.ru/document/redirect/72141902/1008" TargetMode="External"/><Relationship Id="rId978" Type="http://schemas.openxmlformats.org/officeDocument/2006/relationships/hyperlink" Target="http://internet.garant.ru/document/redirect/72249894/1001101" TargetMode="External"/><Relationship Id="rId1163" Type="http://schemas.openxmlformats.org/officeDocument/2006/relationships/hyperlink" Target="http://internet.garant.ru/document/redirect/77693305/20071" TargetMode="External"/><Relationship Id="rId1370" Type="http://schemas.openxmlformats.org/officeDocument/2006/relationships/image" Target="media/image279.emf"/><Relationship Id="rId740" Type="http://schemas.openxmlformats.org/officeDocument/2006/relationships/hyperlink" Target="http://internet.garant.ru/document/redirect/77681194/98" TargetMode="External"/><Relationship Id="rId838" Type="http://schemas.openxmlformats.org/officeDocument/2006/relationships/hyperlink" Target="http://internet.garant.ru/document/redirect/72311728/103902" TargetMode="External"/><Relationship Id="rId1023" Type="http://schemas.openxmlformats.org/officeDocument/2006/relationships/image" Target="media/image43.emf"/><Relationship Id="rId1468" Type="http://schemas.openxmlformats.org/officeDocument/2006/relationships/hyperlink" Target="http://internet.garant.ru/document/redirect/57749584/250012" TargetMode="External"/><Relationship Id="rId172" Type="http://schemas.openxmlformats.org/officeDocument/2006/relationships/hyperlink" Target="http://internet.garant.ru/document/redirect/72311728/1018" TargetMode="External"/><Relationship Id="rId477" Type="http://schemas.openxmlformats.org/officeDocument/2006/relationships/hyperlink" Target="http://internet.garant.ru/document/redirect/57418849/45" TargetMode="External"/><Relationship Id="rId600" Type="http://schemas.openxmlformats.org/officeDocument/2006/relationships/hyperlink" Target="http://internet.garant.ru/document/redirect/71942474/1000" TargetMode="External"/><Relationship Id="rId684" Type="http://schemas.openxmlformats.org/officeDocument/2006/relationships/hyperlink" Target="http://internet.garant.ru/document/redirect/77706612/821" TargetMode="External"/><Relationship Id="rId1230" Type="http://schemas.openxmlformats.org/officeDocument/2006/relationships/image" Target="media/image188.emf"/><Relationship Id="rId1328" Type="http://schemas.openxmlformats.org/officeDocument/2006/relationships/image" Target="media/image249.emf"/><Relationship Id="rId1535" Type="http://schemas.openxmlformats.org/officeDocument/2006/relationships/hyperlink" Target="http://internet.garant.ru/document/redirect/58043818/2004" TargetMode="External"/><Relationship Id="rId337" Type="http://schemas.openxmlformats.org/officeDocument/2006/relationships/hyperlink" Target="http://internet.garant.ru/document/redirect/77693305/3310" TargetMode="External"/><Relationship Id="rId891" Type="http://schemas.openxmlformats.org/officeDocument/2006/relationships/hyperlink" Target="http://internet.garant.ru/document/redirect/12177489/2303" TargetMode="External"/><Relationship Id="rId905" Type="http://schemas.openxmlformats.org/officeDocument/2006/relationships/hyperlink" Target="http://internet.garant.ru/document/redirect/72311728/1046" TargetMode="External"/><Relationship Id="rId989" Type="http://schemas.openxmlformats.org/officeDocument/2006/relationships/image" Target="media/image19.emf"/><Relationship Id="rId34" Type="http://schemas.openxmlformats.org/officeDocument/2006/relationships/hyperlink" Target="http://internet.garant.ru/document/redirect/70157000/10000" TargetMode="External"/><Relationship Id="rId544" Type="http://schemas.openxmlformats.org/officeDocument/2006/relationships/hyperlink" Target="http://internet.garant.ru/document/redirect/77676236/61" TargetMode="External"/><Relationship Id="rId751" Type="http://schemas.openxmlformats.org/officeDocument/2006/relationships/hyperlink" Target="http://internet.garant.ru/document/redirect/77681381/105" TargetMode="External"/><Relationship Id="rId849" Type="http://schemas.openxmlformats.org/officeDocument/2006/relationships/hyperlink" Target="http://internet.garant.ru/document/redirect/12138291/440244" TargetMode="External"/><Relationship Id="rId1174" Type="http://schemas.openxmlformats.org/officeDocument/2006/relationships/image" Target="media/image147.emf"/><Relationship Id="rId1381" Type="http://schemas.openxmlformats.org/officeDocument/2006/relationships/hyperlink" Target="http://internet.garant.ru/document/redirect/72249894/1001105" TargetMode="External"/><Relationship Id="rId1479" Type="http://schemas.openxmlformats.org/officeDocument/2006/relationships/image" Target="media/image344.emf"/><Relationship Id="rId183" Type="http://schemas.openxmlformats.org/officeDocument/2006/relationships/hyperlink" Target="http://internet.garant.ru/document/redirect/74292774/1000" TargetMode="External"/><Relationship Id="rId390" Type="http://schemas.openxmlformats.org/officeDocument/2006/relationships/hyperlink" Target="http://internet.garant.ru/document/redirect/402882441/1111" TargetMode="External"/><Relationship Id="rId404" Type="http://schemas.openxmlformats.org/officeDocument/2006/relationships/hyperlink" Target="http://internet.garant.ru/document/redirect/403493270/10223" TargetMode="External"/><Relationship Id="rId611" Type="http://schemas.openxmlformats.org/officeDocument/2006/relationships/hyperlink" Target="http://internet.garant.ru/document/redirect/400289580/1" TargetMode="External"/><Relationship Id="rId1034" Type="http://schemas.openxmlformats.org/officeDocument/2006/relationships/image" Target="media/image51.emf"/><Relationship Id="rId1241" Type="http://schemas.openxmlformats.org/officeDocument/2006/relationships/image" Target="media/image195.emf"/><Relationship Id="rId1339" Type="http://schemas.openxmlformats.org/officeDocument/2006/relationships/image" Target="media/image255.emf"/><Relationship Id="rId250" Type="http://schemas.openxmlformats.org/officeDocument/2006/relationships/hyperlink" Target="http://internet.garant.ru/document/redirect/74323646/13410" TargetMode="External"/><Relationship Id="rId488" Type="http://schemas.openxmlformats.org/officeDocument/2006/relationships/hyperlink" Target="http://internet.garant.ru/document/redirect/71580822/4" TargetMode="External"/><Relationship Id="rId695" Type="http://schemas.openxmlformats.org/officeDocument/2006/relationships/hyperlink" Target="http://internet.garant.ru/document/redirect/74323646/1329" TargetMode="External"/><Relationship Id="rId709" Type="http://schemas.openxmlformats.org/officeDocument/2006/relationships/hyperlink" Target="http://internet.garant.ru/document/redirect/74323646/13314" TargetMode="External"/><Relationship Id="rId916" Type="http://schemas.openxmlformats.org/officeDocument/2006/relationships/hyperlink" Target="http://internet.garant.ru/document/redirect/12138291/155014" TargetMode="External"/><Relationship Id="rId1101" Type="http://schemas.openxmlformats.org/officeDocument/2006/relationships/hyperlink" Target="http://internet.garant.ru/document/redirect/72249894/1001101" TargetMode="External"/><Relationship Id="rId45" Type="http://schemas.openxmlformats.org/officeDocument/2006/relationships/hyperlink" Target="http://internet.garant.ru/document/redirect/198940/0" TargetMode="External"/><Relationship Id="rId110" Type="http://schemas.openxmlformats.org/officeDocument/2006/relationships/hyperlink" Target="http://internet.garant.ru/document/redirect/12148567/6015" TargetMode="External"/><Relationship Id="rId348" Type="http://schemas.openxmlformats.org/officeDocument/2006/relationships/hyperlink" Target="http://internet.garant.ru/document/redirect/71580822/2012144" TargetMode="External"/><Relationship Id="rId555" Type="http://schemas.openxmlformats.org/officeDocument/2006/relationships/hyperlink" Target="http://internet.garant.ru/document/redirect/185656/3308" TargetMode="External"/><Relationship Id="rId762" Type="http://schemas.openxmlformats.org/officeDocument/2006/relationships/hyperlink" Target="http://internet.garant.ru/document/redirect/70360118/42" TargetMode="External"/><Relationship Id="rId1185" Type="http://schemas.openxmlformats.org/officeDocument/2006/relationships/hyperlink" Target="http://internet.garant.ru/document/redirect/71623392/20" TargetMode="External"/><Relationship Id="rId1392" Type="http://schemas.openxmlformats.org/officeDocument/2006/relationships/hyperlink" Target="http://internet.garant.ru/document/redirect/71580822/4" TargetMode="External"/><Relationship Id="rId1406" Type="http://schemas.openxmlformats.org/officeDocument/2006/relationships/image" Target="media/image299.emf"/><Relationship Id="rId194" Type="http://schemas.openxmlformats.org/officeDocument/2006/relationships/hyperlink" Target="http://internet.garant.ru/document/redirect/70422296/2031" TargetMode="External"/><Relationship Id="rId208" Type="http://schemas.openxmlformats.org/officeDocument/2006/relationships/hyperlink" Target="http://internet.garant.ru/document/redirect/10164072/1029" TargetMode="External"/><Relationship Id="rId415" Type="http://schemas.openxmlformats.org/officeDocument/2006/relationships/hyperlink" Target="http://internet.garant.ru/document/redirect/74189011/1111" TargetMode="External"/><Relationship Id="rId622" Type="http://schemas.openxmlformats.org/officeDocument/2006/relationships/hyperlink" Target="http://internet.garant.ru/document/redirect/70183216/0" TargetMode="External"/><Relationship Id="rId1045" Type="http://schemas.openxmlformats.org/officeDocument/2006/relationships/hyperlink" Target="http://internet.garant.ru/document/redirect/72249894/1001101" TargetMode="External"/><Relationship Id="rId1252" Type="http://schemas.openxmlformats.org/officeDocument/2006/relationships/image" Target="media/image201.emf"/><Relationship Id="rId261" Type="http://schemas.openxmlformats.org/officeDocument/2006/relationships/hyperlink" Target="http://internet.garant.ru/document/redirect/70373312/1111" TargetMode="External"/><Relationship Id="rId499" Type="http://schemas.openxmlformats.org/officeDocument/2006/relationships/hyperlink" Target="http://internet.garant.ru/document/redirect/71554382/0" TargetMode="External"/><Relationship Id="rId927" Type="http://schemas.openxmlformats.org/officeDocument/2006/relationships/hyperlink" Target="http://internet.garant.ru/document/redirect/72131628/10025" TargetMode="External"/><Relationship Id="rId1112" Type="http://schemas.openxmlformats.org/officeDocument/2006/relationships/image" Target="media/image101.emf"/><Relationship Id="rId56" Type="http://schemas.openxmlformats.org/officeDocument/2006/relationships/hyperlink" Target="http://internet.garant.ru/document/redirect/77323122/2" TargetMode="External"/><Relationship Id="rId359" Type="http://schemas.openxmlformats.org/officeDocument/2006/relationships/hyperlink" Target="http://internet.garant.ru/document/redirect/70360118/18" TargetMode="External"/><Relationship Id="rId566" Type="http://schemas.openxmlformats.org/officeDocument/2006/relationships/hyperlink" Target="http://internet.garant.ru/document/redirect/57418849/66" TargetMode="External"/><Relationship Id="rId773" Type="http://schemas.openxmlformats.org/officeDocument/2006/relationships/hyperlink" Target="http://internet.garant.ru/document/redirect/70872920/1111" TargetMode="External"/><Relationship Id="rId1196" Type="http://schemas.openxmlformats.org/officeDocument/2006/relationships/image" Target="media/image165.emf"/><Relationship Id="rId1417" Type="http://schemas.openxmlformats.org/officeDocument/2006/relationships/image" Target="media/image305.emf"/><Relationship Id="rId121" Type="http://schemas.openxmlformats.org/officeDocument/2006/relationships/hyperlink" Target="http://internet.garant.ru/document/redirect/71697024/1111" TargetMode="External"/><Relationship Id="rId219" Type="http://schemas.openxmlformats.org/officeDocument/2006/relationships/hyperlink" Target="http://internet.garant.ru/document/redirect/70422296/1000" TargetMode="External"/><Relationship Id="rId426" Type="http://schemas.openxmlformats.org/officeDocument/2006/relationships/hyperlink" Target="http://internet.garant.ru/document/redirect/70183216/1000" TargetMode="External"/><Relationship Id="rId633" Type="http://schemas.openxmlformats.org/officeDocument/2006/relationships/hyperlink" Target="http://internet.garant.ru/document/redirect/70183216/0" TargetMode="External"/><Relationship Id="rId980" Type="http://schemas.openxmlformats.org/officeDocument/2006/relationships/hyperlink" Target="http://internet.garant.ru/document/redirect/402911517/1111" TargetMode="External"/><Relationship Id="rId1056" Type="http://schemas.openxmlformats.org/officeDocument/2006/relationships/image" Target="media/image63.emf"/><Relationship Id="rId1263" Type="http://schemas.openxmlformats.org/officeDocument/2006/relationships/hyperlink" Target="http://internet.garant.ru/document/redirect/71580822/4" TargetMode="External"/><Relationship Id="rId840" Type="http://schemas.openxmlformats.org/officeDocument/2006/relationships/hyperlink" Target="http://internet.garant.ru/document/redirect/12138291/15723" TargetMode="External"/><Relationship Id="rId938" Type="http://schemas.openxmlformats.org/officeDocument/2006/relationships/hyperlink" Target="http://internet.garant.ru/document/redirect/12167072/1000" TargetMode="External"/><Relationship Id="rId1470" Type="http://schemas.openxmlformats.org/officeDocument/2006/relationships/hyperlink" Target="http://internet.garant.ru/document/redirect/57749584/250013" TargetMode="External"/><Relationship Id="rId67" Type="http://schemas.openxmlformats.org/officeDocument/2006/relationships/hyperlink" Target="http://internet.garant.ru/document/redirect/70604912/0" TargetMode="External"/><Relationship Id="rId272" Type="http://schemas.openxmlformats.org/officeDocument/2006/relationships/hyperlink" Target="http://internet.garant.ru/document/redirect/57418849/31191" TargetMode="External"/><Relationship Id="rId577" Type="http://schemas.openxmlformats.org/officeDocument/2006/relationships/hyperlink" Target="http://internet.garant.ru/document/redirect/71623392/202" TargetMode="External"/><Relationship Id="rId700" Type="http://schemas.openxmlformats.org/officeDocument/2006/relationships/hyperlink" Target="http://internet.garant.ru/document/redirect/400111484/13142" TargetMode="External"/><Relationship Id="rId1123" Type="http://schemas.openxmlformats.org/officeDocument/2006/relationships/image" Target="media/image108.emf"/><Relationship Id="rId1330" Type="http://schemas.openxmlformats.org/officeDocument/2006/relationships/hyperlink" Target="http://internet.garant.ru/document/redirect/72141902/1027" TargetMode="External"/><Relationship Id="rId1428" Type="http://schemas.openxmlformats.org/officeDocument/2006/relationships/image" Target="media/image311.emf"/><Relationship Id="rId132" Type="http://schemas.openxmlformats.org/officeDocument/2006/relationships/hyperlink" Target="http://internet.garant.ru/document/redirect/70400458/1000" TargetMode="External"/><Relationship Id="rId784" Type="http://schemas.openxmlformats.org/officeDocument/2006/relationships/hyperlink" Target="http://internet.garant.ru/document/redirect/70604908/0" TargetMode="External"/><Relationship Id="rId991" Type="http://schemas.openxmlformats.org/officeDocument/2006/relationships/image" Target="media/image20.emf"/><Relationship Id="rId1067" Type="http://schemas.openxmlformats.org/officeDocument/2006/relationships/image" Target="media/image73.emf"/><Relationship Id="rId437" Type="http://schemas.openxmlformats.org/officeDocument/2006/relationships/hyperlink" Target="http://internet.garant.ru/document/redirect/57742095/4203" TargetMode="External"/><Relationship Id="rId644" Type="http://schemas.openxmlformats.org/officeDocument/2006/relationships/hyperlink" Target="http://internet.garant.ru/document/redirect/400111484/1038" TargetMode="External"/><Relationship Id="rId851" Type="http://schemas.openxmlformats.org/officeDocument/2006/relationships/hyperlink" Target="http://internet.garant.ru/document/redirect/12138291/440244" TargetMode="External"/><Relationship Id="rId1274" Type="http://schemas.openxmlformats.org/officeDocument/2006/relationships/hyperlink" Target="http://internet.garant.ru/document/redirect/403493270/102214" TargetMode="External"/><Relationship Id="rId1481" Type="http://schemas.openxmlformats.org/officeDocument/2006/relationships/hyperlink" Target="http://internet.garant.ru/document/redirect/12147362/13" TargetMode="External"/><Relationship Id="rId283" Type="http://schemas.openxmlformats.org/officeDocument/2006/relationships/hyperlink" Target="http://internet.garant.ru/document/redirect/77693305/310106" TargetMode="External"/><Relationship Id="rId490" Type="http://schemas.openxmlformats.org/officeDocument/2006/relationships/hyperlink" Target="http://internet.garant.ru/document/redirect/72141902/1005" TargetMode="External"/><Relationship Id="rId504" Type="http://schemas.openxmlformats.org/officeDocument/2006/relationships/hyperlink" Target="http://internet.garant.ru/document/redirect/71580822/4" TargetMode="External"/><Relationship Id="rId711" Type="http://schemas.openxmlformats.org/officeDocument/2006/relationships/hyperlink" Target="http://internet.garant.ru/document/redirect/74323646/1332" TargetMode="External"/><Relationship Id="rId949" Type="http://schemas.openxmlformats.org/officeDocument/2006/relationships/hyperlink" Target="http://internet.garant.ru/document/redirect/77693305/110000" TargetMode="External"/><Relationship Id="rId1134" Type="http://schemas.openxmlformats.org/officeDocument/2006/relationships/image" Target="media/image117.emf"/><Relationship Id="rId1341" Type="http://schemas.openxmlformats.org/officeDocument/2006/relationships/image" Target="media/image257.emf"/><Relationship Id="rId78" Type="http://schemas.openxmlformats.org/officeDocument/2006/relationships/hyperlink" Target="http://internet.garant.ru/document/redirect/57418849/310" TargetMode="External"/><Relationship Id="rId143" Type="http://schemas.openxmlformats.org/officeDocument/2006/relationships/hyperlink" Target="http://internet.garant.ru/document/redirect/74023210/1111" TargetMode="External"/><Relationship Id="rId350" Type="http://schemas.openxmlformats.org/officeDocument/2006/relationships/hyperlink" Target="http://internet.garant.ru/document/redirect/71580822/2012144" TargetMode="External"/><Relationship Id="rId588" Type="http://schemas.openxmlformats.org/officeDocument/2006/relationships/hyperlink" Target="http://internet.garant.ru/document/redirect/57418849/697" TargetMode="External"/><Relationship Id="rId795" Type="http://schemas.openxmlformats.org/officeDocument/2006/relationships/hyperlink" Target="http://internet.garant.ru/document/redirect/77681381/1211" TargetMode="External"/><Relationship Id="rId809" Type="http://schemas.openxmlformats.org/officeDocument/2006/relationships/hyperlink" Target="http://internet.garant.ru/document/redirect/72311728/1033" TargetMode="External"/><Relationship Id="rId1201" Type="http://schemas.openxmlformats.org/officeDocument/2006/relationships/image" Target="media/image168.emf"/><Relationship Id="rId1439" Type="http://schemas.openxmlformats.org/officeDocument/2006/relationships/image" Target="media/image321.emf"/><Relationship Id="rId9" Type="http://schemas.openxmlformats.org/officeDocument/2006/relationships/hyperlink" Target="http://internet.garant.ru/document/redirect/70705846/0" TargetMode="External"/><Relationship Id="rId210" Type="http://schemas.openxmlformats.org/officeDocument/2006/relationships/hyperlink" Target="http://internet.garant.ru/document/redirect/70325138/1111" TargetMode="External"/><Relationship Id="rId448" Type="http://schemas.openxmlformats.org/officeDocument/2006/relationships/hyperlink" Target="http://internet.garant.ru/document/redirect/401425812/304" TargetMode="External"/><Relationship Id="rId655" Type="http://schemas.openxmlformats.org/officeDocument/2006/relationships/hyperlink" Target="http://internet.garant.ru/document/redirect/74323646/13213" TargetMode="External"/><Relationship Id="rId862" Type="http://schemas.openxmlformats.org/officeDocument/2006/relationships/hyperlink" Target="http://internet.garant.ru/document/redirect/10164072/1029" TargetMode="External"/><Relationship Id="rId1078" Type="http://schemas.openxmlformats.org/officeDocument/2006/relationships/image" Target="media/image81.emf"/><Relationship Id="rId1285" Type="http://schemas.openxmlformats.org/officeDocument/2006/relationships/hyperlink" Target="http://internet.garant.ru/document/redirect/70360118/31" TargetMode="External"/><Relationship Id="rId1492" Type="http://schemas.openxmlformats.org/officeDocument/2006/relationships/hyperlink" Target="http://internet.garant.ru/document/redirect/70440554/1111" TargetMode="External"/><Relationship Id="rId1506" Type="http://schemas.openxmlformats.org/officeDocument/2006/relationships/image" Target="media/image347.emf"/><Relationship Id="rId294" Type="http://schemas.openxmlformats.org/officeDocument/2006/relationships/hyperlink" Target="http://internet.garant.ru/document/redirect/185656/65" TargetMode="External"/><Relationship Id="rId308" Type="http://schemas.openxmlformats.org/officeDocument/2006/relationships/hyperlink" Target="http://internet.garant.ru/document/redirect/70360118/17" TargetMode="External"/><Relationship Id="rId515" Type="http://schemas.openxmlformats.org/officeDocument/2006/relationships/hyperlink" Target="http://internet.garant.ru/document/redirect/71636670/1111" TargetMode="External"/><Relationship Id="rId722" Type="http://schemas.openxmlformats.org/officeDocument/2006/relationships/hyperlink" Target="http://internet.garant.ru/document/redirect/72057734/0" TargetMode="External"/><Relationship Id="rId1145" Type="http://schemas.openxmlformats.org/officeDocument/2006/relationships/hyperlink" Target="http://internet.garant.ru/document/redirect/72311728/1049" TargetMode="External"/><Relationship Id="rId1352" Type="http://schemas.openxmlformats.org/officeDocument/2006/relationships/image" Target="media/image265.emf"/><Relationship Id="rId89" Type="http://schemas.openxmlformats.org/officeDocument/2006/relationships/hyperlink" Target="http://internet.garant.ru/document/redirect/57418849/430" TargetMode="External"/><Relationship Id="rId154" Type="http://schemas.openxmlformats.org/officeDocument/2006/relationships/hyperlink" Target="http://internet.garant.ru/document/redirect/10164072/1029" TargetMode="External"/><Relationship Id="rId361" Type="http://schemas.openxmlformats.org/officeDocument/2006/relationships/hyperlink" Target="http://internet.garant.ru/document/redirect/74323646/1382" TargetMode="External"/><Relationship Id="rId599" Type="http://schemas.openxmlformats.org/officeDocument/2006/relationships/hyperlink" Target="http://internet.garant.ru/document/redirect/57403527/71" TargetMode="External"/><Relationship Id="rId1005" Type="http://schemas.openxmlformats.org/officeDocument/2006/relationships/hyperlink" Target="http://internet.garant.ru/document/redirect/12147362/1000" TargetMode="External"/><Relationship Id="rId1212" Type="http://schemas.openxmlformats.org/officeDocument/2006/relationships/hyperlink" Target="http://internet.garant.ru/document/redirect/71368740/0" TargetMode="External"/><Relationship Id="rId459" Type="http://schemas.openxmlformats.org/officeDocument/2006/relationships/hyperlink" Target="http://internet.garant.ru/document/redirect/57418849/422" TargetMode="External"/><Relationship Id="rId666" Type="http://schemas.openxmlformats.org/officeDocument/2006/relationships/hyperlink" Target="http://internet.garant.ru/document/redirect/400111484/1311" TargetMode="External"/><Relationship Id="rId873" Type="http://schemas.openxmlformats.org/officeDocument/2006/relationships/hyperlink" Target="http://internet.garant.ru/document/redirect/72131628/10024" TargetMode="External"/><Relationship Id="rId1089" Type="http://schemas.openxmlformats.org/officeDocument/2006/relationships/image" Target="media/image88.emf"/><Relationship Id="rId1296" Type="http://schemas.openxmlformats.org/officeDocument/2006/relationships/image" Target="media/image226.emf"/><Relationship Id="rId1517" Type="http://schemas.openxmlformats.org/officeDocument/2006/relationships/image" Target="media/image356.emf"/><Relationship Id="rId16" Type="http://schemas.openxmlformats.org/officeDocument/2006/relationships/hyperlink" Target="http://internet.garant.ru/document/redirect/70795860/1000" TargetMode="External"/><Relationship Id="rId221" Type="http://schemas.openxmlformats.org/officeDocument/2006/relationships/hyperlink" Target="http://internet.garant.ru/document/redirect/77681381/315" TargetMode="External"/><Relationship Id="rId319" Type="http://schemas.openxmlformats.org/officeDocument/2006/relationships/hyperlink" Target="http://internet.garant.ru/document/redirect/72311728/1026" TargetMode="External"/><Relationship Id="rId526" Type="http://schemas.openxmlformats.org/officeDocument/2006/relationships/hyperlink" Target="http://internet.garant.ru/document/redirect/70883732/1111" TargetMode="External"/><Relationship Id="rId1156" Type="http://schemas.openxmlformats.org/officeDocument/2006/relationships/hyperlink" Target="http://internet.garant.ru/document/redirect/57749584/20007" TargetMode="External"/><Relationship Id="rId1363" Type="http://schemas.openxmlformats.org/officeDocument/2006/relationships/image" Target="media/image273.emf"/><Relationship Id="rId733" Type="http://schemas.openxmlformats.org/officeDocument/2006/relationships/hyperlink" Target="http://internet.garant.ru/document/redirect/72138722/100902" TargetMode="External"/><Relationship Id="rId940" Type="http://schemas.openxmlformats.org/officeDocument/2006/relationships/hyperlink" Target="http://internet.garant.ru/document/redirect/70651618/0" TargetMode="External"/><Relationship Id="rId1016" Type="http://schemas.openxmlformats.org/officeDocument/2006/relationships/hyperlink" Target="http://internet.garant.ru/document/redirect/402911517/1111" TargetMode="External"/><Relationship Id="rId165" Type="http://schemas.openxmlformats.org/officeDocument/2006/relationships/hyperlink" Target="http://internet.garant.ru/document/redirect/77681381/175" TargetMode="External"/><Relationship Id="rId372" Type="http://schemas.openxmlformats.org/officeDocument/2006/relationships/hyperlink" Target="http://internet.garant.ru/document/redirect/185656/65" TargetMode="External"/><Relationship Id="rId677" Type="http://schemas.openxmlformats.org/officeDocument/2006/relationships/hyperlink" Target="http://internet.garant.ru/document/redirect/74368354/0" TargetMode="External"/><Relationship Id="rId800" Type="http://schemas.openxmlformats.org/officeDocument/2006/relationships/hyperlink" Target="http://internet.garant.ru/document/redirect/70381684/1000" TargetMode="External"/><Relationship Id="rId1223" Type="http://schemas.openxmlformats.org/officeDocument/2006/relationships/image" Target="media/image181.emf"/><Relationship Id="rId1430" Type="http://schemas.openxmlformats.org/officeDocument/2006/relationships/image" Target="media/image313.emf"/><Relationship Id="rId1528" Type="http://schemas.openxmlformats.org/officeDocument/2006/relationships/hyperlink" Target="http://internet.garant.ru/document/redirect/12148944/101151" TargetMode="External"/><Relationship Id="rId232" Type="http://schemas.openxmlformats.org/officeDocument/2006/relationships/hyperlink" Target="http://internet.garant.ru/document/redirect/400715639/1111" TargetMode="External"/><Relationship Id="rId884" Type="http://schemas.openxmlformats.org/officeDocument/2006/relationships/hyperlink" Target="http://internet.garant.ru/document/redirect/74023270/1111" TargetMode="External"/><Relationship Id="rId27" Type="http://schemas.openxmlformats.org/officeDocument/2006/relationships/hyperlink" Target="http://internet.garant.ru/document/redirect/70157000/10000" TargetMode="External"/><Relationship Id="rId537" Type="http://schemas.openxmlformats.org/officeDocument/2006/relationships/hyperlink" Target="http://internet.garant.ru/document/redirect/73714238/1111" TargetMode="External"/><Relationship Id="rId744" Type="http://schemas.openxmlformats.org/officeDocument/2006/relationships/hyperlink" Target="http://internet.garant.ru/document/redirect/12112084/249" TargetMode="External"/><Relationship Id="rId951" Type="http://schemas.openxmlformats.org/officeDocument/2006/relationships/hyperlink" Target="http://internet.garant.ru/document/redirect/185656/65" TargetMode="External"/><Relationship Id="rId1167" Type="http://schemas.openxmlformats.org/officeDocument/2006/relationships/image" Target="media/image142.emf"/><Relationship Id="rId1374" Type="http://schemas.openxmlformats.org/officeDocument/2006/relationships/hyperlink" Target="http://internet.garant.ru/document/redirect/71580822/2012217" TargetMode="External"/><Relationship Id="rId80" Type="http://schemas.openxmlformats.org/officeDocument/2006/relationships/hyperlink" Target="http://internet.garant.ru/document/redirect/3100000/0" TargetMode="External"/><Relationship Id="rId176" Type="http://schemas.openxmlformats.org/officeDocument/2006/relationships/hyperlink" Target="http://internet.garant.ru/document/redirect/72311728/1018" TargetMode="External"/><Relationship Id="rId383" Type="http://schemas.openxmlformats.org/officeDocument/2006/relationships/hyperlink" Target="http://internet.garant.ru/document/redirect/185656/65" TargetMode="External"/><Relationship Id="rId590" Type="http://schemas.openxmlformats.org/officeDocument/2006/relationships/hyperlink" Target="http://internet.garant.ru/document/redirect/71580822/4" TargetMode="External"/><Relationship Id="rId604" Type="http://schemas.openxmlformats.org/officeDocument/2006/relationships/hyperlink" Target="http://internet.garant.ru/document/redirect/12286043/0" TargetMode="External"/><Relationship Id="rId811" Type="http://schemas.openxmlformats.org/officeDocument/2006/relationships/hyperlink" Target="http://internet.garant.ru/document/redirect/71540160/1110" TargetMode="External"/><Relationship Id="rId1027" Type="http://schemas.openxmlformats.org/officeDocument/2006/relationships/image" Target="media/image45.emf"/><Relationship Id="rId1234" Type="http://schemas.openxmlformats.org/officeDocument/2006/relationships/hyperlink" Target="http://internet.garant.ru/document/redirect/71580822/4" TargetMode="External"/><Relationship Id="rId1441" Type="http://schemas.openxmlformats.org/officeDocument/2006/relationships/hyperlink" Target="http://internet.garant.ru/document/redirect/71580822/4" TargetMode="External"/><Relationship Id="rId243" Type="http://schemas.openxmlformats.org/officeDocument/2006/relationships/hyperlink" Target="http://internet.garant.ru/document/redirect/74323646/1348" TargetMode="External"/><Relationship Id="rId450" Type="http://schemas.openxmlformats.org/officeDocument/2006/relationships/hyperlink" Target="http://internet.garant.ru/document/redirect/401425812/305" TargetMode="External"/><Relationship Id="rId688" Type="http://schemas.openxmlformats.org/officeDocument/2006/relationships/hyperlink" Target="http://internet.garant.ru/document/redirect/74292774/1000" TargetMode="External"/><Relationship Id="rId895" Type="http://schemas.openxmlformats.org/officeDocument/2006/relationships/hyperlink" Target="http://internet.garant.ru/document/redirect/70215126/1000" TargetMode="External"/><Relationship Id="rId909" Type="http://schemas.openxmlformats.org/officeDocument/2006/relationships/hyperlink" Target="http://internet.garant.ru/document/redirect/70655946/0" TargetMode="External"/><Relationship Id="rId1080" Type="http://schemas.openxmlformats.org/officeDocument/2006/relationships/image" Target="media/image83.emf"/><Relationship Id="rId1301" Type="http://schemas.openxmlformats.org/officeDocument/2006/relationships/image" Target="media/image229.emf"/><Relationship Id="rId1539" Type="http://schemas.openxmlformats.org/officeDocument/2006/relationships/hyperlink" Target="http://internet.garant.ru/document/redirect/12161689/1031" TargetMode="External"/><Relationship Id="rId38" Type="http://schemas.openxmlformats.org/officeDocument/2006/relationships/hyperlink" Target="http://internet.garant.ru/document/redirect/70417650/0" TargetMode="External"/><Relationship Id="rId103" Type="http://schemas.openxmlformats.org/officeDocument/2006/relationships/hyperlink" Target="http://internet.garant.ru/document/redirect/403605906/1111" TargetMode="External"/><Relationship Id="rId310" Type="http://schemas.openxmlformats.org/officeDocument/2006/relationships/hyperlink" Target="http://internet.garant.ru/document/redirect/74323646/1366" TargetMode="External"/><Relationship Id="rId548" Type="http://schemas.openxmlformats.org/officeDocument/2006/relationships/hyperlink" Target="http://internet.garant.ru/document/redirect/57418849/62" TargetMode="External"/><Relationship Id="rId755" Type="http://schemas.openxmlformats.org/officeDocument/2006/relationships/hyperlink" Target="http://internet.garant.ru/document/redirect/77664743/108" TargetMode="External"/><Relationship Id="rId962" Type="http://schemas.openxmlformats.org/officeDocument/2006/relationships/hyperlink" Target="http://internet.garant.ru/document/redirect/77681194/20002" TargetMode="External"/><Relationship Id="rId1178" Type="http://schemas.openxmlformats.org/officeDocument/2006/relationships/image" Target="media/image151.emf"/><Relationship Id="rId1385" Type="http://schemas.openxmlformats.org/officeDocument/2006/relationships/hyperlink" Target="http://internet.garant.ru/document/redirect/12147362/1000" TargetMode="External"/><Relationship Id="rId91" Type="http://schemas.openxmlformats.org/officeDocument/2006/relationships/hyperlink" Target="http://internet.garant.ru/document/redirect/71580822/4" TargetMode="External"/><Relationship Id="rId187" Type="http://schemas.openxmlformats.org/officeDocument/2006/relationships/hyperlink" Target="http://internet.garant.ru/document/redirect/72311728/1019" TargetMode="External"/><Relationship Id="rId394" Type="http://schemas.openxmlformats.org/officeDocument/2006/relationships/hyperlink" Target="http://internet.garant.ru/document/redirect/402882441/1111" TargetMode="External"/><Relationship Id="rId408" Type="http://schemas.openxmlformats.org/officeDocument/2006/relationships/hyperlink" Target="http://internet.garant.ru/document/redirect/77323122/38" TargetMode="External"/><Relationship Id="rId615" Type="http://schemas.openxmlformats.org/officeDocument/2006/relationships/hyperlink" Target="http://internet.garant.ru/document/redirect/12161093/200" TargetMode="External"/><Relationship Id="rId822" Type="http://schemas.openxmlformats.org/officeDocument/2006/relationships/hyperlink" Target="http://internet.garant.ru/document/redirect/77681381/148502" TargetMode="External"/><Relationship Id="rId1038" Type="http://schemas.openxmlformats.org/officeDocument/2006/relationships/hyperlink" Target="http://internet.garant.ru/document/redirect/400513217/1111" TargetMode="External"/><Relationship Id="rId1245" Type="http://schemas.openxmlformats.org/officeDocument/2006/relationships/image" Target="media/image199.emf"/><Relationship Id="rId1452" Type="http://schemas.openxmlformats.org/officeDocument/2006/relationships/image" Target="media/image329.emf"/><Relationship Id="rId254" Type="http://schemas.openxmlformats.org/officeDocument/2006/relationships/hyperlink" Target="http://internet.garant.ru/document/redirect/185656/65" TargetMode="External"/><Relationship Id="rId699" Type="http://schemas.openxmlformats.org/officeDocument/2006/relationships/hyperlink" Target="http://internet.garant.ru/document/redirect/185656/65" TargetMode="External"/><Relationship Id="rId1091" Type="http://schemas.openxmlformats.org/officeDocument/2006/relationships/image" Target="media/image90.emf"/><Relationship Id="rId1105" Type="http://schemas.openxmlformats.org/officeDocument/2006/relationships/image" Target="media/image98.emf"/><Relationship Id="rId1312" Type="http://schemas.openxmlformats.org/officeDocument/2006/relationships/hyperlink" Target="http://internet.garant.ru/document/redirect/77681194/20020" TargetMode="External"/><Relationship Id="rId49" Type="http://schemas.openxmlformats.org/officeDocument/2006/relationships/hyperlink" Target="http://internet.garant.ru/document/redirect/70219370/0" TargetMode="External"/><Relationship Id="rId114" Type="http://schemas.openxmlformats.org/officeDocument/2006/relationships/hyperlink" Target="http://internet.garant.ru/document/redirect/72158476/1111" TargetMode="External"/><Relationship Id="rId461" Type="http://schemas.openxmlformats.org/officeDocument/2006/relationships/hyperlink" Target="http://internet.garant.ru/document/redirect/77312410/43" TargetMode="External"/><Relationship Id="rId559" Type="http://schemas.openxmlformats.org/officeDocument/2006/relationships/hyperlink" Target="http://internet.garant.ru/document/redirect/71580822/10337" TargetMode="External"/><Relationship Id="rId766" Type="http://schemas.openxmlformats.org/officeDocument/2006/relationships/hyperlink" Target="http://internet.garant.ru/document/redirect/12161093/200" TargetMode="External"/><Relationship Id="rId1189" Type="http://schemas.openxmlformats.org/officeDocument/2006/relationships/image" Target="media/image160.emf"/><Relationship Id="rId1396" Type="http://schemas.openxmlformats.org/officeDocument/2006/relationships/image" Target="media/image293.emf"/><Relationship Id="rId198" Type="http://schemas.openxmlformats.org/officeDocument/2006/relationships/hyperlink" Target="http://internet.garant.ru/document/redirect/57418849/1912" TargetMode="External"/><Relationship Id="rId321" Type="http://schemas.openxmlformats.org/officeDocument/2006/relationships/hyperlink" Target="http://internet.garant.ru/document/redirect/57742419/332" TargetMode="External"/><Relationship Id="rId419" Type="http://schemas.openxmlformats.org/officeDocument/2006/relationships/hyperlink" Target="http://internet.garant.ru/document/redirect/403493270/10225" TargetMode="External"/><Relationship Id="rId626" Type="http://schemas.openxmlformats.org/officeDocument/2006/relationships/hyperlink" Target="http://internet.garant.ru/document/redirect/71139412/0" TargetMode="External"/><Relationship Id="rId973" Type="http://schemas.openxmlformats.org/officeDocument/2006/relationships/hyperlink" Target="http://internet.garant.ru/document/redirect/12147362/0" TargetMode="External"/><Relationship Id="rId1049" Type="http://schemas.openxmlformats.org/officeDocument/2006/relationships/hyperlink" Target="http://internet.garant.ru/document/redirect/72327234/1111" TargetMode="External"/><Relationship Id="rId1256" Type="http://schemas.openxmlformats.org/officeDocument/2006/relationships/hyperlink" Target="http://internet.garant.ru/document/redirect/77323122/200112" TargetMode="External"/><Relationship Id="rId833" Type="http://schemas.openxmlformats.org/officeDocument/2006/relationships/hyperlink" Target="http://internet.garant.ru/document/redirect/10164072/1029" TargetMode="External"/><Relationship Id="rId1116" Type="http://schemas.openxmlformats.org/officeDocument/2006/relationships/image" Target="media/image105.emf"/><Relationship Id="rId1463" Type="http://schemas.openxmlformats.org/officeDocument/2006/relationships/image" Target="media/image338.emf"/><Relationship Id="rId265" Type="http://schemas.openxmlformats.org/officeDocument/2006/relationships/hyperlink" Target="http://internet.garant.ru/document/redirect/70139750/11841" TargetMode="External"/><Relationship Id="rId472" Type="http://schemas.openxmlformats.org/officeDocument/2006/relationships/hyperlink" Target="http://internet.garant.ru/document/redirect/77693305/22044" TargetMode="External"/><Relationship Id="rId900" Type="http://schemas.openxmlformats.org/officeDocument/2006/relationships/hyperlink" Target="http://internet.garant.ru/document/redirect/70325138/1111" TargetMode="External"/><Relationship Id="rId1323" Type="http://schemas.openxmlformats.org/officeDocument/2006/relationships/image" Target="media/image244.emf"/><Relationship Id="rId1530" Type="http://schemas.openxmlformats.org/officeDocument/2006/relationships/hyperlink" Target="http://internet.garant.ru/document/redirect/12148944/101110" TargetMode="External"/><Relationship Id="rId125" Type="http://schemas.openxmlformats.org/officeDocument/2006/relationships/hyperlink" Target="http://internet.garant.ru/document/redirect/72311728/101402" TargetMode="External"/><Relationship Id="rId332" Type="http://schemas.openxmlformats.org/officeDocument/2006/relationships/hyperlink" Target="http://internet.garant.ru/document/redirect/77693305/338" TargetMode="External"/><Relationship Id="rId777" Type="http://schemas.openxmlformats.org/officeDocument/2006/relationships/hyperlink" Target="http://internet.garant.ru/document/redirect/180285/3" TargetMode="External"/><Relationship Id="rId984" Type="http://schemas.openxmlformats.org/officeDocument/2006/relationships/image" Target="media/image14.emf"/><Relationship Id="rId637" Type="http://schemas.openxmlformats.org/officeDocument/2006/relationships/hyperlink" Target="http://internet.garant.ru/document/redirect/185656/65" TargetMode="External"/><Relationship Id="rId844" Type="http://schemas.openxmlformats.org/officeDocument/2006/relationships/hyperlink" Target="http://internet.garant.ru/document/redirect/12138291/157271" TargetMode="External"/><Relationship Id="rId1267" Type="http://schemas.openxmlformats.org/officeDocument/2006/relationships/image" Target="media/image208.emf"/><Relationship Id="rId1474" Type="http://schemas.openxmlformats.org/officeDocument/2006/relationships/image" Target="media/image341.emf"/><Relationship Id="rId276" Type="http://schemas.openxmlformats.org/officeDocument/2006/relationships/hyperlink" Target="http://internet.garant.ru/document/redirect/12138291/5" TargetMode="External"/><Relationship Id="rId483" Type="http://schemas.openxmlformats.org/officeDocument/2006/relationships/hyperlink" Target="http://internet.garant.ru/document/redirect/57418849/47" TargetMode="External"/><Relationship Id="rId690" Type="http://schemas.openxmlformats.org/officeDocument/2006/relationships/hyperlink" Target="http://internet.garant.ru/document/redirect/74323646/1328" TargetMode="External"/><Relationship Id="rId704" Type="http://schemas.openxmlformats.org/officeDocument/2006/relationships/hyperlink" Target="http://internet.garant.ru/document/redirect/400111484/13143" TargetMode="External"/><Relationship Id="rId911" Type="http://schemas.openxmlformats.org/officeDocument/2006/relationships/hyperlink" Target="http://internet.garant.ru/document/redirect/10106035/29" TargetMode="External"/><Relationship Id="rId1127" Type="http://schemas.openxmlformats.org/officeDocument/2006/relationships/image" Target="media/image112.emf"/><Relationship Id="rId1334" Type="http://schemas.openxmlformats.org/officeDocument/2006/relationships/image" Target="media/image253.emf"/><Relationship Id="rId1541" Type="http://schemas.openxmlformats.org/officeDocument/2006/relationships/footer" Target="footer1.xml"/><Relationship Id="rId40" Type="http://schemas.openxmlformats.org/officeDocument/2006/relationships/hyperlink" Target="http://internet.garant.ru/document/redirect/12147448/1231" TargetMode="External"/><Relationship Id="rId136" Type="http://schemas.openxmlformats.org/officeDocument/2006/relationships/hyperlink" Target="http://internet.garant.ru/document/redirect/72250896/1111" TargetMode="External"/><Relationship Id="rId343" Type="http://schemas.openxmlformats.org/officeDocument/2006/relationships/hyperlink" Target="http://internet.garant.ru/document/redirect/71580822/4" TargetMode="External"/><Relationship Id="rId550" Type="http://schemas.openxmlformats.org/officeDocument/2006/relationships/hyperlink" Target="http://internet.garant.ru/document/redirect/70103066/0" TargetMode="External"/><Relationship Id="rId788" Type="http://schemas.openxmlformats.org/officeDocument/2006/relationships/hyperlink" Target="http://internet.garant.ru/document/redirect/77681381/119" TargetMode="External"/><Relationship Id="rId995" Type="http://schemas.openxmlformats.org/officeDocument/2006/relationships/image" Target="media/image24.emf"/><Relationship Id="rId1180" Type="http://schemas.openxmlformats.org/officeDocument/2006/relationships/image" Target="media/image153.emf"/><Relationship Id="rId1401" Type="http://schemas.openxmlformats.org/officeDocument/2006/relationships/hyperlink" Target="http://internet.garant.ru/document/redirect/74323646/13344" TargetMode="External"/><Relationship Id="rId203" Type="http://schemas.openxmlformats.org/officeDocument/2006/relationships/hyperlink" Target="http://internet.garant.ru/document/redirect/400402878/1111" TargetMode="External"/><Relationship Id="rId648" Type="http://schemas.openxmlformats.org/officeDocument/2006/relationships/hyperlink" Target="http://internet.garant.ru/document/redirect/70454914/1004" TargetMode="External"/><Relationship Id="rId855" Type="http://schemas.openxmlformats.org/officeDocument/2006/relationships/hyperlink" Target="http://internet.garant.ru/document/redirect/77676113/14812" TargetMode="External"/><Relationship Id="rId1040" Type="http://schemas.openxmlformats.org/officeDocument/2006/relationships/image" Target="media/image53.emf"/><Relationship Id="rId1278" Type="http://schemas.openxmlformats.org/officeDocument/2006/relationships/image" Target="media/image217.emf"/><Relationship Id="rId1485" Type="http://schemas.openxmlformats.org/officeDocument/2006/relationships/hyperlink" Target="http://internet.garant.ru/document/redirect/12147448/1191" TargetMode="External"/><Relationship Id="rId287" Type="http://schemas.openxmlformats.org/officeDocument/2006/relationships/hyperlink" Target="http://internet.garant.ru/document/redirect/185656/65" TargetMode="External"/><Relationship Id="rId410" Type="http://schemas.openxmlformats.org/officeDocument/2006/relationships/hyperlink" Target="http://internet.garant.ru/document/redirect/71580822/4" TargetMode="External"/><Relationship Id="rId494" Type="http://schemas.openxmlformats.org/officeDocument/2006/relationships/hyperlink" Target="http://internet.garant.ru/document/redirect/71708218/1015" TargetMode="External"/><Relationship Id="rId508" Type="http://schemas.openxmlformats.org/officeDocument/2006/relationships/hyperlink" Target="http://internet.garant.ru/document/redirect/57418849/59" TargetMode="External"/><Relationship Id="rId715" Type="http://schemas.openxmlformats.org/officeDocument/2006/relationships/hyperlink" Target="http://internet.garant.ru/document/redirect/71580822/4" TargetMode="External"/><Relationship Id="rId922" Type="http://schemas.openxmlformats.org/officeDocument/2006/relationships/hyperlink" Target="http://internet.garant.ru/document/redirect/70373312/1111" TargetMode="External"/><Relationship Id="rId1138" Type="http://schemas.openxmlformats.org/officeDocument/2006/relationships/image" Target="media/image120.emf"/><Relationship Id="rId1345" Type="http://schemas.openxmlformats.org/officeDocument/2006/relationships/hyperlink" Target="http://internet.garant.ru/document/redirect/990941/3145" TargetMode="External"/><Relationship Id="rId147" Type="http://schemas.openxmlformats.org/officeDocument/2006/relationships/hyperlink" Target="http://internet.garant.ru/document/redirect/12138291/16208" TargetMode="External"/><Relationship Id="rId354" Type="http://schemas.openxmlformats.org/officeDocument/2006/relationships/hyperlink" Target="http://internet.garant.ru/document/redirect/74323646/1376" TargetMode="External"/><Relationship Id="rId799" Type="http://schemas.openxmlformats.org/officeDocument/2006/relationships/hyperlink" Target="http://internet.garant.ru/document/redirect/71764546/1032" TargetMode="External"/><Relationship Id="rId1191" Type="http://schemas.openxmlformats.org/officeDocument/2006/relationships/image" Target="media/image162.emf"/><Relationship Id="rId1205" Type="http://schemas.openxmlformats.org/officeDocument/2006/relationships/hyperlink" Target="http://internet.garant.ru/document/redirect/402985976/1111" TargetMode="External"/><Relationship Id="rId51" Type="http://schemas.openxmlformats.org/officeDocument/2006/relationships/hyperlink" Target="http://internet.garant.ru/document/redirect/70255186/0" TargetMode="External"/><Relationship Id="rId561" Type="http://schemas.openxmlformats.org/officeDocument/2006/relationships/hyperlink" Target="http://internet.garant.ru/document/redirect/57418849/64" TargetMode="External"/><Relationship Id="rId659" Type="http://schemas.openxmlformats.org/officeDocument/2006/relationships/hyperlink" Target="http://internet.garant.ru/document/redirect/185656/65" TargetMode="External"/><Relationship Id="rId866" Type="http://schemas.openxmlformats.org/officeDocument/2006/relationships/hyperlink" Target="http://internet.garant.ru/document/redirect/77681381/148222" TargetMode="External"/><Relationship Id="rId1289" Type="http://schemas.openxmlformats.org/officeDocument/2006/relationships/hyperlink" Target="http://internet.garant.ru/document/redirect/71580822/2012208" TargetMode="External"/><Relationship Id="rId1412" Type="http://schemas.openxmlformats.org/officeDocument/2006/relationships/image" Target="media/image304.emf"/><Relationship Id="rId1496" Type="http://schemas.openxmlformats.org/officeDocument/2006/relationships/hyperlink" Target="http://internet.garant.ru/document/redirect/58045949/1801" TargetMode="External"/><Relationship Id="rId214" Type="http://schemas.openxmlformats.org/officeDocument/2006/relationships/hyperlink" Target="http://internet.garant.ru/document/redirect/400798510/1111" TargetMode="External"/><Relationship Id="rId298" Type="http://schemas.openxmlformats.org/officeDocument/2006/relationships/hyperlink" Target="http://internet.garant.ru/document/redirect/77693305/3241" TargetMode="External"/><Relationship Id="rId421" Type="http://schemas.openxmlformats.org/officeDocument/2006/relationships/hyperlink" Target="http://internet.garant.ru/document/redirect/401597590/1001" TargetMode="External"/><Relationship Id="rId519" Type="http://schemas.openxmlformats.org/officeDocument/2006/relationships/hyperlink" Target="http://internet.garant.ru/document/redirect/77706612/594" TargetMode="External"/><Relationship Id="rId1051" Type="http://schemas.openxmlformats.org/officeDocument/2006/relationships/image" Target="media/image58.emf"/><Relationship Id="rId1149" Type="http://schemas.openxmlformats.org/officeDocument/2006/relationships/image" Target="media/image129.emf"/><Relationship Id="rId1356" Type="http://schemas.openxmlformats.org/officeDocument/2006/relationships/image" Target="media/image268.emf"/><Relationship Id="rId158" Type="http://schemas.openxmlformats.org/officeDocument/2006/relationships/hyperlink" Target="http://internet.garant.ru/document/redirect/77665117/172" TargetMode="External"/><Relationship Id="rId726" Type="http://schemas.openxmlformats.org/officeDocument/2006/relationships/hyperlink" Target="http://internet.garant.ru/document/redirect/71580822/4" TargetMode="External"/><Relationship Id="rId933" Type="http://schemas.openxmlformats.org/officeDocument/2006/relationships/hyperlink" Target="http://internet.garant.ru/document/redirect/71613996/1111" TargetMode="External"/><Relationship Id="rId1009" Type="http://schemas.openxmlformats.org/officeDocument/2006/relationships/image" Target="media/image34.emf"/><Relationship Id="rId62" Type="http://schemas.openxmlformats.org/officeDocument/2006/relationships/hyperlink" Target="http://internet.garant.ru/document/redirect/72081058/1111" TargetMode="External"/><Relationship Id="rId365" Type="http://schemas.openxmlformats.org/officeDocument/2006/relationships/hyperlink" Target="http://internet.garant.ru/document/redirect/12161093/200" TargetMode="External"/><Relationship Id="rId572" Type="http://schemas.openxmlformats.org/officeDocument/2006/relationships/hyperlink" Target="http://internet.garant.ru/document/redirect/72249894/10014" TargetMode="External"/><Relationship Id="rId1216" Type="http://schemas.openxmlformats.org/officeDocument/2006/relationships/image" Target="media/image176.emf"/><Relationship Id="rId1423" Type="http://schemas.openxmlformats.org/officeDocument/2006/relationships/hyperlink" Target="http://internet.garant.ru/document/redirect/71580822/2012221" TargetMode="External"/><Relationship Id="rId225" Type="http://schemas.openxmlformats.org/officeDocument/2006/relationships/hyperlink" Target="http://internet.garant.ru/document/redirect/74323646/1343" TargetMode="External"/><Relationship Id="rId432" Type="http://schemas.openxmlformats.org/officeDocument/2006/relationships/hyperlink" Target="http://internet.garant.ru/document/redirect/72250896/1111" TargetMode="External"/><Relationship Id="rId877" Type="http://schemas.openxmlformats.org/officeDocument/2006/relationships/hyperlink" Target="http://internet.garant.ru/document/redirect/12138291/5" TargetMode="External"/><Relationship Id="rId1062" Type="http://schemas.openxmlformats.org/officeDocument/2006/relationships/image" Target="media/image68.emf"/><Relationship Id="rId737" Type="http://schemas.openxmlformats.org/officeDocument/2006/relationships/hyperlink" Target="http://internet.garant.ru/document/redirect/71580822/4" TargetMode="External"/><Relationship Id="rId944" Type="http://schemas.openxmlformats.org/officeDocument/2006/relationships/hyperlink" Target="http://internet.garant.ru/document/redirect/3922556/0" TargetMode="External"/><Relationship Id="rId1367" Type="http://schemas.openxmlformats.org/officeDocument/2006/relationships/image" Target="media/image277.emf"/><Relationship Id="rId73" Type="http://schemas.openxmlformats.org/officeDocument/2006/relationships/hyperlink" Target="http://internet.garant.ru/document/redirect/71540160/10030" TargetMode="External"/><Relationship Id="rId169" Type="http://schemas.openxmlformats.org/officeDocument/2006/relationships/hyperlink" Target="http://internet.garant.ru/document/redirect/72311728/101704" TargetMode="External"/><Relationship Id="rId376" Type="http://schemas.openxmlformats.org/officeDocument/2006/relationships/hyperlink" Target="http://internet.garant.ru/document/redirect/70883732/1111" TargetMode="External"/><Relationship Id="rId583" Type="http://schemas.openxmlformats.org/officeDocument/2006/relationships/hyperlink" Target="http://internet.garant.ru/document/redirect/71580822/4" TargetMode="External"/><Relationship Id="rId790" Type="http://schemas.openxmlformats.org/officeDocument/2006/relationships/hyperlink" Target="http://internet.garant.ru/document/redirect/77681381/1191" TargetMode="External"/><Relationship Id="rId804" Type="http://schemas.openxmlformats.org/officeDocument/2006/relationships/hyperlink" Target="http://internet.garant.ru/document/redirect/71580822/10354" TargetMode="External"/><Relationship Id="rId1227" Type="http://schemas.openxmlformats.org/officeDocument/2006/relationships/image" Target="media/image185.emf"/><Relationship Id="rId1434" Type="http://schemas.openxmlformats.org/officeDocument/2006/relationships/image" Target="media/image317.emf"/><Relationship Id="rId4" Type="http://schemas.openxmlformats.org/officeDocument/2006/relationships/webSettings" Target="webSettings.xml"/><Relationship Id="rId236" Type="http://schemas.openxmlformats.org/officeDocument/2006/relationships/hyperlink" Target="http://internet.garant.ru/document/redirect/71580822/4" TargetMode="External"/><Relationship Id="rId443" Type="http://schemas.openxmlformats.org/officeDocument/2006/relationships/hyperlink" Target="http://internet.garant.ru/document/redirect/402911517/1111" TargetMode="External"/><Relationship Id="rId650" Type="http://schemas.openxmlformats.org/officeDocument/2006/relationships/hyperlink" Target="http://internet.garant.ru/document/redirect/77706612/815" TargetMode="External"/><Relationship Id="rId888" Type="http://schemas.openxmlformats.org/officeDocument/2006/relationships/hyperlink" Target="http://internet.garant.ru/document/redirect/400821021/1111" TargetMode="External"/><Relationship Id="rId1073" Type="http://schemas.openxmlformats.org/officeDocument/2006/relationships/image" Target="media/image76.emf"/><Relationship Id="rId1280" Type="http://schemas.openxmlformats.org/officeDocument/2006/relationships/image" Target="media/image219.emf"/><Relationship Id="rId1501" Type="http://schemas.openxmlformats.org/officeDocument/2006/relationships/hyperlink" Target="http://internet.garant.ru/document/redirect/12147448/120" TargetMode="External"/><Relationship Id="rId303" Type="http://schemas.openxmlformats.org/officeDocument/2006/relationships/hyperlink" Target="http://internet.garant.ru/document/redirect/70373312/1111" TargetMode="External"/><Relationship Id="rId748" Type="http://schemas.openxmlformats.org/officeDocument/2006/relationships/hyperlink" Target="http://internet.garant.ru/document/redirect/70325138/1111" TargetMode="External"/><Relationship Id="rId955" Type="http://schemas.openxmlformats.org/officeDocument/2006/relationships/hyperlink" Target="http://internet.garant.ru/document/redirect/71623392/117" TargetMode="External"/><Relationship Id="rId1140" Type="http://schemas.openxmlformats.org/officeDocument/2006/relationships/image" Target="media/image122.emf"/><Relationship Id="rId1378" Type="http://schemas.openxmlformats.org/officeDocument/2006/relationships/image" Target="media/image285.emf"/><Relationship Id="rId84" Type="http://schemas.openxmlformats.org/officeDocument/2006/relationships/hyperlink" Target="http://internet.garant.ru/document/redirect/71580822/2012116" TargetMode="External"/><Relationship Id="rId387" Type="http://schemas.openxmlformats.org/officeDocument/2006/relationships/hyperlink" Target="http://internet.garant.ru/document/redirect/12138291/5" TargetMode="External"/><Relationship Id="rId510" Type="http://schemas.openxmlformats.org/officeDocument/2006/relationships/hyperlink" Target="http://internet.garant.ru/document/redirect/70883732/1111" TargetMode="External"/><Relationship Id="rId594" Type="http://schemas.openxmlformats.org/officeDocument/2006/relationships/hyperlink" Target="http://internet.garant.ru/document/redirect/70422296/1000" TargetMode="External"/><Relationship Id="rId608" Type="http://schemas.openxmlformats.org/officeDocument/2006/relationships/hyperlink" Target="http://internet.garant.ru/document/redirect/12286043/0" TargetMode="External"/><Relationship Id="rId815" Type="http://schemas.openxmlformats.org/officeDocument/2006/relationships/hyperlink" Target="http://internet.garant.ru/document/redirect/72311728/1034" TargetMode="External"/><Relationship Id="rId1238" Type="http://schemas.openxmlformats.org/officeDocument/2006/relationships/image" Target="media/image192.emf"/><Relationship Id="rId1445" Type="http://schemas.openxmlformats.org/officeDocument/2006/relationships/image" Target="media/image325.emf"/><Relationship Id="rId247" Type="http://schemas.openxmlformats.org/officeDocument/2006/relationships/hyperlink" Target="http://internet.garant.ru/document/redirect/74292774/1000" TargetMode="External"/><Relationship Id="rId899" Type="http://schemas.openxmlformats.org/officeDocument/2006/relationships/hyperlink" Target="http://internet.garant.ru/document/redirect/77681381/150" TargetMode="External"/><Relationship Id="rId1000" Type="http://schemas.openxmlformats.org/officeDocument/2006/relationships/image" Target="media/image27.emf"/><Relationship Id="rId1084" Type="http://schemas.openxmlformats.org/officeDocument/2006/relationships/hyperlink" Target="http://internet.garant.ru/document/redirect/75077726/1111" TargetMode="External"/><Relationship Id="rId1305" Type="http://schemas.openxmlformats.org/officeDocument/2006/relationships/hyperlink" Target="http://internet.garant.ru/document/redirect/71580822/4" TargetMode="External"/><Relationship Id="rId107" Type="http://schemas.openxmlformats.org/officeDocument/2006/relationships/hyperlink" Target="http://internet.garant.ru/document/redirect/180285/3" TargetMode="External"/><Relationship Id="rId454" Type="http://schemas.openxmlformats.org/officeDocument/2006/relationships/hyperlink" Target="http://internet.garant.ru/document/redirect/401425812/4213" TargetMode="External"/><Relationship Id="rId661" Type="http://schemas.openxmlformats.org/officeDocument/2006/relationships/hyperlink" Target="http://internet.garant.ru/document/redirect/77693305/818" TargetMode="External"/><Relationship Id="rId759" Type="http://schemas.openxmlformats.org/officeDocument/2006/relationships/hyperlink" Target="http://internet.garant.ru/document/redirect/70215126/112411" TargetMode="External"/><Relationship Id="rId966" Type="http://schemas.openxmlformats.org/officeDocument/2006/relationships/image" Target="media/image7.emf"/><Relationship Id="rId1291" Type="http://schemas.openxmlformats.org/officeDocument/2006/relationships/hyperlink" Target="http://internet.garant.ru/document/redirect/57418849/20017" TargetMode="External"/><Relationship Id="rId1389" Type="http://schemas.openxmlformats.org/officeDocument/2006/relationships/hyperlink" Target="http://internet.garant.ru/document/redirect/70873084/43" TargetMode="External"/><Relationship Id="rId1512" Type="http://schemas.openxmlformats.org/officeDocument/2006/relationships/hyperlink" Target="http://internet.garant.ru/document/redirect/12147448/20033" TargetMode="External"/><Relationship Id="rId11" Type="http://schemas.openxmlformats.org/officeDocument/2006/relationships/hyperlink" Target="http://internet.garant.ru/document/redirect/12161689/0" TargetMode="External"/><Relationship Id="rId314" Type="http://schemas.openxmlformats.org/officeDocument/2006/relationships/hyperlink" Target="http://internet.garant.ru/document/redirect/72311728/1025" TargetMode="External"/><Relationship Id="rId398" Type="http://schemas.openxmlformats.org/officeDocument/2006/relationships/hyperlink" Target="http://internet.garant.ru/document/redirect/70843556/0" TargetMode="External"/><Relationship Id="rId521" Type="http://schemas.openxmlformats.org/officeDocument/2006/relationships/hyperlink" Target="http://internet.garant.ru/document/redirect/71432346/10027" TargetMode="External"/><Relationship Id="rId619" Type="http://schemas.openxmlformats.org/officeDocument/2006/relationships/hyperlink" Target="http://internet.garant.ru/document/redirect/185656/65" TargetMode="External"/><Relationship Id="rId1151" Type="http://schemas.openxmlformats.org/officeDocument/2006/relationships/image" Target="media/image131.emf"/><Relationship Id="rId1249" Type="http://schemas.openxmlformats.org/officeDocument/2006/relationships/hyperlink" Target="http://internet.garant.ru/document/redirect/71580822/4" TargetMode="External"/><Relationship Id="rId95" Type="http://schemas.openxmlformats.org/officeDocument/2006/relationships/hyperlink" Target="http://internet.garant.ru/document/redirect/71623392/2012020" TargetMode="External"/><Relationship Id="rId160" Type="http://schemas.openxmlformats.org/officeDocument/2006/relationships/hyperlink" Target="http://internet.garant.ru/document/redirect/12138291/1610017" TargetMode="External"/><Relationship Id="rId826" Type="http://schemas.openxmlformats.org/officeDocument/2006/relationships/hyperlink" Target="http://internet.garant.ru/document/redirect/77681381/1488" TargetMode="External"/><Relationship Id="rId1011" Type="http://schemas.openxmlformats.org/officeDocument/2006/relationships/image" Target="media/image36.emf"/><Relationship Id="rId1109" Type="http://schemas.openxmlformats.org/officeDocument/2006/relationships/hyperlink" Target="http://internet.garant.ru/document/redirect/400513217/1111" TargetMode="External"/><Relationship Id="rId1456" Type="http://schemas.openxmlformats.org/officeDocument/2006/relationships/image" Target="media/image332.emf"/><Relationship Id="rId258" Type="http://schemas.openxmlformats.org/officeDocument/2006/relationships/hyperlink" Target="http://internet.garant.ru/document/redirect/12161093/200" TargetMode="External"/><Relationship Id="rId465" Type="http://schemas.openxmlformats.org/officeDocument/2006/relationships/hyperlink" Target="http://internet.garant.ru/document/redirect/77312389/432" TargetMode="External"/><Relationship Id="rId672" Type="http://schemas.openxmlformats.org/officeDocument/2006/relationships/hyperlink" Target="http://internet.garant.ru/document/redirect/72210676/0" TargetMode="External"/><Relationship Id="rId1095" Type="http://schemas.openxmlformats.org/officeDocument/2006/relationships/hyperlink" Target="http://internet.garant.ru/document/redirect/77665184/2034" TargetMode="External"/><Relationship Id="rId1316" Type="http://schemas.openxmlformats.org/officeDocument/2006/relationships/image" Target="media/image239.emf"/><Relationship Id="rId1523" Type="http://schemas.openxmlformats.org/officeDocument/2006/relationships/hyperlink" Target="http://internet.garant.ru/document/redirect/12148944/0" TargetMode="External"/><Relationship Id="rId22" Type="http://schemas.openxmlformats.org/officeDocument/2006/relationships/hyperlink" Target="http://internet.garant.ru/document/redirect/12161689/0" TargetMode="External"/><Relationship Id="rId118" Type="http://schemas.openxmlformats.org/officeDocument/2006/relationships/hyperlink" Target="http://internet.garant.ru/document/redirect/12177489/0" TargetMode="External"/><Relationship Id="rId325" Type="http://schemas.openxmlformats.org/officeDocument/2006/relationships/hyperlink" Target="http://internet.garant.ru/document/redirect/70373312/1111" TargetMode="External"/><Relationship Id="rId532" Type="http://schemas.openxmlformats.org/officeDocument/2006/relationships/hyperlink" Target="http://internet.garant.ru/document/redirect/71495774/0" TargetMode="External"/><Relationship Id="rId977" Type="http://schemas.openxmlformats.org/officeDocument/2006/relationships/hyperlink" Target="http://internet.garant.ru/document/redirect/77676236/2022" TargetMode="External"/><Relationship Id="rId1162" Type="http://schemas.openxmlformats.org/officeDocument/2006/relationships/hyperlink" Target="http://internet.garant.ru/document/redirect/74323646/13343" TargetMode="External"/><Relationship Id="rId171" Type="http://schemas.openxmlformats.org/officeDocument/2006/relationships/hyperlink" Target="http://internet.garant.ru/document/redirect/12138291/157271" TargetMode="External"/><Relationship Id="rId837" Type="http://schemas.openxmlformats.org/officeDocument/2006/relationships/hyperlink" Target="http://internet.garant.ru/document/redirect/77681381/148114" TargetMode="External"/><Relationship Id="rId1022" Type="http://schemas.openxmlformats.org/officeDocument/2006/relationships/image" Target="media/image42.emf"/><Relationship Id="rId1467" Type="http://schemas.openxmlformats.org/officeDocument/2006/relationships/hyperlink" Target="http://internet.garant.ru/document/redirect/70873084/47" TargetMode="External"/><Relationship Id="rId269" Type="http://schemas.openxmlformats.org/officeDocument/2006/relationships/hyperlink" Target="http://internet.garant.ru/document/redirect/77693305/3119" TargetMode="External"/><Relationship Id="rId476" Type="http://schemas.openxmlformats.org/officeDocument/2006/relationships/hyperlink" Target="http://internet.garant.ru/document/redirect/71580822/4" TargetMode="External"/><Relationship Id="rId683" Type="http://schemas.openxmlformats.org/officeDocument/2006/relationships/hyperlink" Target="http://internet.garant.ru/document/redirect/400111484/1313" TargetMode="External"/><Relationship Id="rId890" Type="http://schemas.openxmlformats.org/officeDocument/2006/relationships/hyperlink" Target="http://internet.garant.ru/document/redirect/72249894/10019" TargetMode="External"/><Relationship Id="rId904" Type="http://schemas.openxmlformats.org/officeDocument/2006/relationships/hyperlink" Target="http://internet.garant.ru/document/redirect/12138291/1" TargetMode="External"/><Relationship Id="rId1327" Type="http://schemas.openxmlformats.org/officeDocument/2006/relationships/image" Target="media/image248.emf"/><Relationship Id="rId1534" Type="http://schemas.openxmlformats.org/officeDocument/2006/relationships/hyperlink" Target="http://internet.garant.ru/document/redirect/70183216/4016" TargetMode="External"/><Relationship Id="rId33" Type="http://schemas.openxmlformats.org/officeDocument/2006/relationships/hyperlink" Target="http://internet.garant.ru/document/redirect/70167708/3000" TargetMode="External"/><Relationship Id="rId129" Type="http://schemas.openxmlformats.org/officeDocument/2006/relationships/hyperlink" Target="http://internet.garant.ru/document/redirect/77681381/920" TargetMode="External"/><Relationship Id="rId336" Type="http://schemas.openxmlformats.org/officeDocument/2006/relationships/hyperlink" Target="http://internet.garant.ru/document/redirect/77693305/339" TargetMode="External"/><Relationship Id="rId543" Type="http://schemas.openxmlformats.org/officeDocument/2006/relationships/hyperlink" Target="http://internet.garant.ru/document/redirect/72141902/1009" TargetMode="External"/><Relationship Id="rId988" Type="http://schemas.openxmlformats.org/officeDocument/2006/relationships/image" Target="media/image18.emf"/><Relationship Id="rId1173" Type="http://schemas.openxmlformats.org/officeDocument/2006/relationships/image" Target="media/image146.emf"/><Relationship Id="rId1380" Type="http://schemas.openxmlformats.org/officeDocument/2006/relationships/image" Target="media/image287.emf"/><Relationship Id="rId182" Type="http://schemas.openxmlformats.org/officeDocument/2006/relationships/hyperlink" Target="http://internet.garant.ru/document/redirect/185656/65" TargetMode="External"/><Relationship Id="rId403" Type="http://schemas.openxmlformats.org/officeDocument/2006/relationships/hyperlink" Target="http://internet.garant.ru/document/redirect/70219370/0" TargetMode="External"/><Relationship Id="rId750" Type="http://schemas.openxmlformats.org/officeDocument/2006/relationships/hyperlink" Target="http://internet.garant.ru/document/redirect/72311728/1030" TargetMode="External"/><Relationship Id="rId848" Type="http://schemas.openxmlformats.org/officeDocument/2006/relationships/hyperlink" Target="http://internet.garant.ru/document/redirect/12138291/157271" TargetMode="External"/><Relationship Id="rId1033" Type="http://schemas.openxmlformats.org/officeDocument/2006/relationships/hyperlink" Target="http://internet.garant.ru/document/redirect/12147362/1000" TargetMode="External"/><Relationship Id="rId1478" Type="http://schemas.openxmlformats.org/officeDocument/2006/relationships/hyperlink" Target="http://internet.garant.ru/document/redirect/70215126/0" TargetMode="External"/><Relationship Id="rId487" Type="http://schemas.openxmlformats.org/officeDocument/2006/relationships/hyperlink" Target="http://internet.garant.ru/document/redirect/71580822/10325" TargetMode="External"/><Relationship Id="rId610" Type="http://schemas.openxmlformats.org/officeDocument/2006/relationships/hyperlink" Target="http://internet.garant.ru/document/redirect/12138291/160" TargetMode="External"/><Relationship Id="rId694" Type="http://schemas.openxmlformats.org/officeDocument/2006/relationships/hyperlink" Target="http://internet.garant.ru/document/redirect/70183216/0" TargetMode="External"/><Relationship Id="rId708" Type="http://schemas.openxmlformats.org/officeDocument/2006/relationships/hyperlink" Target="http://internet.garant.ru/document/redirect/185656/65" TargetMode="External"/><Relationship Id="rId915" Type="http://schemas.openxmlformats.org/officeDocument/2006/relationships/hyperlink" Target="http://internet.garant.ru/document/redirect/70373312/1111" TargetMode="External"/><Relationship Id="rId1240" Type="http://schemas.openxmlformats.org/officeDocument/2006/relationships/image" Target="media/image194.emf"/><Relationship Id="rId1338" Type="http://schemas.openxmlformats.org/officeDocument/2006/relationships/image" Target="media/image254.emf"/><Relationship Id="rId347" Type="http://schemas.openxmlformats.org/officeDocument/2006/relationships/hyperlink" Target="http://internet.garant.ru/document/redirect/74638648/2000" TargetMode="External"/><Relationship Id="rId999" Type="http://schemas.openxmlformats.org/officeDocument/2006/relationships/image" Target="media/image26.emf"/><Relationship Id="rId1100" Type="http://schemas.openxmlformats.org/officeDocument/2006/relationships/image" Target="media/image95.emf"/><Relationship Id="rId1184" Type="http://schemas.openxmlformats.org/officeDocument/2006/relationships/hyperlink" Target="http://internet.garant.ru/document/redirect/71623392/120" TargetMode="External"/><Relationship Id="rId1405" Type="http://schemas.openxmlformats.org/officeDocument/2006/relationships/image" Target="media/image298.emf"/><Relationship Id="rId44" Type="http://schemas.openxmlformats.org/officeDocument/2006/relationships/hyperlink" Target="http://internet.garant.ru/document/redirect/12147448/2001" TargetMode="External"/><Relationship Id="rId554" Type="http://schemas.openxmlformats.org/officeDocument/2006/relationships/hyperlink" Target="http://internet.garant.ru/document/redirect/70103066/148" TargetMode="External"/><Relationship Id="rId761" Type="http://schemas.openxmlformats.org/officeDocument/2006/relationships/hyperlink" Target="http://internet.garant.ru/document/redirect/70360118/141" TargetMode="External"/><Relationship Id="rId859" Type="http://schemas.openxmlformats.org/officeDocument/2006/relationships/hyperlink" Target="http://internet.garant.ru/document/redirect/12138291/15729" TargetMode="External"/><Relationship Id="rId1391" Type="http://schemas.openxmlformats.org/officeDocument/2006/relationships/hyperlink" Target="http://internet.garant.ru/document/redirect/71580822/2012218" TargetMode="External"/><Relationship Id="rId1489" Type="http://schemas.openxmlformats.org/officeDocument/2006/relationships/hyperlink" Target="http://internet.garant.ru/document/redirect/70481344/1111" TargetMode="External"/><Relationship Id="rId193" Type="http://schemas.openxmlformats.org/officeDocument/2006/relationships/hyperlink" Target="http://internet.garant.ru/document/redirect/77693305/198" TargetMode="External"/><Relationship Id="rId207" Type="http://schemas.openxmlformats.org/officeDocument/2006/relationships/hyperlink" Target="http://internet.garant.ru/document/redirect/77681381/27" TargetMode="External"/><Relationship Id="rId414" Type="http://schemas.openxmlformats.org/officeDocument/2006/relationships/hyperlink" Target="http://internet.garant.ru/document/redirect/73456239/1111" TargetMode="External"/><Relationship Id="rId498" Type="http://schemas.openxmlformats.org/officeDocument/2006/relationships/hyperlink" Target="http://internet.garant.ru/document/redirect/70417650/0" TargetMode="External"/><Relationship Id="rId621" Type="http://schemas.openxmlformats.org/officeDocument/2006/relationships/hyperlink" Target="http://internet.garant.ru/document/redirect/70183216/1000" TargetMode="External"/><Relationship Id="rId1044" Type="http://schemas.openxmlformats.org/officeDocument/2006/relationships/image" Target="media/image57.emf"/><Relationship Id="rId1251" Type="http://schemas.openxmlformats.org/officeDocument/2006/relationships/image" Target="media/image200.emf"/><Relationship Id="rId1349" Type="http://schemas.openxmlformats.org/officeDocument/2006/relationships/image" Target="media/image262.emf"/><Relationship Id="rId260" Type="http://schemas.openxmlformats.org/officeDocument/2006/relationships/hyperlink" Target="http://internet.garant.ru/document/redirect/70325138/1111" TargetMode="External"/><Relationship Id="rId719" Type="http://schemas.openxmlformats.org/officeDocument/2006/relationships/hyperlink" Target="http://internet.garant.ru/document/redirect/72057734/0" TargetMode="External"/><Relationship Id="rId926" Type="http://schemas.openxmlformats.org/officeDocument/2006/relationships/hyperlink" Target="http://internet.garant.ru/document/redirect/12138291/20" TargetMode="External"/><Relationship Id="rId1111" Type="http://schemas.openxmlformats.org/officeDocument/2006/relationships/image" Target="media/image100.emf"/><Relationship Id="rId55" Type="http://schemas.openxmlformats.org/officeDocument/2006/relationships/hyperlink" Target="http://internet.garant.ru/document/redirect/403493270/10222" TargetMode="External"/><Relationship Id="rId120" Type="http://schemas.openxmlformats.org/officeDocument/2006/relationships/hyperlink" Target="http://internet.garant.ru/document/redirect/73745074/1111" TargetMode="External"/><Relationship Id="rId358" Type="http://schemas.openxmlformats.org/officeDocument/2006/relationships/hyperlink" Target="http://internet.garant.ru/document/redirect/12138291/5" TargetMode="External"/><Relationship Id="rId565" Type="http://schemas.openxmlformats.org/officeDocument/2006/relationships/hyperlink" Target="http://internet.garant.ru/document/redirect/71580822/4" TargetMode="External"/><Relationship Id="rId772" Type="http://schemas.openxmlformats.org/officeDocument/2006/relationships/hyperlink" Target="http://internet.garant.ru/document/redirect/70840698/0" TargetMode="External"/><Relationship Id="rId1195" Type="http://schemas.openxmlformats.org/officeDocument/2006/relationships/hyperlink" Target="http://internet.garant.ru/document/redirect/77676113/20093" TargetMode="External"/><Relationship Id="rId1209" Type="http://schemas.openxmlformats.org/officeDocument/2006/relationships/hyperlink" Target="http://internet.garant.ru/document/redirect/71368740/0" TargetMode="External"/><Relationship Id="rId1416" Type="http://schemas.openxmlformats.org/officeDocument/2006/relationships/hyperlink" Target="http://internet.garant.ru/document/redirect/71880196/1111" TargetMode="External"/><Relationship Id="rId218" Type="http://schemas.openxmlformats.org/officeDocument/2006/relationships/hyperlink" Target="http://internet.garant.ru/document/redirect/57742419/314" TargetMode="External"/><Relationship Id="rId425" Type="http://schemas.openxmlformats.org/officeDocument/2006/relationships/hyperlink" Target="http://internet.garant.ru/document/redirect/77305101/41" TargetMode="External"/><Relationship Id="rId632" Type="http://schemas.openxmlformats.org/officeDocument/2006/relationships/hyperlink" Target="http://internet.garant.ru/document/redirect/70183216/4226" TargetMode="External"/><Relationship Id="rId1055" Type="http://schemas.openxmlformats.org/officeDocument/2006/relationships/image" Target="media/image62.emf"/><Relationship Id="rId1262" Type="http://schemas.openxmlformats.org/officeDocument/2006/relationships/hyperlink" Target="http://internet.garant.ru/document/redirect/71580822/2012205" TargetMode="External"/><Relationship Id="rId271" Type="http://schemas.openxmlformats.org/officeDocument/2006/relationships/hyperlink" Target="http://internet.garant.ru/document/redirect/71580822/2012136" TargetMode="External"/><Relationship Id="rId937" Type="http://schemas.openxmlformats.org/officeDocument/2006/relationships/hyperlink" Target="http://internet.garant.ru/document/redirect/71782656/0" TargetMode="External"/><Relationship Id="rId1122" Type="http://schemas.openxmlformats.org/officeDocument/2006/relationships/image" Target="media/image107.emf"/><Relationship Id="rId66" Type="http://schemas.openxmlformats.org/officeDocument/2006/relationships/hyperlink" Target="http://internet.garant.ru/document/redirect/70883732/1111" TargetMode="External"/><Relationship Id="rId131" Type="http://schemas.openxmlformats.org/officeDocument/2006/relationships/hyperlink" Target="http://internet.garant.ru/document/redirect/77681381/930" TargetMode="External"/><Relationship Id="rId369" Type="http://schemas.openxmlformats.org/officeDocument/2006/relationships/hyperlink" Target="http://internet.garant.ru/document/redirect/185656/0" TargetMode="External"/><Relationship Id="rId576" Type="http://schemas.openxmlformats.org/officeDocument/2006/relationships/hyperlink" Target="http://internet.garant.ru/document/redirect/71623392/2012024" TargetMode="External"/><Relationship Id="rId783" Type="http://schemas.openxmlformats.org/officeDocument/2006/relationships/hyperlink" Target="http://internet.garant.ru/document/redirect/77681194/118" TargetMode="External"/><Relationship Id="rId990" Type="http://schemas.openxmlformats.org/officeDocument/2006/relationships/hyperlink" Target="http://internet.garant.ru/document/redirect/401425812/1041" TargetMode="External"/><Relationship Id="rId1427" Type="http://schemas.openxmlformats.org/officeDocument/2006/relationships/hyperlink" Target="http://internet.garant.ru/document/redirect/72717924/1111" TargetMode="External"/><Relationship Id="rId229" Type="http://schemas.openxmlformats.org/officeDocument/2006/relationships/hyperlink" Target="http://internet.garant.ru/document/redirect/74323646/1344" TargetMode="External"/><Relationship Id="rId436" Type="http://schemas.openxmlformats.org/officeDocument/2006/relationships/hyperlink" Target="http://internet.garant.ru/document/redirect/70360118/21" TargetMode="External"/><Relationship Id="rId643" Type="http://schemas.openxmlformats.org/officeDocument/2006/relationships/hyperlink" Target="http://internet.garant.ru/document/redirect/185656/65" TargetMode="External"/><Relationship Id="rId1066" Type="http://schemas.openxmlformats.org/officeDocument/2006/relationships/image" Target="media/image72.emf"/><Relationship Id="rId1273" Type="http://schemas.openxmlformats.org/officeDocument/2006/relationships/image" Target="media/image214.emf"/><Relationship Id="rId1480" Type="http://schemas.openxmlformats.org/officeDocument/2006/relationships/image" Target="media/image345.emf"/><Relationship Id="rId850" Type="http://schemas.openxmlformats.org/officeDocument/2006/relationships/hyperlink" Target="http://internet.garant.ru/document/redirect/72311728/1040" TargetMode="External"/><Relationship Id="rId948" Type="http://schemas.openxmlformats.org/officeDocument/2006/relationships/hyperlink" Target="http://internet.garant.ru/document/redirect/74323646/1333" TargetMode="External"/><Relationship Id="rId1133" Type="http://schemas.openxmlformats.org/officeDocument/2006/relationships/image" Target="media/image116.emf"/><Relationship Id="rId77" Type="http://schemas.openxmlformats.org/officeDocument/2006/relationships/hyperlink" Target="http://internet.garant.ru/document/redirect/71580822/4" TargetMode="External"/><Relationship Id="rId282" Type="http://schemas.openxmlformats.org/officeDocument/2006/relationships/hyperlink" Target="http://internet.garant.ru/document/redirect/74323646/1353" TargetMode="External"/><Relationship Id="rId503" Type="http://schemas.openxmlformats.org/officeDocument/2006/relationships/hyperlink" Target="http://internet.garant.ru/document/redirect/71580822/10331" TargetMode="External"/><Relationship Id="rId587" Type="http://schemas.openxmlformats.org/officeDocument/2006/relationships/hyperlink" Target="http://internet.garant.ru/document/redirect/71580822/4" TargetMode="External"/><Relationship Id="rId710" Type="http://schemas.openxmlformats.org/officeDocument/2006/relationships/hyperlink" Target="http://internet.garant.ru/document/redirect/77693305/8514" TargetMode="External"/><Relationship Id="rId808" Type="http://schemas.openxmlformats.org/officeDocument/2006/relationships/hyperlink" Target="http://internet.garant.ru/document/redirect/71623392/20" TargetMode="External"/><Relationship Id="rId1340" Type="http://schemas.openxmlformats.org/officeDocument/2006/relationships/image" Target="media/image256.emf"/><Relationship Id="rId1438" Type="http://schemas.openxmlformats.org/officeDocument/2006/relationships/image" Target="media/image320.emf"/><Relationship Id="rId8" Type="http://schemas.openxmlformats.org/officeDocument/2006/relationships/hyperlink" Target="http://internet.garant.ru/document/redirect/12138291/157" TargetMode="External"/><Relationship Id="rId142" Type="http://schemas.openxmlformats.org/officeDocument/2006/relationships/hyperlink" Target="http://internet.garant.ru/document/redirect/73456241/1111" TargetMode="External"/><Relationship Id="rId447" Type="http://schemas.openxmlformats.org/officeDocument/2006/relationships/hyperlink" Target="http://internet.garant.ru/document/redirect/401425812/304" TargetMode="External"/><Relationship Id="rId794" Type="http://schemas.openxmlformats.org/officeDocument/2006/relationships/hyperlink" Target="http://internet.garant.ru/document/redirect/72311728/1032" TargetMode="External"/><Relationship Id="rId1077" Type="http://schemas.openxmlformats.org/officeDocument/2006/relationships/image" Target="media/image80.emf"/><Relationship Id="rId1200" Type="http://schemas.openxmlformats.org/officeDocument/2006/relationships/hyperlink" Target="http://internet.garant.ru/document/redirect/77676113/20094" TargetMode="External"/><Relationship Id="rId654" Type="http://schemas.openxmlformats.org/officeDocument/2006/relationships/hyperlink" Target="http://internet.garant.ru/document/redirect/74323646/13213" TargetMode="External"/><Relationship Id="rId861" Type="http://schemas.openxmlformats.org/officeDocument/2006/relationships/hyperlink" Target="http://internet.garant.ru/document/redirect/71540160/0" TargetMode="External"/><Relationship Id="rId959" Type="http://schemas.openxmlformats.org/officeDocument/2006/relationships/image" Target="media/image2.emf"/><Relationship Id="rId1284" Type="http://schemas.openxmlformats.org/officeDocument/2006/relationships/image" Target="media/image223.emf"/><Relationship Id="rId1491" Type="http://schemas.openxmlformats.org/officeDocument/2006/relationships/hyperlink" Target="http://internet.garant.ru/document/redirect/70389658/0" TargetMode="External"/><Relationship Id="rId1505" Type="http://schemas.openxmlformats.org/officeDocument/2006/relationships/image" Target="media/image346.emf"/><Relationship Id="rId293" Type="http://schemas.openxmlformats.org/officeDocument/2006/relationships/hyperlink" Target="http://internet.garant.ru/document/redirect/77693305/322" TargetMode="External"/><Relationship Id="rId307" Type="http://schemas.openxmlformats.org/officeDocument/2006/relationships/hyperlink" Target="http://internet.garant.ru/document/redirect/12148567/7" TargetMode="External"/><Relationship Id="rId514" Type="http://schemas.openxmlformats.org/officeDocument/2006/relationships/hyperlink" Target="http://internet.garant.ru/document/redirect/77693305/592" TargetMode="External"/><Relationship Id="rId721" Type="http://schemas.openxmlformats.org/officeDocument/2006/relationships/hyperlink" Target="http://internet.garant.ru/document/redirect/12112084/249" TargetMode="External"/><Relationship Id="rId1144" Type="http://schemas.openxmlformats.org/officeDocument/2006/relationships/image" Target="media/image126.emf"/><Relationship Id="rId1351" Type="http://schemas.openxmlformats.org/officeDocument/2006/relationships/image" Target="media/image264.emf"/><Relationship Id="rId1449" Type="http://schemas.openxmlformats.org/officeDocument/2006/relationships/hyperlink" Target="http://internet.garant.ru/document/redirect/71580822/4" TargetMode="External"/><Relationship Id="rId88" Type="http://schemas.openxmlformats.org/officeDocument/2006/relationships/hyperlink" Target="http://internet.garant.ru/document/redirect/71580822/4" TargetMode="External"/><Relationship Id="rId153" Type="http://schemas.openxmlformats.org/officeDocument/2006/relationships/hyperlink" Target="http://internet.garant.ru/document/redirect/12138291/16208" TargetMode="External"/><Relationship Id="rId360" Type="http://schemas.openxmlformats.org/officeDocument/2006/relationships/hyperlink" Target="http://internet.garant.ru/document/redirect/57742095/343" TargetMode="External"/><Relationship Id="rId598" Type="http://schemas.openxmlformats.org/officeDocument/2006/relationships/hyperlink" Target="http://internet.garant.ru/document/redirect/71182976/2050" TargetMode="External"/><Relationship Id="rId819" Type="http://schemas.openxmlformats.org/officeDocument/2006/relationships/hyperlink" Target="http://internet.garant.ru/document/redirect/72311728/103602" TargetMode="External"/><Relationship Id="rId1004" Type="http://schemas.openxmlformats.org/officeDocument/2006/relationships/image" Target="media/image31.emf"/><Relationship Id="rId1211" Type="http://schemas.openxmlformats.org/officeDocument/2006/relationships/hyperlink" Target="http://internet.garant.ru/document/redirect/71368740/1000" TargetMode="External"/><Relationship Id="rId220" Type="http://schemas.openxmlformats.org/officeDocument/2006/relationships/hyperlink" Target="http://internet.garant.ru/document/redirect/72311728/102304" TargetMode="External"/><Relationship Id="rId458" Type="http://schemas.openxmlformats.org/officeDocument/2006/relationships/hyperlink" Target="http://internet.garant.ru/document/redirect/71580822/4" TargetMode="External"/><Relationship Id="rId665" Type="http://schemas.openxmlformats.org/officeDocument/2006/relationships/hyperlink" Target="http://internet.garant.ru/document/redirect/70454914/1004" TargetMode="External"/><Relationship Id="rId872" Type="http://schemas.openxmlformats.org/officeDocument/2006/relationships/hyperlink" Target="http://internet.garant.ru/document/redirect/77681381/1482210" TargetMode="External"/><Relationship Id="rId1088" Type="http://schemas.openxmlformats.org/officeDocument/2006/relationships/image" Target="media/image87.emf"/><Relationship Id="rId1295" Type="http://schemas.openxmlformats.org/officeDocument/2006/relationships/hyperlink" Target="http://internet.garant.ru/document/redirect/12147362/0" TargetMode="External"/><Relationship Id="rId1309" Type="http://schemas.openxmlformats.org/officeDocument/2006/relationships/image" Target="media/image234.emf"/><Relationship Id="rId1516" Type="http://schemas.openxmlformats.org/officeDocument/2006/relationships/image" Target="media/image355.emf"/><Relationship Id="rId15" Type="http://schemas.openxmlformats.org/officeDocument/2006/relationships/hyperlink" Target="http://internet.garant.ru/document/redirect/70795860/2" TargetMode="External"/><Relationship Id="rId318" Type="http://schemas.openxmlformats.org/officeDocument/2006/relationships/hyperlink" Target="http://internet.garant.ru/document/redirect/12138291/5" TargetMode="External"/><Relationship Id="rId525" Type="http://schemas.openxmlformats.org/officeDocument/2006/relationships/hyperlink" Target="http://internet.garant.ru/document/redirect/70840694/0" TargetMode="External"/><Relationship Id="rId732" Type="http://schemas.openxmlformats.org/officeDocument/2006/relationships/hyperlink" Target="http://internet.garant.ru/document/redirect/70417650/0" TargetMode="External"/><Relationship Id="rId1155" Type="http://schemas.openxmlformats.org/officeDocument/2006/relationships/hyperlink" Target="http://internet.garant.ru/document/redirect/70873084/36" TargetMode="External"/><Relationship Id="rId1362" Type="http://schemas.openxmlformats.org/officeDocument/2006/relationships/image" Target="media/image272.emf"/><Relationship Id="rId99" Type="http://schemas.openxmlformats.org/officeDocument/2006/relationships/hyperlink" Target="http://internet.garant.ru/document/redirect/74478227/1111" TargetMode="External"/><Relationship Id="rId164" Type="http://schemas.openxmlformats.org/officeDocument/2006/relationships/hyperlink" Target="http://internet.garant.ru/document/redirect/72311728/101703" TargetMode="External"/><Relationship Id="rId371" Type="http://schemas.openxmlformats.org/officeDocument/2006/relationships/hyperlink" Target="http://internet.garant.ru/document/redirect/77693305/3442" TargetMode="External"/><Relationship Id="rId1015" Type="http://schemas.openxmlformats.org/officeDocument/2006/relationships/hyperlink" Target="http://internet.garant.ru/document/redirect/77665184/2025" TargetMode="External"/><Relationship Id="rId1222" Type="http://schemas.openxmlformats.org/officeDocument/2006/relationships/image" Target="media/image180.emf"/><Relationship Id="rId469" Type="http://schemas.openxmlformats.org/officeDocument/2006/relationships/hyperlink" Target="http://internet.garant.ru/document/redirect/77706612/44" TargetMode="External"/><Relationship Id="rId676" Type="http://schemas.openxmlformats.org/officeDocument/2006/relationships/hyperlink" Target="http://internet.garant.ru/document/redirect/73850812/0" TargetMode="External"/><Relationship Id="rId883" Type="http://schemas.openxmlformats.org/officeDocument/2006/relationships/hyperlink" Target="http://internet.garant.ru/document/redirect/74545861/1111" TargetMode="External"/><Relationship Id="rId1099" Type="http://schemas.openxmlformats.org/officeDocument/2006/relationships/image" Target="media/image94.emf"/><Relationship Id="rId1527" Type="http://schemas.openxmlformats.org/officeDocument/2006/relationships/hyperlink" Target="http://internet.garant.ru/document/redirect/12148944/10113" TargetMode="External"/><Relationship Id="rId26" Type="http://schemas.openxmlformats.org/officeDocument/2006/relationships/hyperlink" Target="http://internet.garant.ru/document/redirect/12147362/0" TargetMode="External"/><Relationship Id="rId231" Type="http://schemas.openxmlformats.org/officeDocument/2006/relationships/hyperlink" Target="http://internet.garant.ru/document/redirect/400355535/1111" TargetMode="External"/><Relationship Id="rId329" Type="http://schemas.openxmlformats.org/officeDocument/2006/relationships/hyperlink" Target="http://internet.garant.ru/document/redirect/70373312/1111" TargetMode="External"/><Relationship Id="rId536" Type="http://schemas.openxmlformats.org/officeDocument/2006/relationships/hyperlink" Target="http://internet.garant.ru/document/redirect/73177028/1111" TargetMode="External"/><Relationship Id="rId1166" Type="http://schemas.openxmlformats.org/officeDocument/2006/relationships/hyperlink" Target="http://internet.garant.ru/document/redirect/185656/65" TargetMode="External"/><Relationship Id="rId1373" Type="http://schemas.openxmlformats.org/officeDocument/2006/relationships/image" Target="media/image282.emf"/><Relationship Id="rId175" Type="http://schemas.openxmlformats.org/officeDocument/2006/relationships/hyperlink" Target="http://internet.garant.ru/document/redirect/12138291/440244" TargetMode="External"/><Relationship Id="rId743" Type="http://schemas.openxmlformats.org/officeDocument/2006/relationships/hyperlink" Target="http://internet.garant.ru/document/redirect/74285914/0" TargetMode="External"/><Relationship Id="rId950" Type="http://schemas.openxmlformats.org/officeDocument/2006/relationships/hyperlink" Target="http://internet.garant.ru/document/redirect/74956808/1111" TargetMode="External"/><Relationship Id="rId1026" Type="http://schemas.openxmlformats.org/officeDocument/2006/relationships/hyperlink" Target="http://internet.garant.ru/document/redirect/77665184/2026" TargetMode="External"/><Relationship Id="rId382" Type="http://schemas.openxmlformats.org/officeDocument/2006/relationships/hyperlink" Target="http://internet.garant.ru/document/redirect/74323646/1388" TargetMode="External"/><Relationship Id="rId603" Type="http://schemas.openxmlformats.org/officeDocument/2006/relationships/hyperlink" Target="http://internet.garant.ru/document/redirect/70219370/4" TargetMode="External"/><Relationship Id="rId687" Type="http://schemas.openxmlformats.org/officeDocument/2006/relationships/hyperlink" Target="http://internet.garant.ru/document/redirect/77706612/822" TargetMode="External"/><Relationship Id="rId810" Type="http://schemas.openxmlformats.org/officeDocument/2006/relationships/hyperlink" Target="http://internet.garant.ru/document/redirect/77681381/1481" TargetMode="External"/><Relationship Id="rId908" Type="http://schemas.openxmlformats.org/officeDocument/2006/relationships/hyperlink" Target="http://internet.garant.ru/document/redirect/77681381/1552" TargetMode="External"/><Relationship Id="rId1233" Type="http://schemas.openxmlformats.org/officeDocument/2006/relationships/hyperlink" Target="http://internet.garant.ru/document/redirect/71580822/2012200" TargetMode="External"/><Relationship Id="rId1440" Type="http://schemas.openxmlformats.org/officeDocument/2006/relationships/hyperlink" Target="http://internet.garant.ru/document/redirect/71580822/2012222" TargetMode="External"/><Relationship Id="rId1538" Type="http://schemas.openxmlformats.org/officeDocument/2006/relationships/hyperlink" Target="http://internet.garant.ru/document/redirect/12161689/1030" TargetMode="External"/><Relationship Id="rId242" Type="http://schemas.openxmlformats.org/officeDocument/2006/relationships/hyperlink" Target="http://internet.garant.ru/document/redirect/57418849/3184" TargetMode="External"/><Relationship Id="rId894" Type="http://schemas.openxmlformats.org/officeDocument/2006/relationships/hyperlink" Target="http://internet.garant.ru/document/redirect/70215126/1000" TargetMode="External"/><Relationship Id="rId1177" Type="http://schemas.openxmlformats.org/officeDocument/2006/relationships/image" Target="media/image150.emf"/><Relationship Id="rId1300" Type="http://schemas.openxmlformats.org/officeDocument/2006/relationships/hyperlink" Target="http://internet.garant.ru/document/redirect/77681194/20018" TargetMode="External"/><Relationship Id="rId37" Type="http://schemas.openxmlformats.org/officeDocument/2006/relationships/hyperlink" Target="http://internet.garant.ru/document/redirect/57742097/906" TargetMode="External"/><Relationship Id="rId102" Type="http://schemas.openxmlformats.org/officeDocument/2006/relationships/hyperlink" Target="http://internet.garant.ru/document/redirect/403233900/1111" TargetMode="External"/><Relationship Id="rId547" Type="http://schemas.openxmlformats.org/officeDocument/2006/relationships/hyperlink" Target="http://internet.garant.ru/document/redirect/71580822/4" TargetMode="External"/><Relationship Id="rId754" Type="http://schemas.openxmlformats.org/officeDocument/2006/relationships/hyperlink" Target="http://internet.garant.ru/document/redirect/71912728/10022" TargetMode="External"/><Relationship Id="rId961" Type="http://schemas.openxmlformats.org/officeDocument/2006/relationships/hyperlink" Target="http://internet.garant.ru/document/redirect/72249894/1001101" TargetMode="External"/><Relationship Id="rId1384" Type="http://schemas.openxmlformats.org/officeDocument/2006/relationships/image" Target="media/image289.emf"/><Relationship Id="rId90" Type="http://schemas.openxmlformats.org/officeDocument/2006/relationships/hyperlink" Target="http://internet.garant.ru/document/redirect/71580822/2012120" TargetMode="External"/><Relationship Id="rId186" Type="http://schemas.openxmlformats.org/officeDocument/2006/relationships/hyperlink" Target="http://internet.garant.ru/document/redirect/70139750/0" TargetMode="External"/><Relationship Id="rId393" Type="http://schemas.openxmlformats.org/officeDocument/2006/relationships/hyperlink" Target="http://internet.garant.ru/document/redirect/77693305/354" TargetMode="External"/><Relationship Id="rId407" Type="http://schemas.openxmlformats.org/officeDocument/2006/relationships/hyperlink" Target="http://internet.garant.ru/document/redirect/403493270/10224" TargetMode="External"/><Relationship Id="rId614" Type="http://schemas.openxmlformats.org/officeDocument/2006/relationships/hyperlink" Target="http://internet.garant.ru/document/redirect/77706612/80" TargetMode="External"/><Relationship Id="rId821" Type="http://schemas.openxmlformats.org/officeDocument/2006/relationships/hyperlink" Target="http://internet.garant.ru/document/redirect/72311728/103603" TargetMode="External"/><Relationship Id="rId1037" Type="http://schemas.openxmlformats.org/officeDocument/2006/relationships/hyperlink" Target="http://internet.garant.ru/document/redirect/75077726/1111" TargetMode="External"/><Relationship Id="rId1244" Type="http://schemas.openxmlformats.org/officeDocument/2006/relationships/image" Target="media/image198.emf"/><Relationship Id="rId1451" Type="http://schemas.openxmlformats.org/officeDocument/2006/relationships/image" Target="media/image328.emf"/><Relationship Id="rId253" Type="http://schemas.openxmlformats.org/officeDocument/2006/relationships/hyperlink" Target="http://internet.garant.ru/document/redirect/12171109/13" TargetMode="External"/><Relationship Id="rId460" Type="http://schemas.openxmlformats.org/officeDocument/2006/relationships/hyperlink" Target="http://internet.garant.ru/document/redirect/401425812/103" TargetMode="External"/><Relationship Id="rId698" Type="http://schemas.openxmlformats.org/officeDocument/2006/relationships/hyperlink" Target="http://internet.garant.ru/document/redirect/77706612/85" TargetMode="External"/><Relationship Id="rId919" Type="http://schemas.openxmlformats.org/officeDocument/2006/relationships/hyperlink" Target="http://internet.garant.ru/document/redirect/71580822/4" TargetMode="External"/><Relationship Id="rId1090" Type="http://schemas.openxmlformats.org/officeDocument/2006/relationships/image" Target="media/image89.emf"/><Relationship Id="rId1104" Type="http://schemas.openxmlformats.org/officeDocument/2006/relationships/image" Target="media/image97.emf"/><Relationship Id="rId1311" Type="http://schemas.openxmlformats.org/officeDocument/2006/relationships/hyperlink" Target="http://internet.garant.ru/document/redirect/72249894/1001103" TargetMode="External"/><Relationship Id="rId48" Type="http://schemas.openxmlformats.org/officeDocument/2006/relationships/hyperlink" Target="http://internet.garant.ru/document/redirect/70665522/0" TargetMode="External"/><Relationship Id="rId113" Type="http://schemas.openxmlformats.org/officeDocument/2006/relationships/hyperlink" Target="http://internet.garant.ru/document/redirect/77681194/7" TargetMode="External"/><Relationship Id="rId320" Type="http://schemas.openxmlformats.org/officeDocument/2006/relationships/hyperlink" Target="http://internet.garant.ru/document/redirect/70422296/2033" TargetMode="External"/><Relationship Id="rId558" Type="http://schemas.openxmlformats.org/officeDocument/2006/relationships/hyperlink" Target="http://internet.garant.ru/document/redirect/71133640/1111" TargetMode="External"/><Relationship Id="rId765" Type="http://schemas.openxmlformats.org/officeDocument/2006/relationships/hyperlink" Target="http://internet.garant.ru/document/redirect/70360118/42" TargetMode="External"/><Relationship Id="rId972" Type="http://schemas.openxmlformats.org/officeDocument/2006/relationships/hyperlink" Target="http://internet.garant.ru/document/redirect/12147362/1000" TargetMode="External"/><Relationship Id="rId1188" Type="http://schemas.openxmlformats.org/officeDocument/2006/relationships/image" Target="media/image159.emf"/><Relationship Id="rId1395" Type="http://schemas.openxmlformats.org/officeDocument/2006/relationships/image" Target="media/image292.emf"/><Relationship Id="rId1409" Type="http://schemas.openxmlformats.org/officeDocument/2006/relationships/image" Target="media/image301.emf"/><Relationship Id="rId197" Type="http://schemas.openxmlformats.org/officeDocument/2006/relationships/hyperlink" Target="http://internet.garant.ru/document/redirect/71580822/4" TargetMode="External"/><Relationship Id="rId418" Type="http://schemas.openxmlformats.org/officeDocument/2006/relationships/hyperlink" Target="http://internet.garant.ru/document/redirect/12112084/249" TargetMode="External"/><Relationship Id="rId625" Type="http://schemas.openxmlformats.org/officeDocument/2006/relationships/hyperlink" Target="http://internet.garant.ru/document/redirect/74292774/1000" TargetMode="External"/><Relationship Id="rId832" Type="http://schemas.openxmlformats.org/officeDocument/2006/relationships/hyperlink" Target="http://internet.garant.ru/document/redirect/12138291/16208" TargetMode="External"/><Relationship Id="rId1048" Type="http://schemas.openxmlformats.org/officeDocument/2006/relationships/hyperlink" Target="http://internet.garant.ru/document/redirect/400513217/1111" TargetMode="External"/><Relationship Id="rId1255" Type="http://schemas.openxmlformats.org/officeDocument/2006/relationships/hyperlink" Target="http://internet.garant.ru/document/redirect/403493270/102212" TargetMode="External"/><Relationship Id="rId1462" Type="http://schemas.openxmlformats.org/officeDocument/2006/relationships/image" Target="media/image337.emf"/><Relationship Id="rId264" Type="http://schemas.openxmlformats.org/officeDocument/2006/relationships/hyperlink" Target="http://internet.garant.ru/document/redirect/185656/65" TargetMode="External"/><Relationship Id="rId471" Type="http://schemas.openxmlformats.org/officeDocument/2006/relationships/hyperlink" Target="http://internet.garant.ru/document/redirect/74323646/1312" TargetMode="External"/><Relationship Id="rId1115" Type="http://schemas.openxmlformats.org/officeDocument/2006/relationships/image" Target="media/image104.emf"/><Relationship Id="rId1322" Type="http://schemas.openxmlformats.org/officeDocument/2006/relationships/image" Target="media/image243.emf"/><Relationship Id="rId59" Type="http://schemas.openxmlformats.org/officeDocument/2006/relationships/hyperlink" Target="http://internet.garant.ru/document/redirect/70604912/0" TargetMode="External"/><Relationship Id="rId124" Type="http://schemas.openxmlformats.org/officeDocument/2006/relationships/hyperlink" Target="http://internet.garant.ru/document/redirect/73745074/1111" TargetMode="External"/><Relationship Id="rId569" Type="http://schemas.openxmlformats.org/officeDocument/2006/relationships/hyperlink" Target="http://internet.garant.ru/document/redirect/71580822/4" TargetMode="External"/><Relationship Id="rId776" Type="http://schemas.openxmlformats.org/officeDocument/2006/relationships/hyperlink" Target="http://internet.garant.ru/document/redirect/12177489/0" TargetMode="External"/><Relationship Id="rId983" Type="http://schemas.openxmlformats.org/officeDocument/2006/relationships/image" Target="media/image13.emf"/><Relationship Id="rId1199" Type="http://schemas.openxmlformats.org/officeDocument/2006/relationships/hyperlink" Target="http://internet.garant.ru/document/redirect/72131628/100264" TargetMode="External"/><Relationship Id="rId331" Type="http://schemas.openxmlformats.org/officeDocument/2006/relationships/hyperlink" Target="http://internet.garant.ru/document/redirect/74323646/1372" TargetMode="External"/><Relationship Id="rId429" Type="http://schemas.openxmlformats.org/officeDocument/2006/relationships/hyperlink" Target="http://internet.garant.ru/document/redirect/77323122/42" TargetMode="External"/><Relationship Id="rId636" Type="http://schemas.openxmlformats.org/officeDocument/2006/relationships/hyperlink" Target="http://internet.garant.ru/document/redirect/77706612/81" TargetMode="External"/><Relationship Id="rId1059" Type="http://schemas.openxmlformats.org/officeDocument/2006/relationships/image" Target="media/image65.emf"/><Relationship Id="rId1266" Type="http://schemas.openxmlformats.org/officeDocument/2006/relationships/image" Target="media/image207.emf"/><Relationship Id="rId1473" Type="http://schemas.openxmlformats.org/officeDocument/2006/relationships/image" Target="media/image340.emf"/><Relationship Id="rId843" Type="http://schemas.openxmlformats.org/officeDocument/2006/relationships/hyperlink" Target="http://internet.garant.ru/document/redirect/12138291/440244" TargetMode="External"/><Relationship Id="rId1126" Type="http://schemas.openxmlformats.org/officeDocument/2006/relationships/image" Target="media/image111.emf"/><Relationship Id="rId275" Type="http://schemas.openxmlformats.org/officeDocument/2006/relationships/hyperlink" Target="http://internet.garant.ru/document/redirect/70454914/1001" TargetMode="External"/><Relationship Id="rId482" Type="http://schemas.openxmlformats.org/officeDocument/2006/relationships/hyperlink" Target="http://internet.garant.ru/document/redirect/71580822/10323" TargetMode="External"/><Relationship Id="rId703" Type="http://schemas.openxmlformats.org/officeDocument/2006/relationships/hyperlink" Target="http://internet.garant.ru/document/redirect/77706612/854" TargetMode="External"/><Relationship Id="rId910" Type="http://schemas.openxmlformats.org/officeDocument/2006/relationships/hyperlink" Target="http://internet.garant.ru/document/redirect/70746544/1111" TargetMode="External"/><Relationship Id="rId1333" Type="http://schemas.openxmlformats.org/officeDocument/2006/relationships/image" Target="media/image252.emf"/><Relationship Id="rId1540" Type="http://schemas.openxmlformats.org/officeDocument/2006/relationships/header" Target="header1.xml"/><Relationship Id="rId135" Type="http://schemas.openxmlformats.org/officeDocument/2006/relationships/hyperlink" Target="http://internet.garant.ru/document/redirect/77676236/10200" TargetMode="External"/><Relationship Id="rId342" Type="http://schemas.openxmlformats.org/officeDocument/2006/relationships/hyperlink" Target="http://internet.garant.ru/document/redirect/71580822/2012144" TargetMode="External"/><Relationship Id="rId787" Type="http://schemas.openxmlformats.org/officeDocument/2006/relationships/hyperlink" Target="http://internet.garant.ru/document/redirect/72311728/1031" TargetMode="External"/><Relationship Id="rId994" Type="http://schemas.openxmlformats.org/officeDocument/2006/relationships/image" Target="media/image23.emf"/><Relationship Id="rId1400" Type="http://schemas.openxmlformats.org/officeDocument/2006/relationships/image" Target="media/image297.emf"/><Relationship Id="rId202" Type="http://schemas.openxmlformats.org/officeDocument/2006/relationships/hyperlink" Target="http://internet.garant.ru/document/redirect/400402878/1111" TargetMode="External"/><Relationship Id="rId647" Type="http://schemas.openxmlformats.org/officeDocument/2006/relationships/hyperlink" Target="http://internet.garant.ru/document/redirect/77693305/813" TargetMode="External"/><Relationship Id="rId854" Type="http://schemas.openxmlformats.org/officeDocument/2006/relationships/hyperlink" Target="http://internet.garant.ru/document/redirect/72131628/10022" TargetMode="External"/><Relationship Id="rId1277" Type="http://schemas.openxmlformats.org/officeDocument/2006/relationships/image" Target="media/image216.emf"/><Relationship Id="rId1484" Type="http://schemas.openxmlformats.org/officeDocument/2006/relationships/hyperlink" Target="http://internet.garant.ru/document/redirect/12147448/0" TargetMode="External"/><Relationship Id="rId286" Type="http://schemas.openxmlformats.org/officeDocument/2006/relationships/hyperlink" Target="http://internet.garant.ru/document/redirect/77693305/310108" TargetMode="External"/><Relationship Id="rId493" Type="http://schemas.openxmlformats.org/officeDocument/2006/relationships/hyperlink" Target="http://internet.garant.ru/document/redirect/77312389/54" TargetMode="External"/><Relationship Id="rId507" Type="http://schemas.openxmlformats.org/officeDocument/2006/relationships/hyperlink" Target="http://internet.garant.ru/document/redirect/71580822/4" TargetMode="External"/><Relationship Id="rId714" Type="http://schemas.openxmlformats.org/officeDocument/2006/relationships/hyperlink" Target="http://internet.garant.ru/document/redirect/71580822/10345" TargetMode="External"/><Relationship Id="rId921" Type="http://schemas.openxmlformats.org/officeDocument/2006/relationships/hyperlink" Target="http://internet.garant.ru/document/redirect/70325138/1111" TargetMode="External"/><Relationship Id="rId1137" Type="http://schemas.openxmlformats.org/officeDocument/2006/relationships/image" Target="media/image119.emf"/><Relationship Id="rId1344" Type="http://schemas.openxmlformats.org/officeDocument/2006/relationships/image" Target="media/image258.emf"/><Relationship Id="rId50" Type="http://schemas.openxmlformats.org/officeDocument/2006/relationships/hyperlink" Target="http://internet.garant.ru/document/redirect/70194142/0" TargetMode="External"/><Relationship Id="rId146" Type="http://schemas.openxmlformats.org/officeDocument/2006/relationships/hyperlink" Target="http://internet.garant.ru/document/redirect/12138291/8000" TargetMode="External"/><Relationship Id="rId353" Type="http://schemas.openxmlformats.org/officeDocument/2006/relationships/hyperlink" Target="http://internet.garant.ru/document/redirect/74638648/2000" TargetMode="External"/><Relationship Id="rId560" Type="http://schemas.openxmlformats.org/officeDocument/2006/relationships/hyperlink" Target="http://internet.garant.ru/document/redirect/71580822/4" TargetMode="External"/><Relationship Id="rId798" Type="http://schemas.openxmlformats.org/officeDocument/2006/relationships/hyperlink" Target="http://internet.garant.ru/document/redirect/57423161/131" TargetMode="External"/><Relationship Id="rId1190" Type="http://schemas.openxmlformats.org/officeDocument/2006/relationships/image" Target="media/image161.emf"/><Relationship Id="rId1204" Type="http://schemas.openxmlformats.org/officeDocument/2006/relationships/image" Target="media/image171.emf"/><Relationship Id="rId1411" Type="http://schemas.openxmlformats.org/officeDocument/2006/relationships/image" Target="media/image303.emf"/><Relationship Id="rId213" Type="http://schemas.openxmlformats.org/officeDocument/2006/relationships/hyperlink" Target="http://internet.garant.ru/document/redirect/77681381/312" TargetMode="External"/><Relationship Id="rId420" Type="http://schemas.openxmlformats.org/officeDocument/2006/relationships/hyperlink" Target="http://internet.garant.ru/document/redirect/77323122/40" TargetMode="External"/><Relationship Id="rId658" Type="http://schemas.openxmlformats.org/officeDocument/2006/relationships/hyperlink" Target="http://internet.garant.ru/document/redirect/77693305/817" TargetMode="External"/><Relationship Id="rId865" Type="http://schemas.openxmlformats.org/officeDocument/2006/relationships/hyperlink" Target="http://internet.garant.ru/document/redirect/72311728/104202" TargetMode="External"/><Relationship Id="rId1050" Type="http://schemas.openxmlformats.org/officeDocument/2006/relationships/hyperlink" Target="http://internet.garant.ru/document/redirect/72835780/1111" TargetMode="External"/><Relationship Id="rId1288" Type="http://schemas.openxmlformats.org/officeDocument/2006/relationships/hyperlink" Target="http://internet.garant.ru/document/redirect/57742095/20016" TargetMode="External"/><Relationship Id="rId1495" Type="http://schemas.openxmlformats.org/officeDocument/2006/relationships/hyperlink" Target="http://internet.garant.ru/document/redirect/12147448/127" TargetMode="External"/><Relationship Id="rId1509" Type="http://schemas.openxmlformats.org/officeDocument/2006/relationships/image" Target="media/image350.emf"/><Relationship Id="rId297" Type="http://schemas.openxmlformats.org/officeDocument/2006/relationships/hyperlink" Target="http://internet.garant.ru/document/redirect/74323646/1364" TargetMode="External"/><Relationship Id="rId518" Type="http://schemas.openxmlformats.org/officeDocument/2006/relationships/hyperlink" Target="http://internet.garant.ru/document/redirect/400111484/1322" TargetMode="External"/><Relationship Id="rId725" Type="http://schemas.openxmlformats.org/officeDocument/2006/relationships/hyperlink" Target="http://internet.garant.ru/document/redirect/71580822/10347" TargetMode="External"/><Relationship Id="rId932" Type="http://schemas.openxmlformats.org/officeDocument/2006/relationships/hyperlink" Target="http://internet.garant.ru/document/redirect/403605916/1111" TargetMode="External"/><Relationship Id="rId1148" Type="http://schemas.openxmlformats.org/officeDocument/2006/relationships/image" Target="media/image128.emf"/><Relationship Id="rId1355" Type="http://schemas.openxmlformats.org/officeDocument/2006/relationships/hyperlink" Target="http://internet.garant.ru/document/redirect/70873084/40" TargetMode="External"/><Relationship Id="rId157" Type="http://schemas.openxmlformats.org/officeDocument/2006/relationships/hyperlink" Target="http://internet.garant.ru/document/redirect/72136064/2002" TargetMode="External"/><Relationship Id="rId364" Type="http://schemas.openxmlformats.org/officeDocument/2006/relationships/hyperlink" Target="http://internet.garant.ru/document/redirect/70373312/1111" TargetMode="External"/><Relationship Id="rId1008" Type="http://schemas.openxmlformats.org/officeDocument/2006/relationships/image" Target="media/image33.emf"/><Relationship Id="rId1215" Type="http://schemas.openxmlformats.org/officeDocument/2006/relationships/hyperlink" Target="http://internet.garant.ru/document/redirect/77676113/20096" TargetMode="External"/><Relationship Id="rId1422" Type="http://schemas.openxmlformats.org/officeDocument/2006/relationships/image" Target="media/image310.emf"/><Relationship Id="rId61" Type="http://schemas.openxmlformats.org/officeDocument/2006/relationships/hyperlink" Target="http://internet.garant.ru/document/redirect/72004010/1111" TargetMode="External"/><Relationship Id="rId571" Type="http://schemas.openxmlformats.org/officeDocument/2006/relationships/hyperlink" Target="http://internet.garant.ru/document/redirect/70560594/0" TargetMode="External"/><Relationship Id="rId669" Type="http://schemas.openxmlformats.org/officeDocument/2006/relationships/hyperlink" Target="http://internet.garant.ru/document/redirect/72186016/1111" TargetMode="External"/><Relationship Id="rId876" Type="http://schemas.openxmlformats.org/officeDocument/2006/relationships/hyperlink" Target="http://internet.garant.ru/document/redirect/73850812/0" TargetMode="External"/><Relationship Id="rId1299" Type="http://schemas.openxmlformats.org/officeDocument/2006/relationships/hyperlink" Target="http://internet.garant.ru/document/redirect/72249894/1001102" TargetMode="External"/><Relationship Id="rId19" Type="http://schemas.openxmlformats.org/officeDocument/2006/relationships/hyperlink" Target="http://internet.garant.ru/document/redirect/58058675/903" TargetMode="External"/><Relationship Id="rId224" Type="http://schemas.openxmlformats.org/officeDocument/2006/relationships/hyperlink" Target="http://internet.garant.ru/document/redirect/185656/65" TargetMode="External"/><Relationship Id="rId431" Type="http://schemas.openxmlformats.org/officeDocument/2006/relationships/hyperlink" Target="http://internet.garant.ru/document/redirect/77693305/42" TargetMode="External"/><Relationship Id="rId529" Type="http://schemas.openxmlformats.org/officeDocument/2006/relationships/hyperlink" Target="http://internet.garant.ru/document/redirect/71580822/10334" TargetMode="External"/><Relationship Id="rId736" Type="http://schemas.openxmlformats.org/officeDocument/2006/relationships/hyperlink" Target="http://internet.garant.ru/document/redirect/71580822/10348" TargetMode="External"/><Relationship Id="rId1061" Type="http://schemas.openxmlformats.org/officeDocument/2006/relationships/image" Target="media/image67.emf"/><Relationship Id="rId1159" Type="http://schemas.openxmlformats.org/officeDocument/2006/relationships/image" Target="media/image137.emf"/><Relationship Id="rId1366" Type="http://schemas.openxmlformats.org/officeDocument/2006/relationships/image" Target="media/image276.emf"/><Relationship Id="rId168" Type="http://schemas.openxmlformats.org/officeDocument/2006/relationships/hyperlink" Target="http://internet.garant.ru/document/redirect/12138291/15723" TargetMode="External"/><Relationship Id="rId943" Type="http://schemas.openxmlformats.org/officeDocument/2006/relationships/hyperlink" Target="http://internet.garant.ru/document/redirect/3923190/0" TargetMode="External"/><Relationship Id="rId1019" Type="http://schemas.openxmlformats.org/officeDocument/2006/relationships/image" Target="media/image39.emf"/><Relationship Id="rId72" Type="http://schemas.openxmlformats.org/officeDocument/2006/relationships/hyperlink" Target="http://internet.garant.ru/document/redirect/12112084/10027" TargetMode="External"/><Relationship Id="rId375" Type="http://schemas.openxmlformats.org/officeDocument/2006/relationships/hyperlink" Target="http://internet.garant.ru/document/redirect/70840694/0" TargetMode="External"/><Relationship Id="rId582" Type="http://schemas.openxmlformats.org/officeDocument/2006/relationships/hyperlink" Target="http://internet.garant.ru/document/redirect/71580822/2012174" TargetMode="External"/><Relationship Id="rId803" Type="http://schemas.openxmlformats.org/officeDocument/2006/relationships/hyperlink" Target="http://internet.garant.ru/document/redirect/57423161/133" TargetMode="External"/><Relationship Id="rId1226" Type="http://schemas.openxmlformats.org/officeDocument/2006/relationships/image" Target="media/image184.emf"/><Relationship Id="rId1433" Type="http://schemas.openxmlformats.org/officeDocument/2006/relationships/image" Target="media/image316.emf"/><Relationship Id="rId3" Type="http://schemas.openxmlformats.org/officeDocument/2006/relationships/settings" Target="settings.xml"/><Relationship Id="rId235" Type="http://schemas.openxmlformats.org/officeDocument/2006/relationships/hyperlink" Target="http://internet.garant.ru/document/redirect/71580822/2012126" TargetMode="External"/><Relationship Id="rId442" Type="http://schemas.openxmlformats.org/officeDocument/2006/relationships/hyperlink" Target="http://internet.garant.ru/document/redirect/77312389/421" TargetMode="External"/><Relationship Id="rId887" Type="http://schemas.openxmlformats.org/officeDocument/2006/relationships/hyperlink" Target="http://internet.garant.ru/document/redirect/77664981/14838" TargetMode="External"/><Relationship Id="rId1072" Type="http://schemas.openxmlformats.org/officeDocument/2006/relationships/hyperlink" Target="http://internet.garant.ru/document/redirect/401425812/1044" TargetMode="External"/><Relationship Id="rId1500" Type="http://schemas.openxmlformats.org/officeDocument/2006/relationships/hyperlink" Target="http://internet.garant.ru/document/redirect/12147448/20011" TargetMode="External"/><Relationship Id="rId302" Type="http://schemas.openxmlformats.org/officeDocument/2006/relationships/hyperlink" Target="http://internet.garant.ru/document/redirect/70325138/1111" TargetMode="External"/><Relationship Id="rId747" Type="http://schemas.openxmlformats.org/officeDocument/2006/relationships/hyperlink" Target="http://internet.garant.ru/document/redirect/12138291/15705" TargetMode="External"/><Relationship Id="rId954" Type="http://schemas.openxmlformats.org/officeDocument/2006/relationships/hyperlink" Target="http://internet.garant.ru/document/redirect/70219370/0" TargetMode="External"/><Relationship Id="rId1377" Type="http://schemas.openxmlformats.org/officeDocument/2006/relationships/image" Target="media/image284.emf"/><Relationship Id="rId83" Type="http://schemas.openxmlformats.org/officeDocument/2006/relationships/hyperlink" Target="http://internet.garant.ru/document/redirect/57418849/410" TargetMode="External"/><Relationship Id="rId179" Type="http://schemas.openxmlformats.org/officeDocument/2006/relationships/hyperlink" Target="http://internet.garant.ru/document/redirect/12138291/15723" TargetMode="External"/><Relationship Id="rId386" Type="http://schemas.openxmlformats.org/officeDocument/2006/relationships/hyperlink" Target="http://internet.garant.ru/document/redirect/57418849/349" TargetMode="External"/><Relationship Id="rId593" Type="http://schemas.openxmlformats.org/officeDocument/2006/relationships/hyperlink" Target="http://internet.garant.ru/document/redirect/57742419/6911" TargetMode="External"/><Relationship Id="rId607" Type="http://schemas.openxmlformats.org/officeDocument/2006/relationships/hyperlink" Target="http://internet.garant.ru/document/redirect/70219370/4" TargetMode="External"/><Relationship Id="rId814" Type="http://schemas.openxmlformats.org/officeDocument/2006/relationships/hyperlink" Target="http://internet.garant.ru/document/redirect/12148567/6015" TargetMode="External"/><Relationship Id="rId1237" Type="http://schemas.openxmlformats.org/officeDocument/2006/relationships/image" Target="media/image191.emf"/><Relationship Id="rId1444" Type="http://schemas.openxmlformats.org/officeDocument/2006/relationships/image" Target="media/image324.emf"/><Relationship Id="rId246" Type="http://schemas.openxmlformats.org/officeDocument/2006/relationships/hyperlink" Target="http://internet.garant.ru/document/redirect/74323646/1349" TargetMode="External"/><Relationship Id="rId453" Type="http://schemas.openxmlformats.org/officeDocument/2006/relationships/hyperlink" Target="http://internet.garant.ru/document/redirect/401425812/612" TargetMode="External"/><Relationship Id="rId660" Type="http://schemas.openxmlformats.org/officeDocument/2006/relationships/hyperlink" Target="http://internet.garant.ru/document/redirect/74323646/1323" TargetMode="External"/><Relationship Id="rId898" Type="http://schemas.openxmlformats.org/officeDocument/2006/relationships/hyperlink" Target="http://internet.garant.ru/document/redirect/72311728/1045" TargetMode="External"/><Relationship Id="rId1083" Type="http://schemas.openxmlformats.org/officeDocument/2006/relationships/hyperlink" Target="http://internet.garant.ru/document/redirect/77681194/2033" TargetMode="External"/><Relationship Id="rId1290" Type="http://schemas.openxmlformats.org/officeDocument/2006/relationships/hyperlink" Target="http://internet.garant.ru/document/redirect/71580822/4" TargetMode="External"/><Relationship Id="rId1304" Type="http://schemas.openxmlformats.org/officeDocument/2006/relationships/hyperlink" Target="http://internet.garant.ru/document/redirect/71580822/2012211" TargetMode="External"/><Relationship Id="rId1511" Type="http://schemas.openxmlformats.org/officeDocument/2006/relationships/hyperlink" Target="http://internet.garant.ru/document/redirect/12147448/20032" TargetMode="External"/><Relationship Id="rId106" Type="http://schemas.openxmlformats.org/officeDocument/2006/relationships/hyperlink" Target="http://internet.garant.ru/document/redirect/12177489/0" TargetMode="External"/><Relationship Id="rId313" Type="http://schemas.openxmlformats.org/officeDocument/2006/relationships/hyperlink" Target="http://internet.garant.ru/document/redirect/185656/65" TargetMode="External"/><Relationship Id="rId758" Type="http://schemas.openxmlformats.org/officeDocument/2006/relationships/hyperlink" Target="http://internet.garant.ru/document/redirect/70215126/112411" TargetMode="External"/><Relationship Id="rId965" Type="http://schemas.openxmlformats.org/officeDocument/2006/relationships/image" Target="media/image6.emf"/><Relationship Id="rId1150" Type="http://schemas.openxmlformats.org/officeDocument/2006/relationships/image" Target="media/image130.emf"/><Relationship Id="rId1388" Type="http://schemas.openxmlformats.org/officeDocument/2006/relationships/hyperlink" Target="http://internet.garant.ru/document/redirect/12112084/249" TargetMode="External"/><Relationship Id="rId10" Type="http://schemas.openxmlformats.org/officeDocument/2006/relationships/hyperlink" Target="http://internet.garant.ru/document/redirect/12161689/1000" TargetMode="External"/><Relationship Id="rId94" Type="http://schemas.openxmlformats.org/officeDocument/2006/relationships/hyperlink" Target="http://internet.garant.ru/document/redirect/77664981/470" TargetMode="External"/><Relationship Id="rId397" Type="http://schemas.openxmlformats.org/officeDocument/2006/relationships/hyperlink" Target="http://internet.garant.ru/document/redirect/70354438/1111" TargetMode="External"/><Relationship Id="rId520" Type="http://schemas.openxmlformats.org/officeDocument/2006/relationships/hyperlink" Target="http://internet.garant.ru/document/redirect/185656/65" TargetMode="External"/><Relationship Id="rId618" Type="http://schemas.openxmlformats.org/officeDocument/2006/relationships/hyperlink" Target="http://internet.garant.ru/document/redirect/77707377/8010" TargetMode="External"/><Relationship Id="rId825" Type="http://schemas.openxmlformats.org/officeDocument/2006/relationships/hyperlink" Target="http://internet.garant.ru/document/redirect/72311728/1037" TargetMode="External"/><Relationship Id="rId1248" Type="http://schemas.openxmlformats.org/officeDocument/2006/relationships/hyperlink" Target="http://internet.garant.ru/document/redirect/71580822/2012201" TargetMode="External"/><Relationship Id="rId1455" Type="http://schemas.openxmlformats.org/officeDocument/2006/relationships/hyperlink" Target="http://internet.garant.ru/document/redirect/70873084/200027" TargetMode="External"/><Relationship Id="rId257" Type="http://schemas.openxmlformats.org/officeDocument/2006/relationships/hyperlink" Target="http://internet.garant.ru/document/redirect/77693305/3117" TargetMode="External"/><Relationship Id="rId464" Type="http://schemas.openxmlformats.org/officeDocument/2006/relationships/hyperlink" Target="http://internet.garant.ru/document/redirect/401597590/1003" TargetMode="External"/><Relationship Id="rId1010" Type="http://schemas.openxmlformats.org/officeDocument/2006/relationships/image" Target="media/image35.emf"/><Relationship Id="rId1094" Type="http://schemas.openxmlformats.org/officeDocument/2006/relationships/hyperlink" Target="http://internet.garant.ru/document/redirect/72181360/1025" TargetMode="External"/><Relationship Id="rId1108" Type="http://schemas.openxmlformats.org/officeDocument/2006/relationships/hyperlink" Target="http://internet.garant.ru/document/redirect/75077726/1111" TargetMode="External"/><Relationship Id="rId1315" Type="http://schemas.openxmlformats.org/officeDocument/2006/relationships/image" Target="media/image238.emf"/><Relationship Id="rId117" Type="http://schemas.openxmlformats.org/officeDocument/2006/relationships/hyperlink" Target="http://internet.garant.ru/document/redirect/185656/2" TargetMode="External"/><Relationship Id="rId671" Type="http://schemas.openxmlformats.org/officeDocument/2006/relationships/hyperlink" Target="http://internet.garant.ru/document/redirect/72171168/1111" TargetMode="External"/><Relationship Id="rId769" Type="http://schemas.openxmlformats.org/officeDocument/2006/relationships/hyperlink" Target="http://internet.garant.ru/document/redirect/71580822/10349" TargetMode="External"/><Relationship Id="rId976" Type="http://schemas.openxmlformats.org/officeDocument/2006/relationships/hyperlink" Target="http://internet.garant.ru/document/redirect/72141902/1020" TargetMode="External"/><Relationship Id="rId1399" Type="http://schemas.openxmlformats.org/officeDocument/2006/relationships/image" Target="media/image296.emf"/><Relationship Id="rId324" Type="http://schemas.openxmlformats.org/officeDocument/2006/relationships/hyperlink" Target="http://internet.garant.ru/document/redirect/70325138/1111" TargetMode="External"/><Relationship Id="rId531" Type="http://schemas.openxmlformats.org/officeDocument/2006/relationships/hyperlink" Target="http://internet.garant.ru/document/redirect/57418849/60" TargetMode="External"/><Relationship Id="rId629" Type="http://schemas.openxmlformats.org/officeDocument/2006/relationships/hyperlink" Target="http://internet.garant.ru/document/redirect/403335811/1001" TargetMode="External"/><Relationship Id="rId1161" Type="http://schemas.openxmlformats.org/officeDocument/2006/relationships/image" Target="media/image139.emf"/><Relationship Id="rId1259" Type="http://schemas.openxmlformats.org/officeDocument/2006/relationships/image" Target="media/image206.emf"/><Relationship Id="rId1466" Type="http://schemas.openxmlformats.org/officeDocument/2006/relationships/image" Target="media/image339.emf"/><Relationship Id="rId836" Type="http://schemas.openxmlformats.org/officeDocument/2006/relationships/hyperlink" Target="http://internet.garant.ru/document/redirect/72311728/103902" TargetMode="External"/><Relationship Id="rId1021" Type="http://schemas.openxmlformats.org/officeDocument/2006/relationships/image" Target="media/image41.emf"/><Relationship Id="rId1119" Type="http://schemas.openxmlformats.org/officeDocument/2006/relationships/hyperlink" Target="http://internet.garant.ru/document/redirect/72327234/1111" TargetMode="External"/><Relationship Id="rId903" Type="http://schemas.openxmlformats.org/officeDocument/2006/relationships/hyperlink" Target="http://internet.garant.ru/document/redirect/10164072/2059" TargetMode="External"/><Relationship Id="rId1326" Type="http://schemas.openxmlformats.org/officeDocument/2006/relationships/image" Target="media/image247.emf"/><Relationship Id="rId1533" Type="http://schemas.openxmlformats.org/officeDocument/2006/relationships/hyperlink" Target="http://internet.garant.ru/document/redirect/12148944/20061" TargetMode="External"/><Relationship Id="rId32" Type="http://schemas.openxmlformats.org/officeDocument/2006/relationships/hyperlink" Target="http://internet.garant.ru/document/redirect/70167708/2000" TargetMode="External"/><Relationship Id="rId181" Type="http://schemas.openxmlformats.org/officeDocument/2006/relationships/hyperlink" Target="http://internet.garant.ru/document/redirect/77693305/18" TargetMode="External"/><Relationship Id="rId279" Type="http://schemas.openxmlformats.org/officeDocument/2006/relationships/hyperlink" Target="http://internet.garant.ru/document/redirect/74323646/1352" TargetMode="External"/><Relationship Id="rId486" Type="http://schemas.openxmlformats.org/officeDocument/2006/relationships/hyperlink" Target="http://internet.garant.ru/document/redirect/57418849/48" TargetMode="External"/><Relationship Id="rId693" Type="http://schemas.openxmlformats.org/officeDocument/2006/relationships/hyperlink" Target="http://internet.garant.ru/document/redirect/70183216/1000" TargetMode="External"/><Relationship Id="rId139" Type="http://schemas.openxmlformats.org/officeDocument/2006/relationships/hyperlink" Target="http://internet.garant.ru/document/redirect/77681381/14" TargetMode="External"/><Relationship Id="rId346" Type="http://schemas.openxmlformats.org/officeDocument/2006/relationships/hyperlink" Target="http://internet.garant.ru/document/redirect/74638648/1000" TargetMode="External"/><Relationship Id="rId553" Type="http://schemas.openxmlformats.org/officeDocument/2006/relationships/hyperlink" Target="http://internet.garant.ru/document/redirect/180285/3" TargetMode="External"/><Relationship Id="rId760" Type="http://schemas.openxmlformats.org/officeDocument/2006/relationships/hyperlink" Target="http://internet.garant.ru/document/redirect/70215126/0" TargetMode="External"/><Relationship Id="rId998" Type="http://schemas.openxmlformats.org/officeDocument/2006/relationships/image" Target="media/image25.emf"/><Relationship Id="rId1183" Type="http://schemas.openxmlformats.org/officeDocument/2006/relationships/image" Target="media/image156.emf"/><Relationship Id="rId1390" Type="http://schemas.openxmlformats.org/officeDocument/2006/relationships/hyperlink" Target="http://internet.garant.ru/document/redirect/57749584/200252" TargetMode="External"/><Relationship Id="rId206" Type="http://schemas.openxmlformats.org/officeDocument/2006/relationships/hyperlink" Target="http://internet.garant.ru/document/redirect/72311728/1022" TargetMode="External"/><Relationship Id="rId413" Type="http://schemas.openxmlformats.org/officeDocument/2006/relationships/hyperlink" Target="http://internet.garant.ru/document/redirect/12112084/249" TargetMode="External"/><Relationship Id="rId858" Type="http://schemas.openxmlformats.org/officeDocument/2006/relationships/hyperlink" Target="http://internet.garant.ru/document/redirect/12138291/15721" TargetMode="External"/><Relationship Id="rId1043" Type="http://schemas.openxmlformats.org/officeDocument/2006/relationships/image" Target="media/image56.emf"/><Relationship Id="rId1488" Type="http://schemas.openxmlformats.org/officeDocument/2006/relationships/hyperlink" Target="http://internet.garant.ru/document/redirect/70362618/1111" TargetMode="External"/><Relationship Id="rId620" Type="http://schemas.openxmlformats.org/officeDocument/2006/relationships/hyperlink" Target="http://internet.garant.ru/document/redirect/12161093/3" TargetMode="External"/><Relationship Id="rId718" Type="http://schemas.openxmlformats.org/officeDocument/2006/relationships/hyperlink" Target="http://internet.garant.ru/document/redirect/57418849/86" TargetMode="External"/><Relationship Id="rId925" Type="http://schemas.openxmlformats.org/officeDocument/2006/relationships/hyperlink" Target="http://internet.garant.ru/document/redirect/57418849/161" TargetMode="External"/><Relationship Id="rId1250" Type="http://schemas.openxmlformats.org/officeDocument/2006/relationships/hyperlink" Target="http://internet.garant.ru/document/redirect/57418849/200111" TargetMode="External"/><Relationship Id="rId1348" Type="http://schemas.openxmlformats.org/officeDocument/2006/relationships/image" Target="media/image261.emf"/><Relationship Id="rId1110" Type="http://schemas.openxmlformats.org/officeDocument/2006/relationships/image" Target="media/image99.emf"/><Relationship Id="rId1208" Type="http://schemas.openxmlformats.org/officeDocument/2006/relationships/hyperlink" Target="http://internet.garant.ru/document/redirect/71368740/1000" TargetMode="External"/><Relationship Id="rId1415" Type="http://schemas.openxmlformats.org/officeDocument/2006/relationships/hyperlink" Target="http://internet.garant.ru/document/redirect/57418849/200027" TargetMode="External"/><Relationship Id="rId54" Type="http://schemas.openxmlformats.org/officeDocument/2006/relationships/hyperlink" Target="http://internet.garant.ru/document/redirect/12147362/1" TargetMode="External"/><Relationship Id="rId270" Type="http://schemas.openxmlformats.org/officeDocument/2006/relationships/hyperlink" Target="http://internet.garant.ru/document/redirect/185656/65" TargetMode="External"/><Relationship Id="rId130" Type="http://schemas.openxmlformats.org/officeDocument/2006/relationships/hyperlink" Target="http://internet.garant.ru/document/redirect/72311728/101406" TargetMode="External"/><Relationship Id="rId368" Type="http://schemas.openxmlformats.org/officeDocument/2006/relationships/hyperlink" Target="http://internet.garant.ru/document/redirect/12171109/13" TargetMode="External"/><Relationship Id="rId575" Type="http://schemas.openxmlformats.org/officeDocument/2006/relationships/hyperlink" Target="http://internet.garant.ru/document/redirect/57749584/693" TargetMode="External"/><Relationship Id="rId782" Type="http://schemas.openxmlformats.org/officeDocument/2006/relationships/hyperlink" Target="http://internet.garant.ru/document/redirect/72249894/10018" TargetMode="External"/><Relationship Id="rId228" Type="http://schemas.openxmlformats.org/officeDocument/2006/relationships/hyperlink" Target="http://internet.garant.ru/document/redirect/71580822/4" TargetMode="External"/><Relationship Id="rId435" Type="http://schemas.openxmlformats.org/officeDocument/2006/relationships/hyperlink" Target="http://internet.garant.ru/document/redirect/185656/65" TargetMode="External"/><Relationship Id="rId642" Type="http://schemas.openxmlformats.org/officeDocument/2006/relationships/hyperlink" Target="http://internet.garant.ru/document/redirect/77693305/811" TargetMode="External"/><Relationship Id="rId1065" Type="http://schemas.openxmlformats.org/officeDocument/2006/relationships/image" Target="media/image71.emf"/><Relationship Id="rId1272" Type="http://schemas.openxmlformats.org/officeDocument/2006/relationships/image" Target="media/image213.emf"/><Relationship Id="rId502" Type="http://schemas.openxmlformats.org/officeDocument/2006/relationships/hyperlink" Target="http://internet.garant.ru/document/redirect/57413224/5701" TargetMode="External"/><Relationship Id="rId947" Type="http://schemas.openxmlformats.org/officeDocument/2006/relationships/hyperlink" Target="http://internet.garant.ru/document/redirect/12129354/4" TargetMode="External"/><Relationship Id="rId1132" Type="http://schemas.openxmlformats.org/officeDocument/2006/relationships/image" Target="media/image115.emf"/><Relationship Id="rId76" Type="http://schemas.openxmlformats.org/officeDocument/2006/relationships/hyperlink" Target="http://internet.garant.ru/document/redirect/71580822/10032" TargetMode="External"/><Relationship Id="rId807" Type="http://schemas.openxmlformats.org/officeDocument/2006/relationships/hyperlink" Target="http://internet.garant.ru/document/redirect/71623392/2012070" TargetMode="External"/><Relationship Id="rId1437" Type="http://schemas.openxmlformats.org/officeDocument/2006/relationships/hyperlink" Target="http://internet.garant.ru/document/redirect/70873084/200026" TargetMode="External"/><Relationship Id="rId1504" Type="http://schemas.openxmlformats.org/officeDocument/2006/relationships/hyperlink" Target="http://internet.garant.ru/document/redirect/12147448/20031" TargetMode="External"/><Relationship Id="rId292" Type="http://schemas.openxmlformats.org/officeDocument/2006/relationships/hyperlink" Target="http://internet.garant.ru/document/redirect/74323646/1362" TargetMode="External"/><Relationship Id="rId597" Type="http://schemas.openxmlformats.org/officeDocument/2006/relationships/hyperlink" Target="http://internet.garant.ru/document/redirect/77681381/70" TargetMode="External"/><Relationship Id="rId152" Type="http://schemas.openxmlformats.org/officeDocument/2006/relationships/hyperlink" Target="http://internet.garant.ru/document/redirect/71507290/1111" TargetMode="External"/><Relationship Id="rId457" Type="http://schemas.openxmlformats.org/officeDocument/2006/relationships/hyperlink" Target="http://internet.garant.ru/document/redirect/71580822/10319" TargetMode="External"/><Relationship Id="rId1087" Type="http://schemas.openxmlformats.org/officeDocument/2006/relationships/image" Target="media/image86.emf"/><Relationship Id="rId1294" Type="http://schemas.openxmlformats.org/officeDocument/2006/relationships/hyperlink" Target="http://internet.garant.ru/document/redirect/12147362/1000" TargetMode="External"/><Relationship Id="rId664" Type="http://schemas.openxmlformats.org/officeDocument/2006/relationships/hyperlink" Target="http://internet.garant.ru/document/redirect/77706612/819" TargetMode="External"/><Relationship Id="rId871" Type="http://schemas.openxmlformats.org/officeDocument/2006/relationships/hyperlink" Target="http://internet.garant.ru/document/redirect/72311728/104205" TargetMode="External"/><Relationship Id="rId969" Type="http://schemas.openxmlformats.org/officeDocument/2006/relationships/image" Target="media/image8.emf"/><Relationship Id="rId317" Type="http://schemas.openxmlformats.org/officeDocument/2006/relationships/hyperlink" Target="http://internet.garant.ru/document/redirect/185656/65" TargetMode="External"/><Relationship Id="rId524" Type="http://schemas.openxmlformats.org/officeDocument/2006/relationships/hyperlink" Target="http://internet.garant.ru/document/redirect/73714238/1111" TargetMode="External"/><Relationship Id="rId731" Type="http://schemas.openxmlformats.org/officeDocument/2006/relationships/hyperlink" Target="http://internet.garant.ru/document/redirect/402661556/1111" TargetMode="External"/><Relationship Id="rId1154" Type="http://schemas.openxmlformats.org/officeDocument/2006/relationships/image" Target="media/image134.emf"/><Relationship Id="rId1361" Type="http://schemas.openxmlformats.org/officeDocument/2006/relationships/image" Target="media/image271.emf"/><Relationship Id="rId1459" Type="http://schemas.openxmlformats.org/officeDocument/2006/relationships/image" Target="media/image335.emf"/><Relationship Id="rId98" Type="http://schemas.openxmlformats.org/officeDocument/2006/relationships/hyperlink" Target="http://internet.garant.ru/document/redirect/57405847/5" TargetMode="External"/><Relationship Id="rId829" Type="http://schemas.openxmlformats.org/officeDocument/2006/relationships/hyperlink" Target="http://internet.garant.ru/document/redirect/10164072/1029" TargetMode="External"/><Relationship Id="rId1014" Type="http://schemas.openxmlformats.org/officeDocument/2006/relationships/hyperlink" Target="http://internet.garant.ru/document/redirect/72181360/1023" TargetMode="External"/><Relationship Id="rId1221" Type="http://schemas.openxmlformats.org/officeDocument/2006/relationships/image" Target="media/image179.emf"/><Relationship Id="rId1319" Type="http://schemas.openxmlformats.org/officeDocument/2006/relationships/hyperlink" Target="http://internet.garant.ru/document/redirect/77312389/20201" TargetMode="External"/><Relationship Id="rId1526" Type="http://schemas.openxmlformats.org/officeDocument/2006/relationships/hyperlink" Target="http://internet.garant.ru/document/redirect/12148944/1011" TargetMode="External"/><Relationship Id="rId25" Type="http://schemas.openxmlformats.org/officeDocument/2006/relationships/hyperlink" Target="http://internet.garant.ru/document/redirect/12147362/1000" TargetMode="External"/><Relationship Id="rId174" Type="http://schemas.openxmlformats.org/officeDocument/2006/relationships/hyperlink" Target="http://internet.garant.ru/document/redirect/12138291/157271" TargetMode="External"/><Relationship Id="rId381" Type="http://schemas.openxmlformats.org/officeDocument/2006/relationships/hyperlink" Target="http://internet.garant.ru/document/redirect/77693305/347" TargetMode="External"/><Relationship Id="rId241" Type="http://schemas.openxmlformats.org/officeDocument/2006/relationships/hyperlink" Target="http://internet.garant.ru/document/redirect/71580822/2012127" TargetMode="External"/><Relationship Id="rId479" Type="http://schemas.openxmlformats.org/officeDocument/2006/relationships/hyperlink" Target="http://internet.garant.ru/document/redirect/71580822/4" TargetMode="External"/><Relationship Id="rId686" Type="http://schemas.openxmlformats.org/officeDocument/2006/relationships/hyperlink" Target="http://internet.garant.ru/document/redirect/400111484/1313" TargetMode="External"/><Relationship Id="rId893" Type="http://schemas.openxmlformats.org/officeDocument/2006/relationships/hyperlink" Target="http://internet.garant.ru/document/redirect/70215126/1000" TargetMode="External"/><Relationship Id="rId339" Type="http://schemas.openxmlformats.org/officeDocument/2006/relationships/hyperlink" Target="http://internet.garant.ru/document/redirect/74323646/1375" TargetMode="External"/><Relationship Id="rId546" Type="http://schemas.openxmlformats.org/officeDocument/2006/relationships/hyperlink" Target="http://internet.garant.ru/document/redirect/71580822/10336" TargetMode="External"/><Relationship Id="rId753" Type="http://schemas.openxmlformats.org/officeDocument/2006/relationships/hyperlink" Target="http://internet.garant.ru/document/redirect/70746544/1111" TargetMode="External"/><Relationship Id="rId1176" Type="http://schemas.openxmlformats.org/officeDocument/2006/relationships/image" Target="media/image149.emf"/><Relationship Id="rId1383" Type="http://schemas.openxmlformats.org/officeDocument/2006/relationships/image" Target="media/image288.emf"/><Relationship Id="rId101" Type="http://schemas.openxmlformats.org/officeDocument/2006/relationships/hyperlink" Target="http://internet.garant.ru/document/redirect/77312410/6" TargetMode="External"/><Relationship Id="rId406" Type="http://schemas.openxmlformats.org/officeDocument/2006/relationships/hyperlink" Target="http://internet.garant.ru/document/redirect/71477426/2" TargetMode="External"/><Relationship Id="rId960" Type="http://schemas.openxmlformats.org/officeDocument/2006/relationships/image" Target="media/image3.emf"/><Relationship Id="rId1036" Type="http://schemas.openxmlformats.org/officeDocument/2006/relationships/hyperlink" Target="http://internet.garant.ru/document/redirect/77681194/20003" TargetMode="External"/><Relationship Id="rId1243" Type="http://schemas.openxmlformats.org/officeDocument/2006/relationships/image" Target="media/image197.emf"/><Relationship Id="rId613" Type="http://schemas.openxmlformats.org/officeDocument/2006/relationships/hyperlink" Target="http://internet.garant.ru/document/redirect/400111484/1034" TargetMode="External"/><Relationship Id="rId820" Type="http://schemas.openxmlformats.org/officeDocument/2006/relationships/hyperlink" Target="http://internet.garant.ru/document/redirect/77681381/148501" TargetMode="External"/><Relationship Id="rId918" Type="http://schemas.openxmlformats.org/officeDocument/2006/relationships/hyperlink" Target="http://internet.garant.ru/document/redirect/71580822/10356" TargetMode="External"/><Relationship Id="rId1450" Type="http://schemas.openxmlformats.org/officeDocument/2006/relationships/hyperlink" Target="http://internet.garant.ru/document/redirect/57418849/200029" TargetMode="External"/><Relationship Id="rId1103" Type="http://schemas.openxmlformats.org/officeDocument/2006/relationships/image" Target="media/image96.emf"/><Relationship Id="rId1310" Type="http://schemas.openxmlformats.org/officeDocument/2006/relationships/image" Target="media/image235.emf"/><Relationship Id="rId1408" Type="http://schemas.openxmlformats.org/officeDocument/2006/relationships/image" Target="media/image300.emf"/><Relationship Id="rId47" Type="http://schemas.openxmlformats.org/officeDocument/2006/relationships/hyperlink" Target="http://internet.garant.ru/document/redirect/77323122/907" TargetMode="External"/><Relationship Id="rId196" Type="http://schemas.openxmlformats.org/officeDocument/2006/relationships/hyperlink" Target="http://internet.garant.ru/document/redirect/71580822/2012122" TargetMode="External"/><Relationship Id="rId263" Type="http://schemas.openxmlformats.org/officeDocument/2006/relationships/hyperlink" Target="http://internet.garant.ru/document/redirect/74323646/13412" TargetMode="External"/><Relationship Id="rId470" Type="http://schemas.openxmlformats.org/officeDocument/2006/relationships/hyperlink" Target="http://internet.garant.ru/document/redirect/71208518/0" TargetMode="External"/><Relationship Id="rId123" Type="http://schemas.openxmlformats.org/officeDocument/2006/relationships/hyperlink" Target="http://internet.garant.ru/document/redirect/71581488/1" TargetMode="External"/><Relationship Id="rId330" Type="http://schemas.openxmlformats.org/officeDocument/2006/relationships/hyperlink" Target="http://internet.garant.ru/document/redirect/10164072/1099" TargetMode="External"/><Relationship Id="rId568" Type="http://schemas.openxmlformats.org/officeDocument/2006/relationships/hyperlink" Target="http://internet.garant.ru/document/redirect/71580822/10338" TargetMode="External"/><Relationship Id="rId775" Type="http://schemas.openxmlformats.org/officeDocument/2006/relationships/hyperlink" Target="http://internet.garant.ru/document/redirect/185656/2" TargetMode="External"/><Relationship Id="rId982" Type="http://schemas.openxmlformats.org/officeDocument/2006/relationships/image" Target="media/image12.emf"/><Relationship Id="rId1198" Type="http://schemas.openxmlformats.org/officeDocument/2006/relationships/image" Target="media/image167.emf"/><Relationship Id="rId428" Type="http://schemas.openxmlformats.org/officeDocument/2006/relationships/hyperlink" Target="http://internet.garant.ru/document/redirect/403493270/10226" TargetMode="External"/><Relationship Id="rId635" Type="http://schemas.openxmlformats.org/officeDocument/2006/relationships/hyperlink" Target="http://internet.garant.ru/document/redirect/400111484/1037" TargetMode="External"/><Relationship Id="rId842" Type="http://schemas.openxmlformats.org/officeDocument/2006/relationships/hyperlink" Target="http://internet.garant.ru/document/redirect/72311728/103903" TargetMode="External"/><Relationship Id="rId1058" Type="http://schemas.openxmlformats.org/officeDocument/2006/relationships/image" Target="media/image64.emf"/><Relationship Id="rId1265" Type="http://schemas.openxmlformats.org/officeDocument/2006/relationships/hyperlink" Target="http://internet.garant.ru/document/redirect/73650080/1111" TargetMode="External"/><Relationship Id="rId1472" Type="http://schemas.openxmlformats.org/officeDocument/2006/relationships/hyperlink" Target="http://internet.garant.ru/document/redirect/72249894/100111" TargetMode="External"/><Relationship Id="rId702" Type="http://schemas.openxmlformats.org/officeDocument/2006/relationships/hyperlink" Target="http://internet.garant.ru/document/redirect/400111484/13143" TargetMode="External"/><Relationship Id="rId1125" Type="http://schemas.openxmlformats.org/officeDocument/2006/relationships/image" Target="media/image110.emf"/><Relationship Id="rId1332" Type="http://schemas.openxmlformats.org/officeDocument/2006/relationships/image" Target="media/image251.emf"/><Relationship Id="rId69" Type="http://schemas.openxmlformats.org/officeDocument/2006/relationships/hyperlink" Target="http://internet.garant.ru/document/redirect/12138291/150002" TargetMode="External"/><Relationship Id="rId285" Type="http://schemas.openxmlformats.org/officeDocument/2006/relationships/hyperlink" Target="http://internet.garant.ru/document/redirect/74323646/1354" TargetMode="External"/><Relationship Id="rId492" Type="http://schemas.openxmlformats.org/officeDocument/2006/relationships/hyperlink" Target="http://internet.garant.ru/document/redirect/401597590/1004" TargetMode="External"/><Relationship Id="rId797" Type="http://schemas.openxmlformats.org/officeDocument/2006/relationships/hyperlink" Target="http://internet.garant.ru/document/redirect/71764546/1031" TargetMode="External"/><Relationship Id="rId145" Type="http://schemas.openxmlformats.org/officeDocument/2006/relationships/hyperlink" Target="http://internet.garant.ru/document/redirect/70641824/1111" TargetMode="External"/><Relationship Id="rId352" Type="http://schemas.openxmlformats.org/officeDocument/2006/relationships/hyperlink" Target="http://internet.garant.ru/document/redirect/74638648/1000" TargetMode="External"/><Relationship Id="rId1287" Type="http://schemas.openxmlformats.org/officeDocument/2006/relationships/hyperlink" Target="http://internet.garant.ru/document/redirect/70360118/31" TargetMode="External"/><Relationship Id="rId212" Type="http://schemas.openxmlformats.org/officeDocument/2006/relationships/hyperlink" Target="http://internet.garant.ru/document/redirect/72311728/102302" TargetMode="External"/><Relationship Id="rId657" Type="http://schemas.openxmlformats.org/officeDocument/2006/relationships/hyperlink" Target="http://internet.garant.ru/document/redirect/74323646/1322" TargetMode="External"/><Relationship Id="rId864" Type="http://schemas.openxmlformats.org/officeDocument/2006/relationships/hyperlink" Target="http://internet.garant.ru/document/redirect/12112084/2" TargetMode="External"/><Relationship Id="rId1494" Type="http://schemas.openxmlformats.org/officeDocument/2006/relationships/hyperlink" Target="http://internet.garant.ru/document/redirect/12147448/125" TargetMode="External"/><Relationship Id="rId517" Type="http://schemas.openxmlformats.org/officeDocument/2006/relationships/hyperlink" Target="http://internet.garant.ru/document/redirect/77706612/593" TargetMode="External"/><Relationship Id="rId724" Type="http://schemas.openxmlformats.org/officeDocument/2006/relationships/hyperlink" Target="http://internet.garant.ru/document/redirect/12138291/155014" TargetMode="External"/><Relationship Id="rId931" Type="http://schemas.openxmlformats.org/officeDocument/2006/relationships/hyperlink" Target="http://internet.garant.ru/document/redirect/4177988/1000" TargetMode="External"/><Relationship Id="rId1147" Type="http://schemas.openxmlformats.org/officeDocument/2006/relationships/image" Target="media/image127.emf"/><Relationship Id="rId1354" Type="http://schemas.openxmlformats.org/officeDocument/2006/relationships/image" Target="media/image267.emf"/><Relationship Id="rId60" Type="http://schemas.openxmlformats.org/officeDocument/2006/relationships/hyperlink" Target="http://internet.garant.ru/document/redirect/70647538/1111" TargetMode="External"/><Relationship Id="rId1007" Type="http://schemas.openxmlformats.org/officeDocument/2006/relationships/hyperlink" Target="http://internet.garant.ru/document/redirect/401425812/1042" TargetMode="External"/><Relationship Id="rId1214" Type="http://schemas.openxmlformats.org/officeDocument/2006/relationships/hyperlink" Target="http://internet.garant.ru/document/redirect/72131628/100265" TargetMode="External"/><Relationship Id="rId1421" Type="http://schemas.openxmlformats.org/officeDocument/2006/relationships/image" Target="media/image309.emf"/><Relationship Id="rId1519" Type="http://schemas.openxmlformats.org/officeDocument/2006/relationships/hyperlink" Target="http://internet.garant.ru/document/redirect/12147448/20034" TargetMode="External"/><Relationship Id="rId18" Type="http://schemas.openxmlformats.org/officeDocument/2006/relationships/hyperlink" Target="http://internet.garant.ru/document/redirect/70624356/3201" TargetMode="External"/><Relationship Id="rId167" Type="http://schemas.openxmlformats.org/officeDocument/2006/relationships/hyperlink" Target="http://internet.garant.ru/document/redirect/77681381/176" TargetMode="External"/><Relationship Id="rId374" Type="http://schemas.openxmlformats.org/officeDocument/2006/relationships/hyperlink" Target="http://internet.garant.ru/document/redirect/58053441/345" TargetMode="External"/><Relationship Id="rId581" Type="http://schemas.openxmlformats.org/officeDocument/2006/relationships/hyperlink" Target="http://internet.garant.ru/document/redirect/57418849/695" TargetMode="External"/><Relationship Id="rId234" Type="http://schemas.openxmlformats.org/officeDocument/2006/relationships/hyperlink" Target="http://internet.garant.ru/document/redirect/74292774/1000" TargetMode="External"/><Relationship Id="rId679" Type="http://schemas.openxmlformats.org/officeDocument/2006/relationships/hyperlink" Target="http://internet.garant.ru/document/redirect/77693305/8113" TargetMode="External"/><Relationship Id="rId886" Type="http://schemas.openxmlformats.org/officeDocument/2006/relationships/hyperlink" Target="http://internet.garant.ru/document/redirect/72058474/10014" TargetMode="External"/><Relationship Id="rId2" Type="http://schemas.openxmlformats.org/officeDocument/2006/relationships/styles" Target="styles.xml"/><Relationship Id="rId441" Type="http://schemas.openxmlformats.org/officeDocument/2006/relationships/hyperlink" Target="http://internet.garant.ru/document/redirect/401597590/1002" TargetMode="External"/><Relationship Id="rId539" Type="http://schemas.openxmlformats.org/officeDocument/2006/relationships/hyperlink" Target="http://internet.garant.ru/document/redirect/57457197/6020" TargetMode="External"/><Relationship Id="rId746" Type="http://schemas.openxmlformats.org/officeDocument/2006/relationships/hyperlink" Target="http://internet.garant.ru/document/redirect/77312411/103" TargetMode="External"/><Relationship Id="rId1071" Type="http://schemas.openxmlformats.org/officeDocument/2006/relationships/hyperlink" Target="http://internet.garant.ru/document/redirect/77676236/2032" TargetMode="External"/><Relationship Id="rId1169" Type="http://schemas.openxmlformats.org/officeDocument/2006/relationships/image" Target="media/image144.emf"/><Relationship Id="rId1376" Type="http://schemas.openxmlformats.org/officeDocument/2006/relationships/image" Target="media/image283.emf"/><Relationship Id="rId301" Type="http://schemas.openxmlformats.org/officeDocument/2006/relationships/hyperlink" Target="http://internet.garant.ru/document/redirect/77693305/325" TargetMode="External"/><Relationship Id="rId953" Type="http://schemas.openxmlformats.org/officeDocument/2006/relationships/hyperlink" Target="http://internet.garant.ru/document/redirect/70219370/1000" TargetMode="External"/><Relationship Id="rId1029" Type="http://schemas.openxmlformats.org/officeDocument/2006/relationships/image" Target="media/image47.emf"/><Relationship Id="rId1236" Type="http://schemas.openxmlformats.org/officeDocument/2006/relationships/hyperlink" Target="http://internet.garant.ru/document/redirect/73650080/1111" TargetMode="External"/><Relationship Id="rId82" Type="http://schemas.openxmlformats.org/officeDocument/2006/relationships/hyperlink" Target="http://internet.garant.ru/document/redirect/71580822/4" TargetMode="External"/><Relationship Id="rId606" Type="http://schemas.openxmlformats.org/officeDocument/2006/relationships/hyperlink" Target="http://internet.garant.ru/document/redirect/70219370/2022" TargetMode="External"/><Relationship Id="rId813" Type="http://schemas.openxmlformats.org/officeDocument/2006/relationships/hyperlink" Target="http://internet.garant.ru/document/redirect/12112084/247" TargetMode="External"/><Relationship Id="rId1443" Type="http://schemas.openxmlformats.org/officeDocument/2006/relationships/image" Target="media/image323.emf"/><Relationship Id="rId1303" Type="http://schemas.openxmlformats.org/officeDocument/2006/relationships/image" Target="media/image231.emf"/><Relationship Id="rId1510" Type="http://schemas.openxmlformats.org/officeDocument/2006/relationships/image" Target="media/image351.emf"/><Relationship Id="rId189" Type="http://schemas.openxmlformats.org/officeDocument/2006/relationships/hyperlink" Target="http://internet.garant.ru/document/redirect/71580822/2012121" TargetMode="External"/><Relationship Id="rId396" Type="http://schemas.openxmlformats.org/officeDocument/2006/relationships/hyperlink" Target="http://internet.garant.ru/document/redirect/402882441/1111" TargetMode="External"/><Relationship Id="rId256" Type="http://schemas.openxmlformats.org/officeDocument/2006/relationships/hyperlink" Target="http://internet.garant.ru/document/redirect/74323646/13411" TargetMode="External"/><Relationship Id="rId463" Type="http://schemas.openxmlformats.org/officeDocument/2006/relationships/hyperlink" Target="http://internet.garant.ru/document/redirect/403302028/1111" TargetMode="External"/><Relationship Id="rId670" Type="http://schemas.openxmlformats.org/officeDocument/2006/relationships/hyperlink" Target="http://internet.garant.ru/document/redirect/72231080/1111" TargetMode="External"/><Relationship Id="rId1093" Type="http://schemas.openxmlformats.org/officeDocument/2006/relationships/image" Target="media/image92.emf"/><Relationship Id="rId116" Type="http://schemas.openxmlformats.org/officeDocument/2006/relationships/hyperlink" Target="http://internet.garant.ru/document/redirect/70103066/0" TargetMode="External"/><Relationship Id="rId323" Type="http://schemas.openxmlformats.org/officeDocument/2006/relationships/hyperlink" Target="http://internet.garant.ru/document/redirect/70373312/1111" TargetMode="External"/><Relationship Id="rId530" Type="http://schemas.openxmlformats.org/officeDocument/2006/relationships/hyperlink" Target="http://internet.garant.ru/document/redirect/71580822/4" TargetMode="External"/><Relationship Id="rId768" Type="http://schemas.openxmlformats.org/officeDocument/2006/relationships/hyperlink" Target="http://internet.garant.ru/document/redirect/70373312/1111" TargetMode="External"/><Relationship Id="rId975" Type="http://schemas.openxmlformats.org/officeDocument/2006/relationships/hyperlink" Target="http://internet.garant.ru/document/redirect/71432346/4" TargetMode="External"/><Relationship Id="rId1160" Type="http://schemas.openxmlformats.org/officeDocument/2006/relationships/image" Target="media/image138.emf"/><Relationship Id="rId1398" Type="http://schemas.openxmlformats.org/officeDocument/2006/relationships/image" Target="media/image295.emf"/><Relationship Id="rId628" Type="http://schemas.openxmlformats.org/officeDocument/2006/relationships/hyperlink" Target="http://internet.garant.ru/document/redirect/74292774/1000" TargetMode="External"/><Relationship Id="rId835" Type="http://schemas.openxmlformats.org/officeDocument/2006/relationships/hyperlink" Target="http://internet.garant.ru/document/redirect/12112084/2" TargetMode="External"/><Relationship Id="rId1258" Type="http://schemas.openxmlformats.org/officeDocument/2006/relationships/image" Target="media/image205.emf"/><Relationship Id="rId1465" Type="http://schemas.openxmlformats.org/officeDocument/2006/relationships/hyperlink" Target="http://internet.garant.ru/document/redirect/74189011/1111" TargetMode="External"/><Relationship Id="rId1020" Type="http://schemas.openxmlformats.org/officeDocument/2006/relationships/image" Target="media/image40.emf"/><Relationship Id="rId1118" Type="http://schemas.openxmlformats.org/officeDocument/2006/relationships/hyperlink" Target="http://internet.garant.ru/document/redirect/77665184/2037" TargetMode="External"/><Relationship Id="rId1325" Type="http://schemas.openxmlformats.org/officeDocument/2006/relationships/image" Target="media/image246.emf"/><Relationship Id="rId1532" Type="http://schemas.openxmlformats.org/officeDocument/2006/relationships/hyperlink" Target="http://internet.garant.ru/document/redirect/12148944/2000" TargetMode="External"/><Relationship Id="rId902" Type="http://schemas.openxmlformats.org/officeDocument/2006/relationships/hyperlink" Target="http://internet.garant.ru/document/redirect/10106035/29" TargetMode="External"/><Relationship Id="rId31" Type="http://schemas.openxmlformats.org/officeDocument/2006/relationships/hyperlink" Target="http://internet.garant.ru/document/redirect/70167708/1000" TargetMode="External"/><Relationship Id="rId180" Type="http://schemas.openxmlformats.org/officeDocument/2006/relationships/hyperlink" Target="http://internet.garant.ru/document/redirect/74323646/1032" TargetMode="External"/><Relationship Id="rId278" Type="http://schemas.openxmlformats.org/officeDocument/2006/relationships/hyperlink" Target="http://internet.garant.ru/document/redirect/400798510/1111" TargetMode="External"/><Relationship Id="rId485" Type="http://schemas.openxmlformats.org/officeDocument/2006/relationships/hyperlink" Target="http://internet.garant.ru/document/redirect/71580822/4" TargetMode="External"/><Relationship Id="rId692" Type="http://schemas.openxmlformats.org/officeDocument/2006/relationships/hyperlink" Target="http://internet.garant.ru/document/redirect/185656/65" TargetMode="External"/><Relationship Id="rId138" Type="http://schemas.openxmlformats.org/officeDocument/2006/relationships/hyperlink" Target="http://internet.garant.ru/document/redirect/72311728/1015" TargetMode="External"/><Relationship Id="rId345" Type="http://schemas.openxmlformats.org/officeDocument/2006/relationships/hyperlink" Target="http://internet.garant.ru/document/redirect/71580822/4" TargetMode="External"/><Relationship Id="rId552" Type="http://schemas.openxmlformats.org/officeDocument/2006/relationships/hyperlink" Target="http://internet.garant.ru/document/redirect/12177489/0" TargetMode="External"/><Relationship Id="rId997" Type="http://schemas.openxmlformats.org/officeDocument/2006/relationships/hyperlink" Target="http://internet.garant.ru/document/redirect/77681194/2024" TargetMode="External"/><Relationship Id="rId1182" Type="http://schemas.openxmlformats.org/officeDocument/2006/relationships/image" Target="media/image155.emf"/><Relationship Id="rId205" Type="http://schemas.openxmlformats.org/officeDocument/2006/relationships/hyperlink" Target="http://internet.garant.ru/document/redirect/77681381/25" TargetMode="External"/><Relationship Id="rId412" Type="http://schemas.openxmlformats.org/officeDocument/2006/relationships/hyperlink" Target="http://internet.garant.ru/document/redirect/71252046/0" TargetMode="External"/><Relationship Id="rId857" Type="http://schemas.openxmlformats.org/officeDocument/2006/relationships/hyperlink" Target="http://internet.garant.ru/document/redirect/77681381/14813" TargetMode="External"/><Relationship Id="rId1042" Type="http://schemas.openxmlformats.org/officeDocument/2006/relationships/image" Target="media/image55.emf"/><Relationship Id="rId1487" Type="http://schemas.openxmlformats.org/officeDocument/2006/relationships/hyperlink" Target="http://internet.garant.ru/document/redirect/12147448/120" TargetMode="External"/><Relationship Id="rId717" Type="http://schemas.openxmlformats.org/officeDocument/2006/relationships/hyperlink" Target="http://internet.garant.ru/document/redirect/71580822/4" TargetMode="External"/><Relationship Id="rId924" Type="http://schemas.openxmlformats.org/officeDocument/2006/relationships/hyperlink" Target="http://internet.garant.ru/document/redirect/71580822/4" TargetMode="External"/><Relationship Id="rId1347" Type="http://schemas.openxmlformats.org/officeDocument/2006/relationships/image" Target="media/image260.emf"/><Relationship Id="rId53" Type="http://schemas.openxmlformats.org/officeDocument/2006/relationships/hyperlink" Target="http://internet.garant.ru/document/redirect/12147362/1000" TargetMode="External"/><Relationship Id="rId1207" Type="http://schemas.openxmlformats.org/officeDocument/2006/relationships/image" Target="media/image173.emf"/><Relationship Id="rId1414" Type="http://schemas.openxmlformats.org/officeDocument/2006/relationships/hyperlink" Target="http://internet.garant.ru/document/redirect/71580822/4" TargetMode="External"/><Relationship Id="rId367" Type="http://schemas.openxmlformats.org/officeDocument/2006/relationships/hyperlink" Target="http://internet.garant.ru/document/redirect/77693305/3441" TargetMode="External"/><Relationship Id="rId574" Type="http://schemas.openxmlformats.org/officeDocument/2006/relationships/hyperlink" Target="http://internet.garant.ru/document/redirect/70873084/28" TargetMode="External"/><Relationship Id="rId227" Type="http://schemas.openxmlformats.org/officeDocument/2006/relationships/hyperlink" Target="http://internet.garant.ru/document/redirect/71580822/2012125" TargetMode="External"/><Relationship Id="rId781" Type="http://schemas.openxmlformats.org/officeDocument/2006/relationships/hyperlink" Target="http://internet.garant.ru/document/redirect/57418849/1171" TargetMode="External"/><Relationship Id="rId879" Type="http://schemas.openxmlformats.org/officeDocument/2006/relationships/hyperlink" Target="http://internet.garant.ru/document/redirect/12138291/5" TargetMode="External"/><Relationship Id="rId434" Type="http://schemas.openxmlformats.org/officeDocument/2006/relationships/hyperlink" Target="http://internet.garant.ru/document/redirect/70417650/0" TargetMode="External"/><Relationship Id="rId641" Type="http://schemas.openxmlformats.org/officeDocument/2006/relationships/hyperlink" Target="http://internet.garant.ru/document/redirect/74323646/1318" TargetMode="External"/><Relationship Id="rId739" Type="http://schemas.openxmlformats.org/officeDocument/2006/relationships/hyperlink" Target="http://internet.garant.ru/document/redirect/72249894/10015" TargetMode="External"/><Relationship Id="rId1064" Type="http://schemas.openxmlformats.org/officeDocument/2006/relationships/image" Target="media/image70.emf"/><Relationship Id="rId1271" Type="http://schemas.openxmlformats.org/officeDocument/2006/relationships/image" Target="media/image212.emf"/><Relationship Id="rId1369" Type="http://schemas.openxmlformats.org/officeDocument/2006/relationships/hyperlink" Target="http://internet.garant.ru/document/redirect/70873084/41" TargetMode="External"/><Relationship Id="rId501" Type="http://schemas.openxmlformats.org/officeDocument/2006/relationships/hyperlink" Target="http://internet.garant.ru/document/redirect/71623392/20" TargetMode="External"/><Relationship Id="rId946" Type="http://schemas.openxmlformats.org/officeDocument/2006/relationships/hyperlink" Target="http://internet.garant.ru/document/redirect/3922957/0" TargetMode="External"/><Relationship Id="rId1131" Type="http://schemas.openxmlformats.org/officeDocument/2006/relationships/hyperlink" Target="http://internet.garant.ru/document/redirect/77693305/200411" TargetMode="External"/><Relationship Id="rId1229" Type="http://schemas.openxmlformats.org/officeDocument/2006/relationships/image" Target="media/image187.emf"/><Relationship Id="rId75" Type="http://schemas.openxmlformats.org/officeDocument/2006/relationships/hyperlink" Target="http://internet.garant.ru/document/redirect/71912728/10021" TargetMode="External"/><Relationship Id="rId806" Type="http://schemas.openxmlformats.org/officeDocument/2006/relationships/hyperlink" Target="http://internet.garant.ru/document/redirect/57418849/135" TargetMode="External"/><Relationship Id="rId1436" Type="http://schemas.openxmlformats.org/officeDocument/2006/relationships/image" Target="media/image319.emf"/><Relationship Id="rId1503" Type="http://schemas.openxmlformats.org/officeDocument/2006/relationships/hyperlink" Target="http://internet.garant.ru/document/redirect/12147448/2003" TargetMode="External"/><Relationship Id="rId291" Type="http://schemas.openxmlformats.org/officeDocument/2006/relationships/hyperlink" Target="http://internet.garant.ru/document/redirect/70647538/1111" TargetMode="External"/><Relationship Id="rId151" Type="http://schemas.openxmlformats.org/officeDocument/2006/relationships/hyperlink" Target="http://internet.garant.ru/document/redirect/71451912/0" TargetMode="External"/><Relationship Id="rId389" Type="http://schemas.openxmlformats.org/officeDocument/2006/relationships/hyperlink" Target="http://internet.garant.ru/document/redirect/70373312/1111" TargetMode="External"/><Relationship Id="rId596" Type="http://schemas.openxmlformats.org/officeDocument/2006/relationships/hyperlink" Target="http://internet.garant.ru/document/redirect/72311728/1029" TargetMode="External"/><Relationship Id="rId249" Type="http://schemas.openxmlformats.org/officeDocument/2006/relationships/hyperlink" Target="http://internet.garant.ru/document/redirect/77681381/319" TargetMode="External"/><Relationship Id="rId456" Type="http://schemas.openxmlformats.org/officeDocument/2006/relationships/hyperlink" Target="http://internet.garant.ru/document/redirect/401425812/4213" TargetMode="External"/><Relationship Id="rId663" Type="http://schemas.openxmlformats.org/officeDocument/2006/relationships/hyperlink" Target="http://internet.garant.ru/document/redirect/400111484/1310" TargetMode="External"/><Relationship Id="rId870" Type="http://schemas.openxmlformats.org/officeDocument/2006/relationships/hyperlink" Target="http://internet.garant.ru/document/redirect/77681381/148225" TargetMode="External"/><Relationship Id="rId1086" Type="http://schemas.openxmlformats.org/officeDocument/2006/relationships/image" Target="media/image85.emf"/><Relationship Id="rId1293" Type="http://schemas.openxmlformats.org/officeDocument/2006/relationships/image" Target="media/image225.emf"/><Relationship Id="rId109" Type="http://schemas.openxmlformats.org/officeDocument/2006/relationships/hyperlink" Target="http://internet.garant.ru/document/redirect/401425812/6003" TargetMode="External"/><Relationship Id="rId316" Type="http://schemas.openxmlformats.org/officeDocument/2006/relationships/hyperlink" Target="http://internet.garant.ru/document/redirect/74323646/1367" TargetMode="External"/><Relationship Id="rId523" Type="http://schemas.openxmlformats.org/officeDocument/2006/relationships/hyperlink" Target="http://internet.garant.ru/document/redirect/73177028/1111" TargetMode="External"/><Relationship Id="rId968" Type="http://schemas.openxmlformats.org/officeDocument/2006/relationships/hyperlink" Target="http://internet.garant.ru/document/redirect/77681194/2021" TargetMode="External"/><Relationship Id="rId1153" Type="http://schemas.openxmlformats.org/officeDocument/2006/relationships/image" Target="media/image133.emf"/><Relationship Id="rId97" Type="http://schemas.openxmlformats.org/officeDocument/2006/relationships/hyperlink" Target="http://internet.garant.ru/document/redirect/71295566/1002" TargetMode="External"/><Relationship Id="rId730" Type="http://schemas.openxmlformats.org/officeDocument/2006/relationships/hyperlink" Target="http://internet.garant.ru/document/redirect/400821021/1111" TargetMode="External"/><Relationship Id="rId828" Type="http://schemas.openxmlformats.org/officeDocument/2006/relationships/hyperlink" Target="http://internet.garant.ru/document/redirect/12138291/16208" TargetMode="External"/><Relationship Id="rId1013" Type="http://schemas.openxmlformats.org/officeDocument/2006/relationships/image" Target="media/image37.emf"/><Relationship Id="rId1360" Type="http://schemas.openxmlformats.org/officeDocument/2006/relationships/image" Target="media/image270.emf"/><Relationship Id="rId1458" Type="http://schemas.openxmlformats.org/officeDocument/2006/relationships/image" Target="media/image334.emf"/><Relationship Id="rId1220" Type="http://schemas.openxmlformats.org/officeDocument/2006/relationships/image" Target="media/image178.emf"/><Relationship Id="rId1318" Type="http://schemas.openxmlformats.org/officeDocument/2006/relationships/hyperlink" Target="http://internet.garant.ru/document/redirect/401597590/1005" TargetMode="External"/><Relationship Id="rId1525" Type="http://schemas.openxmlformats.org/officeDocument/2006/relationships/hyperlink" Target="http://internet.garant.ru/document/redirect/12148944/10107" TargetMode="External"/><Relationship Id="rId24" Type="http://schemas.openxmlformats.org/officeDocument/2006/relationships/hyperlink" Target="http://internet.garant.ru/document/redirect/189917/0" TargetMode="External"/><Relationship Id="rId173" Type="http://schemas.openxmlformats.org/officeDocument/2006/relationships/hyperlink" Target="http://internet.garant.ru/document/redirect/12138291/440244" TargetMode="External"/><Relationship Id="rId380" Type="http://schemas.openxmlformats.org/officeDocument/2006/relationships/hyperlink" Target="http://internet.garant.ru/document/redirect/74323646/1387" TargetMode="External"/><Relationship Id="rId240" Type="http://schemas.openxmlformats.org/officeDocument/2006/relationships/hyperlink" Target="http://internet.garant.ru/document/redirect/77693305/318" TargetMode="External"/><Relationship Id="rId478" Type="http://schemas.openxmlformats.org/officeDocument/2006/relationships/hyperlink" Target="http://internet.garant.ru/document/redirect/71580822/103022" TargetMode="External"/><Relationship Id="rId685" Type="http://schemas.openxmlformats.org/officeDocument/2006/relationships/hyperlink" Target="http://internet.garant.ru/document/redirect/185656/65" TargetMode="External"/><Relationship Id="rId892" Type="http://schemas.openxmlformats.org/officeDocument/2006/relationships/hyperlink" Target="http://internet.garant.ru/document/redirect/12177489/0" TargetMode="External"/><Relationship Id="rId100" Type="http://schemas.openxmlformats.org/officeDocument/2006/relationships/hyperlink" Target="http://internet.garant.ru/document/redirect/401425812/101" TargetMode="External"/><Relationship Id="rId338" Type="http://schemas.openxmlformats.org/officeDocument/2006/relationships/hyperlink" Target="http://internet.garant.ru/document/redirect/185656/65" TargetMode="External"/><Relationship Id="rId545" Type="http://schemas.openxmlformats.org/officeDocument/2006/relationships/hyperlink" Target="http://internet.garant.ru/document/redirect/74478217/1111" TargetMode="External"/><Relationship Id="rId752" Type="http://schemas.openxmlformats.org/officeDocument/2006/relationships/hyperlink" Target="http://internet.garant.ru/document/redirect/70655946/0" TargetMode="External"/><Relationship Id="rId1175" Type="http://schemas.openxmlformats.org/officeDocument/2006/relationships/image" Target="media/image148.emf"/><Relationship Id="rId1382" Type="http://schemas.openxmlformats.org/officeDocument/2006/relationships/hyperlink" Target="http://internet.garant.ru/document/redirect/77681194/200024" TargetMode="External"/><Relationship Id="rId405" Type="http://schemas.openxmlformats.org/officeDocument/2006/relationships/hyperlink" Target="http://internet.garant.ru/document/redirect/77323122/37" TargetMode="External"/><Relationship Id="rId612" Type="http://schemas.openxmlformats.org/officeDocument/2006/relationships/hyperlink" Target="http://internet.garant.ru/document/redirect/77701197/79" TargetMode="External"/><Relationship Id="rId1035" Type="http://schemas.openxmlformats.org/officeDocument/2006/relationships/hyperlink" Target="http://internet.garant.ru/document/redirect/72249894/1001101" TargetMode="External"/><Relationship Id="rId1242" Type="http://schemas.openxmlformats.org/officeDocument/2006/relationships/image" Target="media/image196.emf"/><Relationship Id="rId917" Type="http://schemas.openxmlformats.org/officeDocument/2006/relationships/hyperlink" Target="http://internet.garant.ru/document/redirect/10164072/2059" TargetMode="External"/><Relationship Id="rId1102" Type="http://schemas.openxmlformats.org/officeDocument/2006/relationships/hyperlink" Target="http://internet.garant.ru/document/redirect/77681194/2035" TargetMode="External"/><Relationship Id="rId46" Type="http://schemas.openxmlformats.org/officeDocument/2006/relationships/hyperlink" Target="http://internet.garant.ru/document/redirect/403493270/1021" TargetMode="External"/><Relationship Id="rId1407" Type="http://schemas.openxmlformats.org/officeDocument/2006/relationships/hyperlink" Target="http://internet.garant.ru/document/redirect/185656/65" TargetMode="External"/><Relationship Id="rId195" Type="http://schemas.openxmlformats.org/officeDocument/2006/relationships/hyperlink" Target="http://internet.garant.ru/document/redirect/57742419/1910" TargetMode="External"/><Relationship Id="rId262" Type="http://schemas.openxmlformats.org/officeDocument/2006/relationships/hyperlink" Target="http://internet.garant.ru/document/redirect/12161093/200" TargetMode="External"/><Relationship Id="rId567" Type="http://schemas.openxmlformats.org/officeDocument/2006/relationships/hyperlink" Target="http://internet.garant.ru/document/redirect/70705848/0" TargetMode="External"/><Relationship Id="rId1197" Type="http://schemas.openxmlformats.org/officeDocument/2006/relationships/image" Target="media/image166.emf"/><Relationship Id="rId122" Type="http://schemas.openxmlformats.org/officeDocument/2006/relationships/hyperlink" Target="http://internet.garant.ru/document/redirect/71756228/1111" TargetMode="External"/><Relationship Id="rId774" Type="http://schemas.openxmlformats.org/officeDocument/2006/relationships/hyperlink" Target="http://internet.garant.ru/document/redirect/70103066/0" TargetMode="External"/><Relationship Id="rId981" Type="http://schemas.openxmlformats.org/officeDocument/2006/relationships/hyperlink" Target="http://internet.garant.ru/document/redirect/403302028/1111" TargetMode="External"/><Relationship Id="rId1057" Type="http://schemas.openxmlformats.org/officeDocument/2006/relationships/hyperlink" Target="http://internet.garant.ru/document/redirect/401425812/1043" TargetMode="External"/><Relationship Id="rId427" Type="http://schemas.openxmlformats.org/officeDocument/2006/relationships/hyperlink" Target="http://internet.garant.ru/document/redirect/70183216/0" TargetMode="External"/><Relationship Id="rId634" Type="http://schemas.openxmlformats.org/officeDocument/2006/relationships/hyperlink" Target="http://internet.garant.ru/document/redirect/185656/65" TargetMode="External"/><Relationship Id="rId841" Type="http://schemas.openxmlformats.org/officeDocument/2006/relationships/hyperlink" Target="http://internet.garant.ru/document/redirect/12138291/15723" TargetMode="External"/><Relationship Id="rId1264" Type="http://schemas.openxmlformats.org/officeDocument/2006/relationships/hyperlink" Target="http://internet.garant.ru/document/redirect/57418849/200013" TargetMode="External"/><Relationship Id="rId1471" Type="http://schemas.openxmlformats.org/officeDocument/2006/relationships/hyperlink" Target="http://internet.garant.ru/document/redirect/12112084/249" TargetMode="External"/><Relationship Id="rId701" Type="http://schemas.openxmlformats.org/officeDocument/2006/relationships/hyperlink" Target="http://internet.garant.ru/document/redirect/77706612/851" TargetMode="External"/><Relationship Id="rId939" Type="http://schemas.openxmlformats.org/officeDocument/2006/relationships/hyperlink" Target="http://internet.garant.ru/document/redirect/12167072/1000" TargetMode="External"/><Relationship Id="rId1124" Type="http://schemas.openxmlformats.org/officeDocument/2006/relationships/image" Target="media/image109.emf"/><Relationship Id="rId1331" Type="http://schemas.openxmlformats.org/officeDocument/2006/relationships/hyperlink" Target="http://internet.garant.ru/document/redirect/77676236/20202" TargetMode="External"/><Relationship Id="rId68" Type="http://schemas.openxmlformats.org/officeDocument/2006/relationships/hyperlink" Target="http://internet.garant.ru/document/redirect/70647538/1111" TargetMode="External"/><Relationship Id="rId1429" Type="http://schemas.openxmlformats.org/officeDocument/2006/relationships/image" Target="media/image312.emf"/><Relationship Id="rId284" Type="http://schemas.openxmlformats.org/officeDocument/2006/relationships/hyperlink" Target="http://internet.garant.ru/document/redirect/74292774/1000" TargetMode="External"/><Relationship Id="rId491" Type="http://schemas.openxmlformats.org/officeDocument/2006/relationships/hyperlink" Target="http://internet.garant.ru/document/redirect/77676236/53" TargetMode="External"/><Relationship Id="rId144" Type="http://schemas.openxmlformats.org/officeDocument/2006/relationships/hyperlink" Target="http://internet.garant.ru/document/redirect/70590302/0" TargetMode="External"/><Relationship Id="rId589" Type="http://schemas.openxmlformats.org/officeDocument/2006/relationships/hyperlink" Target="http://internet.garant.ru/document/redirect/71580822/2012176" TargetMode="External"/><Relationship Id="rId796" Type="http://schemas.openxmlformats.org/officeDocument/2006/relationships/hyperlink" Target="http://internet.garant.ru/document/redirect/5633520/0" TargetMode="External"/><Relationship Id="rId351" Type="http://schemas.openxmlformats.org/officeDocument/2006/relationships/hyperlink" Target="http://internet.garant.ru/document/redirect/71580822/4" TargetMode="External"/><Relationship Id="rId449" Type="http://schemas.openxmlformats.org/officeDocument/2006/relationships/hyperlink" Target="http://internet.garant.ru/document/redirect/401425812/305" TargetMode="External"/><Relationship Id="rId656" Type="http://schemas.openxmlformats.org/officeDocument/2006/relationships/hyperlink" Target="http://internet.garant.ru/document/redirect/74323646/13213" TargetMode="External"/><Relationship Id="rId863" Type="http://schemas.openxmlformats.org/officeDocument/2006/relationships/hyperlink" Target="http://internet.garant.ru/document/redirect/12138291/16208" TargetMode="External"/><Relationship Id="rId1079" Type="http://schemas.openxmlformats.org/officeDocument/2006/relationships/image" Target="media/image82.emf"/><Relationship Id="rId1286" Type="http://schemas.openxmlformats.org/officeDocument/2006/relationships/hyperlink" Target="http://internet.garant.ru/document/redirect/57742095/200015" TargetMode="External"/><Relationship Id="rId1493" Type="http://schemas.openxmlformats.org/officeDocument/2006/relationships/hyperlink" Target="http://internet.garant.ru/document/redirect/12147448/123" TargetMode="External"/><Relationship Id="rId211" Type="http://schemas.openxmlformats.org/officeDocument/2006/relationships/hyperlink" Target="http://internet.garant.ru/document/redirect/70373312/1111" TargetMode="External"/><Relationship Id="rId309" Type="http://schemas.openxmlformats.org/officeDocument/2006/relationships/hyperlink" Target="http://internet.garant.ru/document/redirect/70360118/42" TargetMode="External"/><Relationship Id="rId516" Type="http://schemas.openxmlformats.org/officeDocument/2006/relationships/hyperlink" Target="http://internet.garant.ru/document/redirect/400111484/1321" TargetMode="External"/><Relationship Id="rId1146" Type="http://schemas.openxmlformats.org/officeDocument/2006/relationships/hyperlink" Target="http://internet.garant.ru/document/redirect/77681381/20006" TargetMode="External"/><Relationship Id="rId723" Type="http://schemas.openxmlformats.org/officeDocument/2006/relationships/hyperlink" Target="http://internet.garant.ru/document/redirect/72142050/1111" TargetMode="External"/><Relationship Id="rId930" Type="http://schemas.openxmlformats.org/officeDocument/2006/relationships/hyperlink" Target="http://internet.garant.ru/document/redirect/2305971/0" TargetMode="External"/><Relationship Id="rId1006" Type="http://schemas.openxmlformats.org/officeDocument/2006/relationships/image" Target="media/image32.emf"/><Relationship Id="rId1353" Type="http://schemas.openxmlformats.org/officeDocument/2006/relationships/image" Target="media/image266.emf"/><Relationship Id="rId1213" Type="http://schemas.openxmlformats.org/officeDocument/2006/relationships/image" Target="media/image175.emf"/><Relationship Id="rId1420" Type="http://schemas.openxmlformats.org/officeDocument/2006/relationships/image" Target="media/image308.emf"/><Relationship Id="rId1518" Type="http://schemas.openxmlformats.org/officeDocument/2006/relationships/image" Target="media/image357.emf"/><Relationship Id="rId17" Type="http://schemas.openxmlformats.org/officeDocument/2006/relationships/hyperlink" Target="http://internet.garant.ru/document/redirect/70795860/0" TargetMode="External"/><Relationship Id="rId166" Type="http://schemas.openxmlformats.org/officeDocument/2006/relationships/hyperlink" Target="http://internet.garant.ru/document/redirect/72311728/101703" TargetMode="External"/><Relationship Id="rId373" Type="http://schemas.openxmlformats.org/officeDocument/2006/relationships/hyperlink" Target="http://internet.garant.ru/document/redirect/70454914/1002" TargetMode="External"/><Relationship Id="rId580" Type="http://schemas.openxmlformats.org/officeDocument/2006/relationships/hyperlink" Target="http://internet.garant.ru/document/redirect/71580822/4" TargetMode="External"/><Relationship Id="rId1" Type="http://schemas.openxmlformats.org/officeDocument/2006/relationships/numbering" Target="numbering.xml"/><Relationship Id="rId233" Type="http://schemas.openxmlformats.org/officeDocument/2006/relationships/hyperlink" Target="http://internet.garant.ru/document/redirect/185656/65" TargetMode="External"/><Relationship Id="rId440" Type="http://schemas.openxmlformats.org/officeDocument/2006/relationships/hyperlink" Target="http://internet.garant.ru/document/redirect/71495774/0" TargetMode="External"/><Relationship Id="rId678" Type="http://schemas.openxmlformats.org/officeDocument/2006/relationships/hyperlink" Target="http://internet.garant.ru/document/redirect/74323646/1325" TargetMode="External"/><Relationship Id="rId885" Type="http://schemas.openxmlformats.org/officeDocument/2006/relationships/hyperlink" Target="http://internet.garant.ru/document/redirect/71623392/3" TargetMode="External"/><Relationship Id="rId1070" Type="http://schemas.openxmlformats.org/officeDocument/2006/relationships/hyperlink" Target="http://internet.garant.ru/document/redirect/72141902/1023" TargetMode="External"/><Relationship Id="rId300" Type="http://schemas.openxmlformats.org/officeDocument/2006/relationships/hyperlink" Target="http://internet.garant.ru/document/redirect/74323646/1365" TargetMode="External"/><Relationship Id="rId538" Type="http://schemas.openxmlformats.org/officeDocument/2006/relationships/hyperlink" Target="http://internet.garant.ru/document/redirect/71432346/10029" TargetMode="External"/><Relationship Id="rId745" Type="http://schemas.openxmlformats.org/officeDocument/2006/relationships/hyperlink" Target="http://internet.garant.ru/document/redirect/401425820/102" TargetMode="External"/><Relationship Id="rId952" Type="http://schemas.openxmlformats.org/officeDocument/2006/relationships/hyperlink" Target="http://internet.garant.ru/document/redirect/12148567/0" TargetMode="External"/><Relationship Id="rId1168" Type="http://schemas.openxmlformats.org/officeDocument/2006/relationships/image" Target="media/image143.emf"/><Relationship Id="rId1375" Type="http://schemas.openxmlformats.org/officeDocument/2006/relationships/hyperlink" Target="http://internet.garant.ru/document/redirect/71580822/4" TargetMode="External"/><Relationship Id="rId81" Type="http://schemas.openxmlformats.org/officeDocument/2006/relationships/hyperlink" Target="http://internet.garant.ru/document/redirect/71580822/2012115" TargetMode="External"/><Relationship Id="rId605" Type="http://schemas.openxmlformats.org/officeDocument/2006/relationships/hyperlink" Target="http://internet.garant.ru/document/redirect/58045948/76" TargetMode="External"/><Relationship Id="rId812" Type="http://schemas.openxmlformats.org/officeDocument/2006/relationships/hyperlink" Target="http://internet.garant.ru/document/redirect/10164072/779" TargetMode="External"/><Relationship Id="rId1028" Type="http://schemas.openxmlformats.org/officeDocument/2006/relationships/image" Target="media/image46.emf"/><Relationship Id="rId1235" Type="http://schemas.openxmlformats.org/officeDocument/2006/relationships/hyperlink" Target="http://internet.garant.ru/document/redirect/57418849/20011" TargetMode="External"/><Relationship Id="rId1442" Type="http://schemas.openxmlformats.org/officeDocument/2006/relationships/image" Target="media/image322.emf"/><Relationship Id="rId1302" Type="http://schemas.openxmlformats.org/officeDocument/2006/relationships/image" Target="media/image230.emf"/><Relationship Id="rId39" Type="http://schemas.openxmlformats.org/officeDocument/2006/relationships/hyperlink" Target="http://internet.garant.ru/document/redirect/12286043/0" TargetMode="External"/><Relationship Id="rId188" Type="http://schemas.openxmlformats.org/officeDocument/2006/relationships/hyperlink" Target="http://internet.garant.ru/document/redirect/77681381/193" TargetMode="External"/><Relationship Id="rId395" Type="http://schemas.openxmlformats.org/officeDocument/2006/relationships/hyperlink" Target="http://internet.garant.ru/document/redirect/70354438/1111" TargetMode="External"/><Relationship Id="rId255" Type="http://schemas.openxmlformats.org/officeDocument/2006/relationships/hyperlink" Target="http://internet.garant.ru/document/redirect/70422296/1000" TargetMode="External"/><Relationship Id="rId462" Type="http://schemas.openxmlformats.org/officeDocument/2006/relationships/hyperlink" Target="http://internet.garant.ru/document/redirect/402911517/1111" TargetMode="External"/><Relationship Id="rId1092" Type="http://schemas.openxmlformats.org/officeDocument/2006/relationships/image" Target="media/image91.emf"/><Relationship Id="rId1397" Type="http://schemas.openxmlformats.org/officeDocument/2006/relationships/image" Target="media/image294.emf"/><Relationship Id="rId115" Type="http://schemas.openxmlformats.org/officeDocument/2006/relationships/hyperlink" Target="http://internet.garant.ru/document/redirect/72208178/1111" TargetMode="External"/><Relationship Id="rId322" Type="http://schemas.openxmlformats.org/officeDocument/2006/relationships/hyperlink" Target="http://internet.garant.ru/document/redirect/70325138/1111" TargetMode="External"/><Relationship Id="rId767" Type="http://schemas.openxmlformats.org/officeDocument/2006/relationships/hyperlink" Target="http://internet.garant.ru/document/redirect/70325138/1111" TargetMode="External"/><Relationship Id="rId974" Type="http://schemas.openxmlformats.org/officeDocument/2006/relationships/image" Target="media/image11.emf"/><Relationship Id="rId627" Type="http://schemas.openxmlformats.org/officeDocument/2006/relationships/hyperlink" Target="http://internet.garant.ru/document/redirect/185656/65" TargetMode="External"/><Relationship Id="rId834" Type="http://schemas.openxmlformats.org/officeDocument/2006/relationships/hyperlink" Target="http://internet.garant.ru/document/redirect/12112084/2" TargetMode="External"/><Relationship Id="rId1257" Type="http://schemas.openxmlformats.org/officeDocument/2006/relationships/image" Target="media/image204.emf"/><Relationship Id="rId1464" Type="http://schemas.openxmlformats.org/officeDocument/2006/relationships/hyperlink" Target="http://internet.garant.ru/document/redirect/73456239/1111" TargetMode="External"/><Relationship Id="rId901" Type="http://schemas.openxmlformats.org/officeDocument/2006/relationships/hyperlink" Target="http://internet.garant.ru/document/redirect/70373312/1111" TargetMode="External"/><Relationship Id="rId1117" Type="http://schemas.openxmlformats.org/officeDocument/2006/relationships/hyperlink" Target="http://internet.garant.ru/document/redirect/72181360/1027" TargetMode="External"/><Relationship Id="rId1324" Type="http://schemas.openxmlformats.org/officeDocument/2006/relationships/image" Target="media/image245.emf"/><Relationship Id="rId1531" Type="http://schemas.openxmlformats.org/officeDocument/2006/relationships/hyperlink" Target="http://internet.garant.ru/document/redirect/12148944/10381" TargetMode="External"/><Relationship Id="rId30" Type="http://schemas.openxmlformats.org/officeDocument/2006/relationships/hyperlink" Target="http://internet.garant.ru/document/redirect/71398460/1000" TargetMode="External"/><Relationship Id="rId277" Type="http://schemas.openxmlformats.org/officeDocument/2006/relationships/hyperlink" Target="http://internet.garant.ru/document/redirect/72311728/1024" TargetMode="External"/><Relationship Id="rId484" Type="http://schemas.openxmlformats.org/officeDocument/2006/relationships/hyperlink" Target="http://internet.garant.ru/document/redirect/71580822/10324" TargetMode="External"/><Relationship Id="rId137" Type="http://schemas.openxmlformats.org/officeDocument/2006/relationships/hyperlink" Target="http://internet.garant.ru/document/redirect/72643902/1111" TargetMode="External"/><Relationship Id="rId344" Type="http://schemas.openxmlformats.org/officeDocument/2006/relationships/hyperlink" Target="http://internet.garant.ru/document/redirect/71580822/2012144" TargetMode="External"/><Relationship Id="rId691" Type="http://schemas.openxmlformats.org/officeDocument/2006/relationships/hyperlink" Target="http://internet.garant.ru/document/redirect/77693305/83" TargetMode="External"/><Relationship Id="rId789" Type="http://schemas.openxmlformats.org/officeDocument/2006/relationships/hyperlink" Target="http://internet.garant.ru/document/redirect/72311728/103103" TargetMode="External"/><Relationship Id="rId996" Type="http://schemas.openxmlformats.org/officeDocument/2006/relationships/hyperlink" Target="http://internet.garant.ru/document/redirect/72249894/1001101" TargetMode="External"/><Relationship Id="rId551" Type="http://schemas.openxmlformats.org/officeDocument/2006/relationships/hyperlink" Target="http://internet.garant.ru/document/redirect/185656/2" TargetMode="External"/><Relationship Id="rId649" Type="http://schemas.openxmlformats.org/officeDocument/2006/relationships/hyperlink" Target="http://internet.garant.ru/document/redirect/400111484/1039" TargetMode="External"/><Relationship Id="rId856" Type="http://schemas.openxmlformats.org/officeDocument/2006/relationships/hyperlink" Target="http://internet.garant.ru/document/redirect/72311728/1041" TargetMode="External"/><Relationship Id="rId1181" Type="http://schemas.openxmlformats.org/officeDocument/2006/relationships/image" Target="media/image154.emf"/><Relationship Id="rId1279" Type="http://schemas.openxmlformats.org/officeDocument/2006/relationships/image" Target="media/image218.emf"/><Relationship Id="rId1486" Type="http://schemas.openxmlformats.org/officeDocument/2006/relationships/hyperlink" Target="http://internet.garant.ru/document/redirect/12147448/1192" TargetMode="External"/><Relationship Id="rId204" Type="http://schemas.openxmlformats.org/officeDocument/2006/relationships/hyperlink" Target="http://internet.garant.ru/document/redirect/72311728/1021" TargetMode="External"/><Relationship Id="rId411" Type="http://schemas.openxmlformats.org/officeDocument/2006/relationships/hyperlink" Target="http://internet.garant.ru/document/redirect/57418849/38" TargetMode="External"/><Relationship Id="rId509" Type="http://schemas.openxmlformats.org/officeDocument/2006/relationships/hyperlink" Target="http://internet.garant.ru/document/redirect/70840694/0" TargetMode="External"/><Relationship Id="rId1041" Type="http://schemas.openxmlformats.org/officeDocument/2006/relationships/image" Target="media/image54.emf"/><Relationship Id="rId1139" Type="http://schemas.openxmlformats.org/officeDocument/2006/relationships/image" Target="media/image121.emf"/><Relationship Id="rId1346" Type="http://schemas.openxmlformats.org/officeDocument/2006/relationships/image" Target="media/image259.emf"/><Relationship Id="rId716" Type="http://schemas.openxmlformats.org/officeDocument/2006/relationships/hyperlink" Target="http://internet.garant.ru/document/redirect/71580822/10346" TargetMode="External"/><Relationship Id="rId923" Type="http://schemas.openxmlformats.org/officeDocument/2006/relationships/hyperlink" Target="http://internet.garant.ru/document/redirect/71580822/10357" TargetMode="External"/><Relationship Id="rId52" Type="http://schemas.openxmlformats.org/officeDocument/2006/relationships/hyperlink" Target="http://internet.garant.ru/document/redirect/10180110/0" TargetMode="External"/><Relationship Id="rId1206" Type="http://schemas.openxmlformats.org/officeDocument/2006/relationships/image" Target="media/image172.emf"/><Relationship Id="rId1413" Type="http://schemas.openxmlformats.org/officeDocument/2006/relationships/hyperlink" Target="http://internet.garant.ru/document/redirect/71580822/2012220" TargetMode="External"/><Relationship Id="rId299" Type="http://schemas.openxmlformats.org/officeDocument/2006/relationships/hyperlink" Target="http://internet.garant.ru/document/redirect/185656/65" TargetMode="External"/><Relationship Id="rId159" Type="http://schemas.openxmlformats.org/officeDocument/2006/relationships/hyperlink" Target="http://internet.garant.ru/document/redirect/12138291/1610017" TargetMode="External"/><Relationship Id="rId366" Type="http://schemas.openxmlformats.org/officeDocument/2006/relationships/hyperlink" Target="http://internet.garant.ru/document/redirect/74323646/1383" TargetMode="External"/><Relationship Id="rId573" Type="http://schemas.openxmlformats.org/officeDocument/2006/relationships/hyperlink" Target="http://internet.garant.ru/document/redirect/77681194/68" TargetMode="External"/><Relationship Id="rId780" Type="http://schemas.openxmlformats.org/officeDocument/2006/relationships/hyperlink" Target="http://internet.garant.ru/document/redirect/715808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121</Pages>
  <Words>110767</Words>
  <Characters>631372</Characters>
  <Application>Microsoft Office Word</Application>
  <DocSecurity>0</DocSecurity>
  <Lines>5261</Lines>
  <Paragraphs>1481</Paragraphs>
  <ScaleCrop>false</ScaleCrop>
  <Company>НПП "Гарант-Сервис"</Company>
  <LinksUpToDate>false</LinksUpToDate>
  <CharactersWithSpaces>740658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2023-05-03T08:44:00Z</dcterms:created>
  <dcterms:modified xsi:type="dcterms:W3CDTF">2023-05-03T08:44:00Z</dcterms:modified>
</cp:coreProperties>
</file>