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06B5" w:rsidRDefault="006F06B5">
      <w:pPr>
        <w:pStyle w:val="1"/>
      </w:pPr>
      <w:hyperlink r:id="rId7" w:history="1">
        <w:r>
          <w:rPr>
            <w:rStyle w:val="a4"/>
            <w:rFonts w:cs="Times New Roman CYR"/>
            <w:b w:val="0"/>
            <w:bCs w:val="0"/>
          </w:rPr>
          <w:t>Федеральный закон от 27 июля 2006 г. N 152-ФЗ "О персональных данных" (с изменениями и дополнениями)</w:t>
        </w:r>
      </w:hyperlink>
    </w:p>
    <w:p w:rsidR="006F06B5" w:rsidRDefault="006F06B5">
      <w:pPr>
        <w:pStyle w:val="ac"/>
      </w:pPr>
      <w:r>
        <w:t>С изменениями и дополнениями от:</w:t>
      </w:r>
    </w:p>
    <w:p w:rsidR="006F06B5" w:rsidRDefault="006F06B5">
      <w:pPr>
        <w:pStyle w:val="aa"/>
        <w:rPr>
          <w:shd w:val="clear" w:color="auto" w:fill="EAEFED"/>
        </w:rPr>
      </w:pPr>
      <w:r>
        <w:t xml:space="preserve"> </w:t>
      </w:r>
      <w:r>
        <w:rPr>
          <w:shd w:val="clear" w:color="auto" w:fill="EAEFED"/>
        </w:rPr>
        <w:t>25 ноября, 27 декабря 2009 г., 28 июня, 27 июля, 29 ноября, 23 декабря 2010 г., 4 июня, 25 июля 2011 г., 5 апреля, 23 июля, 21 декабря 2013 г., 4 июня, 21 июля 2014 г., 3 июля 2016 г., 22 февраля, 1, 29 июля, 31 декабря 2017 г., 27 декабря 2019 г., 24 апреля, 8, 30 декабря 2020 г., 11 июня, 2 июля 2021 г.</w:t>
      </w:r>
    </w:p>
    <w:p w:rsidR="006F06B5" w:rsidRDefault="006F06B5"/>
    <w:p w:rsidR="006F06B5" w:rsidRDefault="006F06B5">
      <w:r>
        <w:rPr>
          <w:rStyle w:val="a3"/>
          <w:bCs/>
        </w:rPr>
        <w:t>Принят Государственной Думой 8 июля 2006 года</w:t>
      </w:r>
    </w:p>
    <w:p w:rsidR="006F06B5" w:rsidRDefault="006F06B5">
      <w:r>
        <w:rPr>
          <w:rStyle w:val="a3"/>
          <w:bCs/>
        </w:rPr>
        <w:t>Одобрен Советом Федерации 14 июля 2006 года</w:t>
      </w:r>
    </w:p>
    <w:p w:rsidR="006F06B5" w:rsidRDefault="006F06B5">
      <w:pPr>
        <w:pStyle w:val="a7"/>
        <w:rPr>
          <w:color w:val="000000"/>
          <w:sz w:val="16"/>
          <w:szCs w:val="16"/>
          <w:shd w:val="clear" w:color="auto" w:fill="F0F0F0"/>
        </w:rPr>
      </w:pPr>
      <w:r>
        <w:rPr>
          <w:color w:val="000000"/>
          <w:sz w:val="16"/>
          <w:szCs w:val="16"/>
          <w:shd w:val="clear" w:color="auto" w:fill="F0F0F0"/>
        </w:rPr>
        <w:t>ГАРАНТ:</w:t>
      </w:r>
    </w:p>
    <w:p w:rsidR="006F06B5" w:rsidRDefault="006F06B5">
      <w:pPr>
        <w:pStyle w:val="a7"/>
        <w:rPr>
          <w:shd w:val="clear" w:color="auto" w:fill="F0F0F0"/>
        </w:rPr>
      </w:pPr>
      <w:r>
        <w:t xml:space="preserve"> </w:t>
      </w:r>
      <w:r>
        <w:rPr>
          <w:shd w:val="clear" w:color="auto" w:fill="F0F0F0"/>
        </w:rPr>
        <w:t>См. комментарии к настоящему Федеральному закону</w:t>
      </w:r>
    </w:p>
    <w:p w:rsidR="006F06B5" w:rsidRDefault="006F06B5">
      <w:pPr>
        <w:pStyle w:val="a7"/>
        <w:rPr>
          <w:shd w:val="clear" w:color="auto" w:fill="F0F0F0"/>
        </w:rPr>
      </w:pPr>
      <w:r>
        <w:t xml:space="preserve"> </w:t>
      </w:r>
    </w:p>
    <w:p w:rsidR="006F06B5" w:rsidRDefault="006F06B5">
      <w:pPr>
        <w:pStyle w:val="1"/>
      </w:pPr>
      <w:bookmarkStart w:id="0" w:name="sub_100"/>
      <w:r>
        <w:t>Глава 1. Общие положения</w:t>
      </w:r>
    </w:p>
    <w:bookmarkEnd w:id="0"/>
    <w:p w:rsidR="006F06B5" w:rsidRDefault="006F06B5"/>
    <w:p w:rsidR="006F06B5" w:rsidRDefault="006F06B5">
      <w:pPr>
        <w:pStyle w:val="a5"/>
      </w:pPr>
      <w:bookmarkStart w:id="1" w:name="sub_1"/>
      <w:r>
        <w:rPr>
          <w:rStyle w:val="a3"/>
          <w:bCs/>
        </w:rPr>
        <w:t>Статья 1</w:t>
      </w:r>
      <w:r>
        <w:t>. Сфера действия настоящего Федерального закона</w:t>
      </w:r>
    </w:p>
    <w:bookmarkEnd w:id="1"/>
    <w:p w:rsidR="006F06B5" w:rsidRDefault="006F06B5">
      <w:pPr>
        <w:pStyle w:val="a7"/>
        <w:rPr>
          <w:color w:val="000000"/>
          <w:sz w:val="16"/>
          <w:szCs w:val="16"/>
          <w:shd w:val="clear" w:color="auto" w:fill="F0F0F0"/>
        </w:rPr>
      </w:pPr>
      <w:r>
        <w:rPr>
          <w:color w:val="000000"/>
          <w:sz w:val="16"/>
          <w:szCs w:val="16"/>
          <w:shd w:val="clear" w:color="auto" w:fill="F0F0F0"/>
        </w:rPr>
        <w:t>ГАРАНТ:</w:t>
      </w:r>
    </w:p>
    <w:p w:rsidR="006F06B5" w:rsidRDefault="006F06B5">
      <w:pPr>
        <w:pStyle w:val="a7"/>
        <w:rPr>
          <w:shd w:val="clear" w:color="auto" w:fill="F0F0F0"/>
        </w:rPr>
      </w:pPr>
      <w:r>
        <w:t xml:space="preserve"> </w:t>
      </w:r>
      <w:r>
        <w:rPr>
          <w:shd w:val="clear" w:color="auto" w:fill="F0F0F0"/>
        </w:rPr>
        <w:t>См. комментарии к статье 1 настоящего Федерального закона</w:t>
      </w:r>
    </w:p>
    <w:p w:rsidR="006F06B5" w:rsidRDefault="006F06B5">
      <w:pPr>
        <w:pStyle w:val="a7"/>
        <w:rPr>
          <w:color w:val="000000"/>
          <w:sz w:val="16"/>
          <w:szCs w:val="16"/>
          <w:shd w:val="clear" w:color="auto" w:fill="F0F0F0"/>
        </w:rPr>
      </w:pPr>
      <w:bookmarkStart w:id="2" w:name="sub_101"/>
      <w:r>
        <w:rPr>
          <w:color w:val="000000"/>
          <w:sz w:val="16"/>
          <w:szCs w:val="16"/>
          <w:shd w:val="clear" w:color="auto" w:fill="F0F0F0"/>
        </w:rPr>
        <w:t>Информация об изменениях:</w:t>
      </w:r>
    </w:p>
    <w:bookmarkEnd w:id="2"/>
    <w:p w:rsidR="006F06B5" w:rsidRDefault="006F06B5">
      <w:pPr>
        <w:pStyle w:val="a8"/>
        <w:rPr>
          <w:shd w:val="clear" w:color="auto" w:fill="F0F0F0"/>
        </w:rPr>
      </w:pPr>
      <w:r>
        <w:t xml:space="preserve"> </w:t>
      </w:r>
      <w:hyperlink r:id="rId8" w:history="1">
        <w:r>
          <w:rPr>
            <w:rStyle w:val="a4"/>
            <w:rFonts w:cs="Times New Roman CYR"/>
            <w:shd w:val="clear" w:color="auto" w:fill="F0F0F0"/>
          </w:rPr>
          <w:t>Федеральным законом</w:t>
        </w:r>
      </w:hyperlink>
      <w:r>
        <w:rPr>
          <w:shd w:val="clear" w:color="auto" w:fill="F0F0F0"/>
        </w:rPr>
        <w:t xml:space="preserve"> от 25 июля 2011 г. N 261-ФЗ часть 1 статьи 1 настоящего Федерального закона изложена в новой редакции, </w:t>
      </w:r>
      <w:hyperlink r:id="rId9" w:history="1">
        <w:r>
          <w:rPr>
            <w:rStyle w:val="a4"/>
            <w:rFonts w:cs="Times New Roman CYR"/>
            <w:shd w:val="clear" w:color="auto" w:fill="F0F0F0"/>
          </w:rPr>
          <w:t>распространяющейся</w:t>
        </w:r>
      </w:hyperlink>
      <w:r>
        <w:rPr>
          <w:shd w:val="clear" w:color="auto" w:fill="F0F0F0"/>
        </w:rPr>
        <w:t xml:space="preserve"> на правоотношения, возникшие с 1 июля 2011 г.</w:t>
      </w:r>
    </w:p>
    <w:p w:rsidR="006F06B5" w:rsidRDefault="006F06B5">
      <w:pPr>
        <w:pStyle w:val="a8"/>
        <w:rPr>
          <w:shd w:val="clear" w:color="auto" w:fill="F0F0F0"/>
        </w:rPr>
      </w:pPr>
      <w:r>
        <w:t xml:space="preserve"> </w:t>
      </w:r>
      <w:hyperlink r:id="rId10" w:history="1">
        <w:r>
          <w:rPr>
            <w:rStyle w:val="a4"/>
            <w:rFonts w:cs="Times New Roman CYR"/>
            <w:shd w:val="clear" w:color="auto" w:fill="F0F0F0"/>
          </w:rPr>
          <w:t>См. текст части в предыдущей редакции</w:t>
        </w:r>
      </w:hyperlink>
    </w:p>
    <w:p w:rsidR="006F06B5" w:rsidRDefault="006F06B5">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6F06B5" w:rsidRDefault="006F06B5">
      <w:bookmarkStart w:id="3" w:name="sub_102"/>
      <w:r>
        <w:t>2. Действие настоящего Федерального закона не распространяется на отношения, возникающие при:</w:t>
      </w:r>
    </w:p>
    <w:p w:rsidR="006F06B5" w:rsidRDefault="006F06B5">
      <w:bookmarkStart w:id="4" w:name="sub_1021"/>
      <w:bookmarkEnd w:id="3"/>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6F06B5" w:rsidRDefault="006F06B5">
      <w:bookmarkStart w:id="5" w:name="sub_1022"/>
      <w:bookmarkEnd w:id="4"/>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11" w:history="1">
        <w:r>
          <w:rPr>
            <w:rStyle w:val="a4"/>
            <w:rFonts w:cs="Times New Roman CYR"/>
          </w:rPr>
          <w:t>законодательством</w:t>
        </w:r>
      </w:hyperlink>
      <w:r>
        <w:t xml:space="preserve"> об архивном деле в Российской Федерации;</w:t>
      </w:r>
    </w:p>
    <w:p w:rsidR="006F06B5" w:rsidRDefault="006F06B5">
      <w:bookmarkStart w:id="6" w:name="sub_1023"/>
      <w:bookmarkEnd w:id="5"/>
      <w:r>
        <w:t xml:space="preserve">3) </w:t>
      </w:r>
      <w:hyperlink r:id="rId12" w:history="1">
        <w:r>
          <w:rPr>
            <w:rStyle w:val="a4"/>
            <w:rFonts w:cs="Times New Roman CYR"/>
          </w:rPr>
          <w:t>утратил силу</w:t>
        </w:r>
      </w:hyperlink>
      <w:r>
        <w:t xml:space="preserve"> с 1 июля 2011 г.;</w:t>
      </w:r>
    </w:p>
    <w:bookmarkEnd w:id="6"/>
    <w:p w:rsidR="006F06B5" w:rsidRDefault="006F06B5">
      <w:pPr>
        <w:pStyle w:val="a7"/>
        <w:rPr>
          <w:color w:val="000000"/>
          <w:sz w:val="16"/>
          <w:szCs w:val="16"/>
          <w:shd w:val="clear" w:color="auto" w:fill="F0F0F0"/>
        </w:rPr>
      </w:pPr>
      <w:r>
        <w:rPr>
          <w:color w:val="000000"/>
          <w:sz w:val="16"/>
          <w:szCs w:val="16"/>
          <w:shd w:val="clear" w:color="auto" w:fill="F0F0F0"/>
        </w:rPr>
        <w:t>Информация об изменениях:</w:t>
      </w:r>
    </w:p>
    <w:p w:rsidR="006F06B5" w:rsidRDefault="006F06B5">
      <w:pPr>
        <w:pStyle w:val="a8"/>
        <w:rPr>
          <w:shd w:val="clear" w:color="auto" w:fill="F0F0F0"/>
        </w:rPr>
      </w:pPr>
      <w:r>
        <w:t xml:space="preserve"> </w:t>
      </w:r>
      <w:r>
        <w:rPr>
          <w:shd w:val="clear" w:color="auto" w:fill="F0F0F0"/>
        </w:rPr>
        <w:t xml:space="preserve">См. текст </w:t>
      </w:r>
      <w:hyperlink r:id="rId13" w:history="1">
        <w:r>
          <w:rPr>
            <w:rStyle w:val="a4"/>
            <w:rFonts w:cs="Times New Roman CYR"/>
            <w:shd w:val="clear" w:color="auto" w:fill="F0F0F0"/>
          </w:rPr>
          <w:t>пункта 3 части 2</w:t>
        </w:r>
      </w:hyperlink>
    </w:p>
    <w:p w:rsidR="006F06B5" w:rsidRDefault="006F06B5">
      <w:bookmarkStart w:id="7" w:name="sub_1024"/>
      <w:r>
        <w:t xml:space="preserve">4) обработке персональных данных, отнесенных в установленном </w:t>
      </w:r>
      <w:hyperlink r:id="rId14" w:history="1">
        <w:r>
          <w:rPr>
            <w:rStyle w:val="a4"/>
            <w:rFonts w:cs="Times New Roman CYR"/>
          </w:rPr>
          <w:t>порядке</w:t>
        </w:r>
      </w:hyperlink>
      <w:r>
        <w:t xml:space="preserve"> к сведениям, составляющим </w:t>
      </w:r>
      <w:hyperlink r:id="rId15" w:history="1">
        <w:r>
          <w:rPr>
            <w:rStyle w:val="a4"/>
            <w:rFonts w:cs="Times New Roman CYR"/>
          </w:rPr>
          <w:t>государственную тайну</w:t>
        </w:r>
      </w:hyperlink>
      <w:r>
        <w:t>;</w:t>
      </w:r>
    </w:p>
    <w:p w:rsidR="006F06B5" w:rsidRDefault="006F06B5">
      <w:bookmarkStart w:id="8" w:name="sub_1025"/>
      <w:bookmarkEnd w:id="7"/>
      <w:r>
        <w:lastRenderedPageBreak/>
        <w:t xml:space="preserve">5) утратил силу с 10 августа 2017 г. - </w:t>
      </w:r>
      <w:hyperlink r:id="rId16" w:history="1">
        <w:r>
          <w:rPr>
            <w:rStyle w:val="a4"/>
            <w:rFonts w:cs="Times New Roman CYR"/>
          </w:rPr>
          <w:t>Федеральный закон</w:t>
        </w:r>
      </w:hyperlink>
      <w:r>
        <w:t xml:space="preserve"> от 29 июля 2017 г. N 223-ФЗ</w:t>
      </w:r>
    </w:p>
    <w:bookmarkEnd w:id="8"/>
    <w:p w:rsidR="006F06B5" w:rsidRDefault="006F06B5">
      <w:pPr>
        <w:pStyle w:val="a7"/>
        <w:rPr>
          <w:color w:val="000000"/>
          <w:sz w:val="16"/>
          <w:szCs w:val="16"/>
          <w:shd w:val="clear" w:color="auto" w:fill="F0F0F0"/>
        </w:rPr>
      </w:pPr>
      <w:r>
        <w:rPr>
          <w:color w:val="000000"/>
          <w:sz w:val="16"/>
          <w:szCs w:val="16"/>
          <w:shd w:val="clear" w:color="auto" w:fill="F0F0F0"/>
        </w:rPr>
        <w:t>Информация об изменениях:</w:t>
      </w:r>
    </w:p>
    <w:p w:rsidR="006F06B5" w:rsidRDefault="006F06B5">
      <w:pPr>
        <w:pStyle w:val="a8"/>
        <w:rPr>
          <w:shd w:val="clear" w:color="auto" w:fill="F0F0F0"/>
        </w:rPr>
      </w:pPr>
      <w:r>
        <w:t xml:space="preserve"> </w:t>
      </w:r>
      <w:hyperlink r:id="rId17" w:history="1">
        <w:r>
          <w:rPr>
            <w:rStyle w:val="a4"/>
            <w:rFonts w:cs="Times New Roman CYR"/>
            <w:shd w:val="clear" w:color="auto" w:fill="F0F0F0"/>
          </w:rPr>
          <w:t>См. предыдущую редакцию</w:t>
        </w:r>
      </w:hyperlink>
    </w:p>
    <w:p w:rsidR="006F06B5" w:rsidRDefault="006F06B5">
      <w:pPr>
        <w:pStyle w:val="a8"/>
        <w:rPr>
          <w:shd w:val="clear" w:color="auto" w:fill="F0F0F0"/>
        </w:rPr>
      </w:pPr>
      <w:r>
        <w:t xml:space="preserve"> </w:t>
      </w:r>
    </w:p>
    <w:p w:rsidR="006F06B5" w:rsidRDefault="006F06B5">
      <w:pPr>
        <w:pStyle w:val="a8"/>
        <w:rPr>
          <w:shd w:val="clear" w:color="auto" w:fill="F0F0F0"/>
        </w:rPr>
      </w:pPr>
      <w:bookmarkStart w:id="9" w:name="sub_103"/>
      <w:r>
        <w:t xml:space="preserve"> </w:t>
      </w:r>
      <w:r>
        <w:rPr>
          <w:shd w:val="clear" w:color="auto" w:fill="F0F0F0"/>
        </w:rPr>
        <w:t xml:space="preserve">Статья 1 дополнена частью 3 с 10 августа 2017 г. - </w:t>
      </w:r>
      <w:hyperlink r:id="rId18" w:history="1">
        <w:r>
          <w:rPr>
            <w:rStyle w:val="a4"/>
            <w:rFonts w:cs="Times New Roman CYR"/>
            <w:shd w:val="clear" w:color="auto" w:fill="F0F0F0"/>
          </w:rPr>
          <w:t>Федеральный закон</w:t>
        </w:r>
      </w:hyperlink>
      <w:r>
        <w:rPr>
          <w:shd w:val="clear" w:color="auto" w:fill="F0F0F0"/>
        </w:rPr>
        <w:t xml:space="preserve"> от 29 июля 2017 г. N 223-ФЗ</w:t>
      </w:r>
    </w:p>
    <w:bookmarkEnd w:id="9"/>
    <w:p w:rsidR="006F06B5" w:rsidRDefault="006F06B5">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w:t>
      </w:r>
      <w:hyperlink r:id="rId19" w:history="1">
        <w:r>
          <w:rPr>
            <w:rStyle w:val="a4"/>
            <w:rFonts w:cs="Times New Roman CYR"/>
          </w:rPr>
          <w:t>Федеральным законом</w:t>
        </w:r>
      </w:hyperlink>
      <w:r>
        <w:t xml:space="preserve"> от 22 декабря 2008 года N 262-ФЗ "Об обеспечении доступа к информации о деятельности судов в Российской Федерации".</w:t>
      </w:r>
    </w:p>
    <w:p w:rsidR="006F06B5" w:rsidRDefault="006F06B5"/>
    <w:p w:rsidR="006F06B5" w:rsidRDefault="006F06B5">
      <w:pPr>
        <w:pStyle w:val="a5"/>
      </w:pPr>
      <w:bookmarkStart w:id="10" w:name="sub_2"/>
      <w:r>
        <w:rPr>
          <w:rStyle w:val="a3"/>
          <w:bCs/>
        </w:rPr>
        <w:t>Статья 2</w:t>
      </w:r>
      <w:r>
        <w:t>. Цель настоящего Федерального закона</w:t>
      </w:r>
    </w:p>
    <w:bookmarkEnd w:id="10"/>
    <w:p w:rsidR="006F06B5" w:rsidRDefault="006F06B5">
      <w:pPr>
        <w:pStyle w:val="a7"/>
        <w:rPr>
          <w:color w:val="000000"/>
          <w:sz w:val="16"/>
          <w:szCs w:val="16"/>
          <w:shd w:val="clear" w:color="auto" w:fill="F0F0F0"/>
        </w:rPr>
      </w:pPr>
      <w:r>
        <w:rPr>
          <w:color w:val="000000"/>
          <w:sz w:val="16"/>
          <w:szCs w:val="16"/>
          <w:shd w:val="clear" w:color="auto" w:fill="F0F0F0"/>
        </w:rPr>
        <w:t>ГАРАНТ:</w:t>
      </w:r>
    </w:p>
    <w:p w:rsidR="006F06B5" w:rsidRDefault="006F06B5">
      <w:pPr>
        <w:pStyle w:val="a7"/>
        <w:rPr>
          <w:shd w:val="clear" w:color="auto" w:fill="F0F0F0"/>
        </w:rPr>
      </w:pPr>
      <w:r>
        <w:t xml:space="preserve"> </w:t>
      </w:r>
      <w:r>
        <w:rPr>
          <w:shd w:val="clear" w:color="auto" w:fill="F0F0F0"/>
        </w:rPr>
        <w:t>См. комментарии к статье 2 настоящего Федерального закона</w:t>
      </w:r>
    </w:p>
    <w:p w:rsidR="006F06B5" w:rsidRDefault="006F06B5">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6F06B5" w:rsidRDefault="006F06B5"/>
    <w:p w:rsidR="006F06B5" w:rsidRDefault="006F06B5">
      <w:pPr>
        <w:pStyle w:val="a7"/>
        <w:rPr>
          <w:color w:val="000000"/>
          <w:sz w:val="16"/>
          <w:szCs w:val="16"/>
          <w:shd w:val="clear" w:color="auto" w:fill="F0F0F0"/>
        </w:rPr>
      </w:pPr>
      <w:bookmarkStart w:id="11" w:name="sub_3"/>
      <w:r>
        <w:rPr>
          <w:color w:val="000000"/>
          <w:sz w:val="16"/>
          <w:szCs w:val="16"/>
          <w:shd w:val="clear" w:color="auto" w:fill="F0F0F0"/>
        </w:rPr>
        <w:t>Информация об изменениях:</w:t>
      </w:r>
    </w:p>
    <w:bookmarkEnd w:id="11"/>
    <w:p w:rsidR="006F06B5" w:rsidRDefault="006F06B5">
      <w:pPr>
        <w:pStyle w:val="a8"/>
        <w:rPr>
          <w:shd w:val="clear" w:color="auto" w:fill="F0F0F0"/>
        </w:rPr>
      </w:pPr>
      <w:r>
        <w:t xml:space="preserve"> </w:t>
      </w:r>
      <w:hyperlink r:id="rId20" w:history="1">
        <w:r>
          <w:rPr>
            <w:rStyle w:val="a4"/>
            <w:rFonts w:cs="Times New Roman CYR"/>
            <w:shd w:val="clear" w:color="auto" w:fill="F0F0F0"/>
          </w:rPr>
          <w:t>Федеральным законом</w:t>
        </w:r>
      </w:hyperlink>
      <w:r>
        <w:rPr>
          <w:shd w:val="clear" w:color="auto" w:fill="F0F0F0"/>
        </w:rPr>
        <w:t xml:space="preserve"> от 25 июля 2011 г. N 261-ФЗ статья 3 настоящего Федерального закона изложена в новой редакции, </w:t>
      </w:r>
      <w:hyperlink r:id="rId21" w:history="1">
        <w:r>
          <w:rPr>
            <w:rStyle w:val="a4"/>
            <w:rFonts w:cs="Times New Roman CYR"/>
            <w:shd w:val="clear" w:color="auto" w:fill="F0F0F0"/>
          </w:rPr>
          <w:t>распространяющейся</w:t>
        </w:r>
      </w:hyperlink>
      <w:r>
        <w:rPr>
          <w:shd w:val="clear" w:color="auto" w:fill="F0F0F0"/>
        </w:rPr>
        <w:t xml:space="preserve"> на правоотношения, возникшие с 1 июля 2011 г.</w:t>
      </w:r>
    </w:p>
    <w:p w:rsidR="006F06B5" w:rsidRDefault="006F06B5">
      <w:pPr>
        <w:pStyle w:val="a8"/>
        <w:rPr>
          <w:shd w:val="clear" w:color="auto" w:fill="F0F0F0"/>
        </w:rPr>
      </w:pPr>
      <w:r>
        <w:t xml:space="preserve"> </w:t>
      </w:r>
      <w:hyperlink r:id="rId22" w:history="1">
        <w:r>
          <w:rPr>
            <w:rStyle w:val="a4"/>
            <w:rFonts w:cs="Times New Roman CYR"/>
            <w:shd w:val="clear" w:color="auto" w:fill="F0F0F0"/>
          </w:rPr>
          <w:t>См. текст статьи в предыдущей редакции</w:t>
        </w:r>
      </w:hyperlink>
    </w:p>
    <w:p w:rsidR="006F06B5" w:rsidRDefault="006F06B5">
      <w:pPr>
        <w:pStyle w:val="a5"/>
      </w:pPr>
      <w:r>
        <w:rPr>
          <w:rStyle w:val="a3"/>
          <w:bCs/>
        </w:rPr>
        <w:t>Статья 3</w:t>
      </w:r>
      <w:r>
        <w:t>. Основные понятия, используемые в настоящем Федеральном законе</w:t>
      </w:r>
    </w:p>
    <w:p w:rsidR="006F06B5" w:rsidRDefault="006F06B5">
      <w:pPr>
        <w:pStyle w:val="a7"/>
        <w:rPr>
          <w:color w:val="000000"/>
          <w:sz w:val="16"/>
          <w:szCs w:val="16"/>
          <w:shd w:val="clear" w:color="auto" w:fill="F0F0F0"/>
        </w:rPr>
      </w:pPr>
      <w:r>
        <w:rPr>
          <w:color w:val="000000"/>
          <w:sz w:val="16"/>
          <w:szCs w:val="16"/>
          <w:shd w:val="clear" w:color="auto" w:fill="F0F0F0"/>
        </w:rPr>
        <w:t>ГАРАНТ:</w:t>
      </w:r>
    </w:p>
    <w:p w:rsidR="006F06B5" w:rsidRDefault="006F06B5">
      <w:pPr>
        <w:pStyle w:val="a7"/>
        <w:rPr>
          <w:shd w:val="clear" w:color="auto" w:fill="F0F0F0"/>
        </w:rPr>
      </w:pPr>
      <w:r>
        <w:t xml:space="preserve"> </w:t>
      </w:r>
      <w:r>
        <w:rPr>
          <w:shd w:val="clear" w:color="auto" w:fill="F0F0F0"/>
        </w:rPr>
        <w:t>См. комментарии к статье 3 настоящего Федерального закона</w:t>
      </w:r>
    </w:p>
    <w:p w:rsidR="006F06B5" w:rsidRDefault="006F06B5">
      <w:pPr>
        <w:pStyle w:val="a7"/>
        <w:rPr>
          <w:shd w:val="clear" w:color="auto" w:fill="F0F0F0"/>
        </w:rPr>
      </w:pPr>
      <w:r>
        <w:t xml:space="preserve"> </w:t>
      </w:r>
    </w:p>
    <w:p w:rsidR="006F06B5" w:rsidRDefault="006F06B5">
      <w:r>
        <w:t>В целях настоящего Федерального закона используются следующие основные понятия:</w:t>
      </w:r>
    </w:p>
    <w:p w:rsidR="006F06B5" w:rsidRDefault="006F06B5">
      <w:bookmarkStart w:id="12" w:name="sub_301"/>
      <w:r>
        <w:t xml:space="preserve">1) </w:t>
      </w:r>
      <w:r>
        <w:rPr>
          <w:rStyle w:val="a3"/>
          <w:bCs/>
        </w:rPr>
        <w:t>персональные данные</w:t>
      </w:r>
      <w: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6F06B5" w:rsidRDefault="006F06B5">
      <w:pPr>
        <w:pStyle w:val="a7"/>
        <w:rPr>
          <w:color w:val="000000"/>
          <w:sz w:val="16"/>
          <w:szCs w:val="16"/>
          <w:shd w:val="clear" w:color="auto" w:fill="F0F0F0"/>
        </w:rPr>
      </w:pPr>
      <w:bookmarkStart w:id="13" w:name="sub_3011"/>
      <w:bookmarkEnd w:id="12"/>
      <w:r>
        <w:rPr>
          <w:color w:val="000000"/>
          <w:sz w:val="16"/>
          <w:szCs w:val="16"/>
          <w:shd w:val="clear" w:color="auto" w:fill="F0F0F0"/>
        </w:rPr>
        <w:t>Информация об изменениях:</w:t>
      </w:r>
    </w:p>
    <w:bookmarkEnd w:id="13"/>
    <w:p w:rsidR="006F06B5" w:rsidRDefault="006F06B5">
      <w:pPr>
        <w:pStyle w:val="a8"/>
        <w:rPr>
          <w:shd w:val="clear" w:color="auto" w:fill="F0F0F0"/>
        </w:rPr>
      </w:pPr>
      <w:r>
        <w:t xml:space="preserve"> </w:t>
      </w:r>
      <w:r>
        <w:rPr>
          <w:shd w:val="clear" w:color="auto" w:fill="F0F0F0"/>
        </w:rPr>
        <w:t xml:space="preserve">Статья 3 дополнена пунктом 1.1 с 1 марта 2021 г. - </w:t>
      </w:r>
      <w:hyperlink r:id="rId23" w:history="1">
        <w:r>
          <w:rPr>
            <w:rStyle w:val="a4"/>
            <w:rFonts w:cs="Times New Roman CYR"/>
            <w:shd w:val="clear" w:color="auto" w:fill="F0F0F0"/>
          </w:rPr>
          <w:t>Федеральный закон</w:t>
        </w:r>
      </w:hyperlink>
      <w:r>
        <w:rPr>
          <w:shd w:val="clear" w:color="auto" w:fill="F0F0F0"/>
        </w:rPr>
        <w:t xml:space="preserve"> от 30 декабря 2020 г. N 519-ФЗ</w:t>
      </w:r>
    </w:p>
    <w:p w:rsidR="006F06B5" w:rsidRDefault="006F06B5">
      <w:r>
        <w:t xml:space="preserve">1.1) </w:t>
      </w:r>
      <w:r>
        <w:rPr>
          <w:rStyle w:val="a3"/>
          <w:bCs/>
        </w:rPr>
        <w:t>персональные данные, разрешенные субъектом персональных данных для распространения,</w:t>
      </w:r>
      <w:r>
        <w:t xml:space="preserve">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w:t>
      </w:r>
      <w:hyperlink w:anchor="sub_1010" w:history="1">
        <w:r>
          <w:rPr>
            <w:rStyle w:val="a4"/>
            <w:rFonts w:cs="Times New Roman CYR"/>
          </w:rPr>
          <w:t>в порядке</w:t>
        </w:r>
      </w:hyperlink>
      <w:r>
        <w:t>, предусмотренном настоящим Федеральным законом;</w:t>
      </w:r>
    </w:p>
    <w:bookmarkStart w:id="14" w:name="sub_302"/>
    <w:p w:rsidR="006F06B5" w:rsidRDefault="006F06B5">
      <w:r>
        <w:fldChar w:fldCharType="begin"/>
      </w:r>
      <w:r>
        <w:instrText>HYPERLINK "http://internet.garant.ru/document/redirect/70116792/1"</w:instrText>
      </w:r>
      <w:r>
        <w:fldChar w:fldCharType="separate"/>
      </w:r>
      <w:r>
        <w:rPr>
          <w:rStyle w:val="a4"/>
          <w:rFonts w:cs="Times New Roman CYR"/>
        </w:rPr>
        <w:t>2)</w:t>
      </w:r>
      <w:r>
        <w:fldChar w:fldCharType="end"/>
      </w:r>
      <w:r>
        <w:t xml:space="preserve"> </w:t>
      </w:r>
      <w:r>
        <w:rPr>
          <w:rStyle w:val="a3"/>
          <w:bCs/>
        </w:rPr>
        <w:t>оператор</w:t>
      </w:r>
      <w: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F06B5" w:rsidRDefault="006F06B5">
      <w:bookmarkStart w:id="15" w:name="sub_303"/>
      <w:bookmarkEnd w:id="14"/>
      <w:r>
        <w:t xml:space="preserve">3) </w:t>
      </w:r>
      <w:r>
        <w:rPr>
          <w:rStyle w:val="a3"/>
          <w:bCs/>
        </w:rPr>
        <w:t>обработка персональных данных</w:t>
      </w:r>
      <w: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w:t>
      </w:r>
      <w:r>
        <w:lastRenderedPageBreak/>
        <w:t>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6F06B5" w:rsidRDefault="006F06B5">
      <w:bookmarkStart w:id="16" w:name="sub_313"/>
      <w:bookmarkEnd w:id="15"/>
      <w:r>
        <w:t xml:space="preserve">4) </w:t>
      </w:r>
      <w:r>
        <w:rPr>
          <w:rStyle w:val="a3"/>
          <w:bCs/>
        </w:rPr>
        <w:t>автоматизированная обработка персональных данных</w:t>
      </w:r>
      <w:r>
        <w:t xml:space="preserve"> - обработка персональных данных с помощью средств вычислительной техники;</w:t>
      </w:r>
    </w:p>
    <w:p w:rsidR="006F06B5" w:rsidRDefault="006F06B5">
      <w:bookmarkStart w:id="17" w:name="sub_304"/>
      <w:bookmarkEnd w:id="16"/>
      <w:r>
        <w:t xml:space="preserve">5) </w:t>
      </w:r>
      <w:r>
        <w:rPr>
          <w:rStyle w:val="a3"/>
          <w:bCs/>
        </w:rPr>
        <w:t>распространение персональных данных</w:t>
      </w:r>
      <w:r>
        <w:t xml:space="preserve"> - действия, направленные на раскрытие персональных данных неопределенному кругу лиц;</w:t>
      </w:r>
    </w:p>
    <w:p w:rsidR="006F06B5" w:rsidRDefault="006F06B5">
      <w:bookmarkStart w:id="18" w:name="sub_314"/>
      <w:bookmarkEnd w:id="17"/>
      <w:r>
        <w:t xml:space="preserve">6) </w:t>
      </w:r>
      <w:r>
        <w:rPr>
          <w:rStyle w:val="a3"/>
          <w:bCs/>
        </w:rPr>
        <w:t>предоставление персональных данных</w:t>
      </w:r>
      <w:r>
        <w:t xml:space="preserve"> - действия, направленные на раскрытие персональных данных определенному лицу или определенному кругу лиц;</w:t>
      </w:r>
    </w:p>
    <w:p w:rsidR="006F06B5" w:rsidRDefault="006F06B5">
      <w:bookmarkStart w:id="19" w:name="sub_306"/>
      <w:bookmarkEnd w:id="18"/>
      <w:r>
        <w:t xml:space="preserve">7) </w:t>
      </w:r>
      <w:r>
        <w:rPr>
          <w:rStyle w:val="a3"/>
          <w:bCs/>
        </w:rPr>
        <w:t>блокирование персональных данных</w:t>
      </w:r>
      <w: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6F06B5" w:rsidRDefault="006F06B5">
      <w:bookmarkStart w:id="20" w:name="sub_307"/>
      <w:bookmarkEnd w:id="19"/>
      <w:r>
        <w:t xml:space="preserve">8) </w:t>
      </w:r>
      <w:r>
        <w:rPr>
          <w:rStyle w:val="a3"/>
          <w:bCs/>
        </w:rPr>
        <w:t>уничтожение персональных данных</w:t>
      </w:r>
      <w: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F06B5" w:rsidRDefault="006F06B5">
      <w:bookmarkStart w:id="21" w:name="sub_308"/>
      <w:bookmarkEnd w:id="20"/>
      <w:r>
        <w:t xml:space="preserve">9) </w:t>
      </w:r>
      <w:r>
        <w:rPr>
          <w:rStyle w:val="a3"/>
          <w:bCs/>
        </w:rPr>
        <w:t>обезличивание персональных данных</w:t>
      </w:r>
      <w: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6F06B5" w:rsidRDefault="006F06B5">
      <w:bookmarkStart w:id="22" w:name="sub_309"/>
      <w:bookmarkEnd w:id="21"/>
      <w:r>
        <w:t xml:space="preserve">10) </w:t>
      </w:r>
      <w:r>
        <w:rPr>
          <w:rStyle w:val="a3"/>
          <w:bCs/>
        </w:rPr>
        <w:t>информационная система персональных данных</w:t>
      </w:r>
      <w: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F06B5" w:rsidRDefault="006F06B5">
      <w:bookmarkStart w:id="23" w:name="sub_311"/>
      <w:bookmarkEnd w:id="22"/>
      <w:r>
        <w:t xml:space="preserve">11) </w:t>
      </w:r>
      <w:r>
        <w:rPr>
          <w:rStyle w:val="a3"/>
          <w:bCs/>
        </w:rPr>
        <w:t>трансграничная передача персональных данных</w:t>
      </w:r>
      <w: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bookmarkEnd w:id="23"/>
    <w:p w:rsidR="006F06B5" w:rsidRDefault="006F06B5"/>
    <w:p w:rsidR="006F06B5" w:rsidRDefault="006F06B5">
      <w:pPr>
        <w:pStyle w:val="a5"/>
      </w:pPr>
      <w:bookmarkStart w:id="24" w:name="sub_4"/>
      <w:r>
        <w:rPr>
          <w:rStyle w:val="a3"/>
          <w:bCs/>
        </w:rPr>
        <w:t>Статья 4</w:t>
      </w:r>
      <w:r>
        <w:t>. Законодательство Российской Федерации в области персональных данных</w:t>
      </w:r>
    </w:p>
    <w:bookmarkEnd w:id="24"/>
    <w:p w:rsidR="006F06B5" w:rsidRDefault="006F06B5">
      <w:pPr>
        <w:pStyle w:val="a7"/>
        <w:rPr>
          <w:color w:val="000000"/>
          <w:sz w:val="16"/>
          <w:szCs w:val="16"/>
          <w:shd w:val="clear" w:color="auto" w:fill="F0F0F0"/>
        </w:rPr>
      </w:pPr>
      <w:r>
        <w:rPr>
          <w:color w:val="000000"/>
          <w:sz w:val="16"/>
          <w:szCs w:val="16"/>
          <w:shd w:val="clear" w:color="auto" w:fill="F0F0F0"/>
        </w:rPr>
        <w:t>ГАРАНТ:</w:t>
      </w:r>
    </w:p>
    <w:p w:rsidR="006F06B5" w:rsidRDefault="006F06B5">
      <w:pPr>
        <w:pStyle w:val="a7"/>
        <w:rPr>
          <w:shd w:val="clear" w:color="auto" w:fill="F0F0F0"/>
        </w:rPr>
      </w:pPr>
      <w:r>
        <w:t xml:space="preserve"> </w:t>
      </w:r>
      <w:r>
        <w:rPr>
          <w:shd w:val="clear" w:color="auto" w:fill="F0F0F0"/>
        </w:rPr>
        <w:t>См. комментарии к статье 4 настоящего Федерального закона</w:t>
      </w:r>
    </w:p>
    <w:p w:rsidR="006F06B5" w:rsidRDefault="006F06B5">
      <w:bookmarkStart w:id="25" w:name="sub_401"/>
      <w:r>
        <w:t xml:space="preserve">1. Законодательство Российской Федерации в области персональных данных основывается на </w:t>
      </w:r>
      <w:hyperlink r:id="rId24" w:history="1">
        <w:r>
          <w:rPr>
            <w:rStyle w:val="a4"/>
            <w:rFonts w:cs="Times New Roman CYR"/>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w:t>
      </w:r>
      <w:hyperlink r:id="rId25" w:history="1">
        <w:r>
          <w:rPr>
            <w:rStyle w:val="a4"/>
            <w:rFonts w:cs="Times New Roman CYR"/>
          </w:rPr>
          <w:t>федеральных законов</w:t>
        </w:r>
      </w:hyperlink>
      <w:r>
        <w:t>.</w:t>
      </w:r>
    </w:p>
    <w:bookmarkEnd w:id="25"/>
    <w:p w:rsidR="006F06B5" w:rsidRDefault="006F06B5">
      <w:pPr>
        <w:pStyle w:val="a7"/>
        <w:rPr>
          <w:color w:val="000000"/>
          <w:sz w:val="16"/>
          <w:szCs w:val="16"/>
          <w:shd w:val="clear" w:color="auto" w:fill="F0F0F0"/>
        </w:rPr>
      </w:pPr>
      <w:r>
        <w:rPr>
          <w:color w:val="000000"/>
          <w:sz w:val="16"/>
          <w:szCs w:val="16"/>
          <w:shd w:val="clear" w:color="auto" w:fill="F0F0F0"/>
        </w:rPr>
        <w:t>ГАРАНТ:</w:t>
      </w:r>
    </w:p>
    <w:p w:rsidR="006F06B5" w:rsidRDefault="006F06B5">
      <w:pPr>
        <w:pStyle w:val="a7"/>
        <w:rPr>
          <w:shd w:val="clear" w:color="auto" w:fill="F0F0F0"/>
        </w:rPr>
      </w:pPr>
      <w:r>
        <w:t xml:space="preserve"> </w:t>
      </w:r>
      <w:r>
        <w:rPr>
          <w:shd w:val="clear" w:color="auto" w:fill="F0F0F0"/>
        </w:rPr>
        <w:t xml:space="preserve">См. </w:t>
      </w:r>
      <w:hyperlink r:id="rId26" w:history="1">
        <w:r>
          <w:rPr>
            <w:rStyle w:val="a4"/>
            <w:rFonts w:cs="Times New Roman CYR"/>
            <w:shd w:val="clear" w:color="auto" w:fill="F0F0F0"/>
          </w:rPr>
          <w:t>Конвенцию</w:t>
        </w:r>
      </w:hyperlink>
      <w:r>
        <w:rPr>
          <w:shd w:val="clear" w:color="auto" w:fill="F0F0F0"/>
        </w:rPr>
        <w:t xml:space="preserve"> Совета Европы о защите физических лиц при автоматизированной обработке персональных данных (Страсбург, 28 января 1981 г.)</w:t>
      </w:r>
    </w:p>
    <w:p w:rsidR="006F06B5" w:rsidRDefault="006F06B5">
      <w:pPr>
        <w:pStyle w:val="a7"/>
        <w:rPr>
          <w:shd w:val="clear" w:color="auto" w:fill="F0F0F0"/>
        </w:rPr>
      </w:pPr>
      <w:r>
        <w:t xml:space="preserve"> </w:t>
      </w:r>
    </w:p>
    <w:p w:rsidR="006F06B5" w:rsidRDefault="006F06B5">
      <w:pPr>
        <w:pStyle w:val="a7"/>
        <w:rPr>
          <w:color w:val="000000"/>
          <w:sz w:val="16"/>
          <w:szCs w:val="16"/>
          <w:shd w:val="clear" w:color="auto" w:fill="F0F0F0"/>
        </w:rPr>
      </w:pPr>
      <w:bookmarkStart w:id="26" w:name="sub_402"/>
      <w:r>
        <w:rPr>
          <w:color w:val="000000"/>
          <w:sz w:val="16"/>
          <w:szCs w:val="16"/>
          <w:shd w:val="clear" w:color="auto" w:fill="F0F0F0"/>
        </w:rPr>
        <w:t>Информация об изменениях:</w:t>
      </w:r>
    </w:p>
    <w:bookmarkEnd w:id="26"/>
    <w:p w:rsidR="006F06B5" w:rsidRDefault="006F06B5">
      <w:pPr>
        <w:pStyle w:val="a8"/>
        <w:rPr>
          <w:shd w:val="clear" w:color="auto" w:fill="F0F0F0"/>
        </w:rPr>
      </w:pPr>
      <w:r>
        <w:t xml:space="preserve"> </w:t>
      </w:r>
      <w:hyperlink r:id="rId27" w:history="1">
        <w:r>
          <w:rPr>
            <w:rStyle w:val="a4"/>
            <w:rFonts w:cs="Times New Roman CYR"/>
            <w:shd w:val="clear" w:color="auto" w:fill="F0F0F0"/>
          </w:rPr>
          <w:t>Федеральным законом</w:t>
        </w:r>
      </w:hyperlink>
      <w:r>
        <w:rPr>
          <w:shd w:val="clear" w:color="auto" w:fill="F0F0F0"/>
        </w:rPr>
        <w:t xml:space="preserve"> от 25 июля 2011 г. N 261-ФЗ часть 2 статьи 4 настоящего Федерального закона изложена в новой редакции, </w:t>
      </w:r>
      <w:hyperlink r:id="rId28" w:history="1">
        <w:r>
          <w:rPr>
            <w:rStyle w:val="a4"/>
            <w:rFonts w:cs="Times New Roman CYR"/>
            <w:shd w:val="clear" w:color="auto" w:fill="F0F0F0"/>
          </w:rPr>
          <w:t>распространяющейся</w:t>
        </w:r>
      </w:hyperlink>
      <w:r>
        <w:rPr>
          <w:shd w:val="clear" w:color="auto" w:fill="F0F0F0"/>
        </w:rPr>
        <w:t xml:space="preserve"> на правоотношения, возникшие с 1 июля 2011 г.</w:t>
      </w:r>
    </w:p>
    <w:p w:rsidR="006F06B5" w:rsidRDefault="006F06B5">
      <w:pPr>
        <w:pStyle w:val="a8"/>
        <w:rPr>
          <w:shd w:val="clear" w:color="auto" w:fill="F0F0F0"/>
        </w:rPr>
      </w:pPr>
      <w:r>
        <w:t xml:space="preserve"> </w:t>
      </w:r>
      <w:hyperlink r:id="rId29" w:history="1">
        <w:r>
          <w:rPr>
            <w:rStyle w:val="a4"/>
            <w:rFonts w:cs="Times New Roman CYR"/>
            <w:shd w:val="clear" w:color="auto" w:fill="F0F0F0"/>
          </w:rPr>
          <w:t>См. текст части в предыдущей редакции</w:t>
        </w:r>
      </w:hyperlink>
    </w:p>
    <w:p w:rsidR="006F06B5" w:rsidRDefault="006F06B5">
      <w:r>
        <w:t xml:space="preserve">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w:t>
      </w:r>
      <w:r>
        <w:lastRenderedPageBreak/>
        <w:t>официальному опубликованию.</w:t>
      </w:r>
    </w:p>
    <w:p w:rsidR="006F06B5" w:rsidRDefault="006F06B5">
      <w:bookmarkStart w:id="27" w:name="sub_403"/>
      <w:r>
        <w:t xml:space="preserve">3. Особенности обработки персональных данных, осуществляемой без использования средств автоматизации, могут быть установлены </w:t>
      </w:r>
      <w:hyperlink r:id="rId30" w:history="1">
        <w:r>
          <w:rPr>
            <w:rStyle w:val="a4"/>
            <w:rFonts w:cs="Times New Roman CYR"/>
          </w:rPr>
          <w:t>федеральными законами</w:t>
        </w:r>
      </w:hyperlink>
      <w:r>
        <w:t xml:space="preserve"> и иными </w:t>
      </w:r>
      <w:hyperlink r:id="rId31" w:history="1">
        <w:r>
          <w:rPr>
            <w:rStyle w:val="a4"/>
            <w:rFonts w:cs="Times New Roman CYR"/>
          </w:rPr>
          <w:t>нормативными правовыми актами</w:t>
        </w:r>
      </w:hyperlink>
      <w:r>
        <w:t xml:space="preserve"> Российской Федерации с учетом положений настоящего Федерального закона.</w:t>
      </w:r>
    </w:p>
    <w:p w:rsidR="006F06B5" w:rsidRDefault="006F06B5">
      <w:bookmarkStart w:id="28" w:name="sub_404"/>
      <w:bookmarkEnd w:id="27"/>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6F06B5" w:rsidRDefault="006F06B5">
      <w:pPr>
        <w:pStyle w:val="a7"/>
        <w:rPr>
          <w:color w:val="000000"/>
          <w:sz w:val="16"/>
          <w:szCs w:val="16"/>
          <w:shd w:val="clear" w:color="auto" w:fill="F0F0F0"/>
        </w:rPr>
      </w:pPr>
      <w:bookmarkStart w:id="29" w:name="sub_405"/>
      <w:bookmarkEnd w:id="28"/>
      <w:r>
        <w:rPr>
          <w:color w:val="000000"/>
          <w:sz w:val="16"/>
          <w:szCs w:val="16"/>
          <w:shd w:val="clear" w:color="auto" w:fill="F0F0F0"/>
        </w:rPr>
        <w:t>Информация об изменениях:</w:t>
      </w:r>
    </w:p>
    <w:bookmarkEnd w:id="29"/>
    <w:p w:rsidR="006F06B5" w:rsidRDefault="006F06B5">
      <w:pPr>
        <w:pStyle w:val="a8"/>
        <w:rPr>
          <w:shd w:val="clear" w:color="auto" w:fill="F0F0F0"/>
        </w:rPr>
      </w:pPr>
      <w:r>
        <w:t xml:space="preserve"> </w:t>
      </w:r>
      <w:r>
        <w:rPr>
          <w:shd w:val="clear" w:color="auto" w:fill="F0F0F0"/>
        </w:rPr>
        <w:t xml:space="preserve">Статья 4 дополнена частью 5 с 8 декабря 2020 г. - </w:t>
      </w:r>
      <w:hyperlink r:id="rId32" w:history="1">
        <w:r>
          <w:rPr>
            <w:rStyle w:val="a4"/>
            <w:rFonts w:cs="Times New Roman CYR"/>
            <w:shd w:val="clear" w:color="auto" w:fill="F0F0F0"/>
          </w:rPr>
          <w:t>Федеральный закон</w:t>
        </w:r>
      </w:hyperlink>
      <w:r>
        <w:rPr>
          <w:shd w:val="clear" w:color="auto" w:fill="F0F0F0"/>
        </w:rPr>
        <w:t xml:space="preserve"> от 8 декабря 2020 г. N 429-ФЗ</w:t>
      </w:r>
    </w:p>
    <w:p w:rsidR="006F06B5" w:rsidRDefault="006F06B5">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3" w:history="1">
        <w:r>
          <w:rPr>
            <w:rStyle w:val="a4"/>
            <w:rFonts w:cs="Times New Roman CYR"/>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4" w:history="1">
        <w:r>
          <w:rPr>
            <w:rStyle w:val="a4"/>
            <w:rFonts w:cs="Times New Roman CYR"/>
          </w:rPr>
          <w:t>порядке</w:t>
        </w:r>
      </w:hyperlink>
      <w:r>
        <w:t>, определенном федеральным конституционным законом.</w:t>
      </w:r>
    </w:p>
    <w:p w:rsidR="006F06B5" w:rsidRDefault="006F06B5"/>
    <w:p w:rsidR="006F06B5" w:rsidRDefault="006F06B5">
      <w:pPr>
        <w:pStyle w:val="1"/>
      </w:pPr>
      <w:bookmarkStart w:id="30" w:name="sub_200"/>
      <w:r>
        <w:t>Глава 2. Принципы и условия обработки персональных данных</w:t>
      </w:r>
    </w:p>
    <w:bookmarkEnd w:id="30"/>
    <w:p w:rsidR="006F06B5" w:rsidRDefault="006F06B5"/>
    <w:p w:rsidR="006F06B5" w:rsidRDefault="006F06B5">
      <w:pPr>
        <w:pStyle w:val="a7"/>
        <w:rPr>
          <w:color w:val="000000"/>
          <w:sz w:val="16"/>
          <w:szCs w:val="16"/>
          <w:shd w:val="clear" w:color="auto" w:fill="F0F0F0"/>
        </w:rPr>
      </w:pPr>
      <w:bookmarkStart w:id="31" w:name="sub_5"/>
      <w:r>
        <w:rPr>
          <w:color w:val="000000"/>
          <w:sz w:val="16"/>
          <w:szCs w:val="16"/>
          <w:shd w:val="clear" w:color="auto" w:fill="F0F0F0"/>
        </w:rPr>
        <w:t>Информация об изменениях:</w:t>
      </w:r>
    </w:p>
    <w:bookmarkEnd w:id="31"/>
    <w:p w:rsidR="006F06B5" w:rsidRDefault="006F06B5">
      <w:pPr>
        <w:pStyle w:val="a8"/>
        <w:rPr>
          <w:shd w:val="clear" w:color="auto" w:fill="F0F0F0"/>
        </w:rPr>
      </w:pPr>
      <w:r>
        <w:t xml:space="preserve"> </w:t>
      </w:r>
      <w:hyperlink r:id="rId35" w:history="1">
        <w:r>
          <w:rPr>
            <w:rStyle w:val="a4"/>
            <w:rFonts w:cs="Times New Roman CYR"/>
            <w:shd w:val="clear" w:color="auto" w:fill="F0F0F0"/>
          </w:rPr>
          <w:t>Федеральным законом</w:t>
        </w:r>
      </w:hyperlink>
      <w:r>
        <w:rPr>
          <w:shd w:val="clear" w:color="auto" w:fill="F0F0F0"/>
        </w:rPr>
        <w:t xml:space="preserve"> от 25 июля 2011 г. N 261-ФЗ статья 5 настоящего Федерального закона изложена в новой редакции, </w:t>
      </w:r>
      <w:hyperlink r:id="rId36" w:history="1">
        <w:r>
          <w:rPr>
            <w:rStyle w:val="a4"/>
            <w:rFonts w:cs="Times New Roman CYR"/>
            <w:shd w:val="clear" w:color="auto" w:fill="F0F0F0"/>
          </w:rPr>
          <w:t>распространяющейся</w:t>
        </w:r>
      </w:hyperlink>
      <w:r>
        <w:rPr>
          <w:shd w:val="clear" w:color="auto" w:fill="F0F0F0"/>
        </w:rPr>
        <w:t xml:space="preserve"> на правоотношения, возникшие с 1 июля 2011 г.</w:t>
      </w:r>
    </w:p>
    <w:p w:rsidR="006F06B5" w:rsidRDefault="006F06B5">
      <w:pPr>
        <w:pStyle w:val="a8"/>
        <w:rPr>
          <w:shd w:val="clear" w:color="auto" w:fill="F0F0F0"/>
        </w:rPr>
      </w:pPr>
      <w:r>
        <w:t xml:space="preserve"> </w:t>
      </w:r>
      <w:hyperlink r:id="rId37" w:history="1">
        <w:r>
          <w:rPr>
            <w:rStyle w:val="a4"/>
            <w:rFonts w:cs="Times New Roman CYR"/>
            <w:shd w:val="clear" w:color="auto" w:fill="F0F0F0"/>
          </w:rPr>
          <w:t>См. текст статьи в предыдущей редакции</w:t>
        </w:r>
      </w:hyperlink>
    </w:p>
    <w:p w:rsidR="006F06B5" w:rsidRDefault="006F06B5">
      <w:pPr>
        <w:pStyle w:val="a5"/>
      </w:pPr>
      <w:r>
        <w:rPr>
          <w:rStyle w:val="a3"/>
          <w:bCs/>
        </w:rPr>
        <w:t>Статья 5</w:t>
      </w:r>
      <w:r>
        <w:t>. Принципы обработки персональных данных</w:t>
      </w:r>
    </w:p>
    <w:p w:rsidR="006F06B5" w:rsidRDefault="006F06B5">
      <w:pPr>
        <w:pStyle w:val="a7"/>
        <w:rPr>
          <w:color w:val="000000"/>
          <w:sz w:val="16"/>
          <w:szCs w:val="16"/>
          <w:shd w:val="clear" w:color="auto" w:fill="F0F0F0"/>
        </w:rPr>
      </w:pPr>
      <w:r>
        <w:rPr>
          <w:color w:val="000000"/>
          <w:sz w:val="16"/>
          <w:szCs w:val="16"/>
          <w:shd w:val="clear" w:color="auto" w:fill="F0F0F0"/>
        </w:rPr>
        <w:t>ГАРАНТ:</w:t>
      </w:r>
    </w:p>
    <w:p w:rsidR="006F06B5" w:rsidRDefault="006F06B5">
      <w:pPr>
        <w:pStyle w:val="a7"/>
        <w:rPr>
          <w:shd w:val="clear" w:color="auto" w:fill="F0F0F0"/>
        </w:rPr>
      </w:pPr>
      <w:r>
        <w:t xml:space="preserve"> </w:t>
      </w:r>
      <w:r>
        <w:rPr>
          <w:shd w:val="clear" w:color="auto" w:fill="F0F0F0"/>
        </w:rPr>
        <w:t>См. комментарии к статье 5 настоящего Федерального закона</w:t>
      </w:r>
    </w:p>
    <w:p w:rsidR="006F06B5" w:rsidRDefault="006F06B5">
      <w:bookmarkStart w:id="32" w:name="sub_501"/>
      <w:r>
        <w:t>1. Обработка персональных данных должна осуществляться на законной и справедливой основе.</w:t>
      </w:r>
    </w:p>
    <w:p w:rsidR="006F06B5" w:rsidRDefault="006F06B5">
      <w:bookmarkStart w:id="33" w:name="sub_5002"/>
      <w:bookmarkEnd w:id="32"/>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F06B5" w:rsidRDefault="006F06B5">
      <w:bookmarkStart w:id="34" w:name="sub_503"/>
      <w:bookmarkEnd w:id="33"/>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6F06B5" w:rsidRDefault="006F06B5">
      <w:bookmarkStart w:id="35" w:name="sub_504"/>
      <w:bookmarkEnd w:id="34"/>
      <w:r>
        <w:t>4. Обработке подлежат только персональные данные, которые отвечают целям их обработки.</w:t>
      </w:r>
    </w:p>
    <w:p w:rsidR="006F06B5" w:rsidRDefault="006F06B5">
      <w:bookmarkStart w:id="36" w:name="sub_505"/>
      <w:bookmarkEnd w:id="35"/>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6F06B5" w:rsidRDefault="006F06B5">
      <w:bookmarkStart w:id="37" w:name="sub_506"/>
      <w:bookmarkEnd w:id="36"/>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6F06B5" w:rsidRDefault="006F06B5">
      <w:bookmarkStart w:id="38" w:name="sub_502"/>
      <w:bookmarkEnd w:id="37"/>
      <w: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w:t>
      </w:r>
      <w:r>
        <w:lastRenderedPageBreak/>
        <w:t>необходимости в достижении этих целей, если иное не предусмотрено федеральным законом.</w:t>
      </w:r>
    </w:p>
    <w:bookmarkEnd w:id="38"/>
    <w:p w:rsidR="006F06B5" w:rsidRDefault="006F06B5"/>
    <w:p w:rsidR="006F06B5" w:rsidRDefault="006F06B5">
      <w:pPr>
        <w:pStyle w:val="a7"/>
        <w:rPr>
          <w:color w:val="000000"/>
          <w:sz w:val="16"/>
          <w:szCs w:val="16"/>
          <w:shd w:val="clear" w:color="auto" w:fill="F0F0F0"/>
        </w:rPr>
      </w:pPr>
      <w:bookmarkStart w:id="39" w:name="sub_6"/>
      <w:r>
        <w:rPr>
          <w:color w:val="000000"/>
          <w:sz w:val="16"/>
          <w:szCs w:val="16"/>
          <w:shd w:val="clear" w:color="auto" w:fill="F0F0F0"/>
        </w:rPr>
        <w:t>Информация об изменениях:</w:t>
      </w:r>
    </w:p>
    <w:bookmarkEnd w:id="39"/>
    <w:p w:rsidR="006F06B5" w:rsidRDefault="006F06B5">
      <w:pPr>
        <w:pStyle w:val="a8"/>
        <w:rPr>
          <w:shd w:val="clear" w:color="auto" w:fill="F0F0F0"/>
        </w:rPr>
      </w:pPr>
      <w:r>
        <w:t xml:space="preserve"> </w:t>
      </w:r>
      <w:hyperlink r:id="rId38" w:history="1">
        <w:r>
          <w:rPr>
            <w:rStyle w:val="a4"/>
            <w:rFonts w:cs="Times New Roman CYR"/>
            <w:shd w:val="clear" w:color="auto" w:fill="F0F0F0"/>
          </w:rPr>
          <w:t>Федеральным законом</w:t>
        </w:r>
      </w:hyperlink>
      <w:r>
        <w:rPr>
          <w:shd w:val="clear" w:color="auto" w:fill="F0F0F0"/>
        </w:rPr>
        <w:t xml:space="preserve"> от 25 июля 2011 г. N 261-ФЗ статья 6 настоящего Федерального закона изложена в новой редакции, </w:t>
      </w:r>
      <w:hyperlink r:id="rId39" w:history="1">
        <w:r>
          <w:rPr>
            <w:rStyle w:val="a4"/>
            <w:rFonts w:cs="Times New Roman CYR"/>
            <w:shd w:val="clear" w:color="auto" w:fill="F0F0F0"/>
          </w:rPr>
          <w:t>распространяющейся</w:t>
        </w:r>
      </w:hyperlink>
      <w:r>
        <w:rPr>
          <w:shd w:val="clear" w:color="auto" w:fill="F0F0F0"/>
        </w:rPr>
        <w:t xml:space="preserve"> на правоотношения, возникшие с 1 июля 2011 г.</w:t>
      </w:r>
    </w:p>
    <w:p w:rsidR="006F06B5" w:rsidRDefault="006F06B5">
      <w:pPr>
        <w:pStyle w:val="a8"/>
        <w:rPr>
          <w:shd w:val="clear" w:color="auto" w:fill="F0F0F0"/>
        </w:rPr>
      </w:pPr>
      <w:r>
        <w:t xml:space="preserve"> </w:t>
      </w:r>
      <w:hyperlink r:id="rId40" w:history="1">
        <w:r>
          <w:rPr>
            <w:rStyle w:val="a4"/>
            <w:rFonts w:cs="Times New Roman CYR"/>
            <w:shd w:val="clear" w:color="auto" w:fill="F0F0F0"/>
          </w:rPr>
          <w:t>См. текст статьи в предыдущей редакции</w:t>
        </w:r>
      </w:hyperlink>
    </w:p>
    <w:p w:rsidR="006F06B5" w:rsidRDefault="006F06B5">
      <w:pPr>
        <w:pStyle w:val="a5"/>
      </w:pPr>
      <w:r>
        <w:rPr>
          <w:rStyle w:val="a3"/>
          <w:bCs/>
        </w:rPr>
        <w:t>Статья 6.</w:t>
      </w:r>
      <w:r>
        <w:t xml:space="preserve"> Условия обработки персональных данных</w:t>
      </w:r>
    </w:p>
    <w:p w:rsidR="006F06B5" w:rsidRDefault="006F06B5">
      <w:pPr>
        <w:pStyle w:val="a7"/>
        <w:rPr>
          <w:color w:val="000000"/>
          <w:sz w:val="16"/>
          <w:szCs w:val="16"/>
          <w:shd w:val="clear" w:color="auto" w:fill="F0F0F0"/>
        </w:rPr>
      </w:pPr>
      <w:r>
        <w:rPr>
          <w:color w:val="000000"/>
          <w:sz w:val="16"/>
          <w:szCs w:val="16"/>
          <w:shd w:val="clear" w:color="auto" w:fill="F0F0F0"/>
        </w:rPr>
        <w:t>ГАРАНТ:</w:t>
      </w:r>
    </w:p>
    <w:p w:rsidR="006F06B5" w:rsidRDefault="006F06B5">
      <w:pPr>
        <w:pStyle w:val="a7"/>
        <w:rPr>
          <w:shd w:val="clear" w:color="auto" w:fill="F0F0F0"/>
        </w:rPr>
      </w:pPr>
      <w:r>
        <w:t xml:space="preserve"> </w:t>
      </w:r>
      <w:r>
        <w:rPr>
          <w:shd w:val="clear" w:color="auto" w:fill="F0F0F0"/>
        </w:rPr>
        <w:t>См. комментарии к статье 6 настоящего Федерального закона</w:t>
      </w:r>
    </w:p>
    <w:p w:rsidR="006F06B5" w:rsidRDefault="006F06B5">
      <w:bookmarkStart w:id="40" w:name="sub_601"/>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6F06B5" w:rsidRDefault="006F06B5">
      <w:bookmarkStart w:id="41" w:name="sub_6011"/>
      <w:bookmarkEnd w:id="40"/>
      <w:r>
        <w:t>1) обработка персональных данных осуществляется с согласия субъекта персональных данных на обработку его персональных данных;</w:t>
      </w:r>
    </w:p>
    <w:p w:rsidR="006F06B5" w:rsidRDefault="006F06B5">
      <w:bookmarkStart w:id="42" w:name="sub_6012"/>
      <w:bookmarkEnd w:id="4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6F06B5" w:rsidRDefault="006F06B5">
      <w:pPr>
        <w:pStyle w:val="a7"/>
        <w:rPr>
          <w:color w:val="000000"/>
          <w:sz w:val="16"/>
          <w:szCs w:val="16"/>
          <w:shd w:val="clear" w:color="auto" w:fill="F0F0F0"/>
        </w:rPr>
      </w:pPr>
      <w:bookmarkStart w:id="43" w:name="sub_6013"/>
      <w:bookmarkEnd w:id="42"/>
      <w:r>
        <w:rPr>
          <w:color w:val="000000"/>
          <w:sz w:val="16"/>
          <w:szCs w:val="16"/>
          <w:shd w:val="clear" w:color="auto" w:fill="F0F0F0"/>
        </w:rPr>
        <w:t>Информация об изменениях:</w:t>
      </w:r>
    </w:p>
    <w:bookmarkEnd w:id="43"/>
    <w:p w:rsidR="006F06B5" w:rsidRDefault="006F06B5">
      <w:pPr>
        <w:pStyle w:val="a8"/>
        <w:rPr>
          <w:shd w:val="clear" w:color="auto" w:fill="F0F0F0"/>
        </w:rPr>
      </w:pPr>
      <w:r>
        <w:t xml:space="preserve"> </w:t>
      </w:r>
      <w:r>
        <w:rPr>
          <w:shd w:val="clear" w:color="auto" w:fill="F0F0F0"/>
        </w:rPr>
        <w:t xml:space="preserve">Пункт 3 изменен с 10 августа 2017 г. - </w:t>
      </w:r>
      <w:hyperlink r:id="rId41" w:history="1">
        <w:r>
          <w:rPr>
            <w:rStyle w:val="a4"/>
            <w:rFonts w:cs="Times New Roman CYR"/>
            <w:shd w:val="clear" w:color="auto" w:fill="F0F0F0"/>
          </w:rPr>
          <w:t>Федеральный закон</w:t>
        </w:r>
      </w:hyperlink>
      <w:r>
        <w:rPr>
          <w:shd w:val="clear" w:color="auto" w:fill="F0F0F0"/>
        </w:rPr>
        <w:t xml:space="preserve"> от 29 июля 2017 г. N 223-ФЗ</w:t>
      </w:r>
    </w:p>
    <w:p w:rsidR="006F06B5" w:rsidRDefault="006F06B5">
      <w:pPr>
        <w:pStyle w:val="a8"/>
        <w:rPr>
          <w:shd w:val="clear" w:color="auto" w:fill="F0F0F0"/>
        </w:rPr>
      </w:pPr>
      <w:r>
        <w:t xml:space="preserve"> </w:t>
      </w:r>
      <w:hyperlink r:id="rId42" w:history="1">
        <w:r>
          <w:rPr>
            <w:rStyle w:val="a4"/>
            <w:rFonts w:cs="Times New Roman CYR"/>
            <w:shd w:val="clear" w:color="auto" w:fill="F0F0F0"/>
          </w:rPr>
          <w:t>См. предыдущую редакцию</w:t>
        </w:r>
      </w:hyperlink>
    </w:p>
    <w:p w:rsidR="006F06B5" w:rsidRDefault="006F06B5">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6F06B5" w:rsidRDefault="006F06B5">
      <w:pPr>
        <w:pStyle w:val="a7"/>
        <w:rPr>
          <w:color w:val="000000"/>
          <w:sz w:val="16"/>
          <w:szCs w:val="16"/>
          <w:shd w:val="clear" w:color="auto" w:fill="F0F0F0"/>
        </w:rPr>
      </w:pPr>
      <w:bookmarkStart w:id="44" w:name="sub_60131"/>
      <w:r>
        <w:rPr>
          <w:color w:val="000000"/>
          <w:sz w:val="16"/>
          <w:szCs w:val="16"/>
          <w:shd w:val="clear" w:color="auto" w:fill="F0F0F0"/>
        </w:rPr>
        <w:t>Информация об изменениях:</w:t>
      </w:r>
    </w:p>
    <w:bookmarkEnd w:id="44"/>
    <w:p w:rsidR="006F06B5" w:rsidRDefault="006F06B5">
      <w:pPr>
        <w:pStyle w:val="a8"/>
        <w:rPr>
          <w:shd w:val="clear" w:color="auto" w:fill="F0F0F0"/>
        </w:rPr>
      </w:pPr>
      <w:r>
        <w:t xml:space="preserve"> </w:t>
      </w:r>
      <w:r>
        <w:rPr>
          <w:shd w:val="clear" w:color="auto" w:fill="F0F0F0"/>
        </w:rPr>
        <w:t xml:space="preserve">Часть 1 дополнена пунктом 3.1 с 10 августа 2017 г. - </w:t>
      </w:r>
      <w:hyperlink r:id="rId43" w:history="1">
        <w:r>
          <w:rPr>
            <w:rStyle w:val="a4"/>
            <w:rFonts w:cs="Times New Roman CYR"/>
            <w:shd w:val="clear" w:color="auto" w:fill="F0F0F0"/>
          </w:rPr>
          <w:t>Федеральный закон</w:t>
        </w:r>
      </w:hyperlink>
      <w:r>
        <w:rPr>
          <w:shd w:val="clear" w:color="auto" w:fill="F0F0F0"/>
        </w:rPr>
        <w:t xml:space="preserve"> от 29 июля 2017 г. N 223-ФЗ</w:t>
      </w:r>
    </w:p>
    <w:p w:rsidR="006F06B5" w:rsidRDefault="006F06B5">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44" w:history="1">
        <w:r>
          <w:rPr>
            <w:rStyle w:val="a4"/>
            <w:rFonts w:cs="Times New Roman CYR"/>
          </w:rPr>
          <w:t>законодательством</w:t>
        </w:r>
      </w:hyperlink>
      <w:r>
        <w:t xml:space="preserve"> Российской Федерации об исполнительном производстве (далее - исполнение судебного акта);</w:t>
      </w:r>
    </w:p>
    <w:p w:rsidR="006F06B5" w:rsidRDefault="006F06B5">
      <w:pPr>
        <w:pStyle w:val="a7"/>
        <w:rPr>
          <w:color w:val="000000"/>
          <w:sz w:val="16"/>
          <w:szCs w:val="16"/>
          <w:shd w:val="clear" w:color="auto" w:fill="F0F0F0"/>
        </w:rPr>
      </w:pPr>
      <w:bookmarkStart w:id="45" w:name="sub_6014"/>
      <w:r>
        <w:rPr>
          <w:color w:val="000000"/>
          <w:sz w:val="16"/>
          <w:szCs w:val="16"/>
          <w:shd w:val="clear" w:color="auto" w:fill="F0F0F0"/>
        </w:rPr>
        <w:t>Информация об изменениях:</w:t>
      </w:r>
    </w:p>
    <w:bookmarkEnd w:id="45"/>
    <w:p w:rsidR="006F06B5" w:rsidRDefault="006F06B5">
      <w:pPr>
        <w:pStyle w:val="a8"/>
        <w:rPr>
          <w:shd w:val="clear" w:color="auto" w:fill="F0F0F0"/>
        </w:rPr>
      </w:pPr>
      <w:r>
        <w:t xml:space="preserve"> </w:t>
      </w:r>
      <w:hyperlink r:id="rId45" w:history="1">
        <w:r>
          <w:rPr>
            <w:rStyle w:val="a4"/>
            <w:rFonts w:cs="Times New Roman CYR"/>
            <w:shd w:val="clear" w:color="auto" w:fill="F0F0F0"/>
          </w:rPr>
          <w:t>Федеральным законом</w:t>
        </w:r>
      </w:hyperlink>
      <w:r>
        <w:rPr>
          <w:shd w:val="clear" w:color="auto" w:fill="F0F0F0"/>
        </w:rPr>
        <w:t xml:space="preserve"> от 5 апреля 2013 г. N 43-ФЗ в пункт 4 части 1 статьи 6 настоящего Федерального закона внесены изменения</w:t>
      </w:r>
    </w:p>
    <w:p w:rsidR="006F06B5" w:rsidRDefault="006F06B5">
      <w:pPr>
        <w:pStyle w:val="a8"/>
        <w:rPr>
          <w:shd w:val="clear" w:color="auto" w:fill="F0F0F0"/>
        </w:rPr>
      </w:pPr>
      <w:r>
        <w:t xml:space="preserve"> </w:t>
      </w:r>
      <w:hyperlink r:id="rId46" w:history="1">
        <w:r>
          <w:rPr>
            <w:rStyle w:val="a4"/>
            <w:rFonts w:cs="Times New Roman CYR"/>
            <w:shd w:val="clear" w:color="auto" w:fill="F0F0F0"/>
          </w:rPr>
          <w:t>См. текст пункта в предыдущей редакции</w:t>
        </w:r>
      </w:hyperlink>
    </w:p>
    <w:p w:rsidR="006F06B5" w:rsidRDefault="006F06B5">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w:t>
      </w:r>
      <w:hyperlink r:id="rId47" w:history="1">
        <w:r>
          <w:rPr>
            <w:rStyle w:val="a4"/>
            <w:rFonts w:cs="Times New Roman CYR"/>
          </w:rPr>
          <w:t>Федеральным 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6F06B5" w:rsidRDefault="006F06B5">
      <w:pPr>
        <w:pStyle w:val="a7"/>
        <w:rPr>
          <w:color w:val="000000"/>
          <w:sz w:val="16"/>
          <w:szCs w:val="16"/>
          <w:shd w:val="clear" w:color="auto" w:fill="F0F0F0"/>
        </w:rPr>
      </w:pPr>
      <w:bookmarkStart w:id="46" w:name="sub_6015"/>
      <w:r>
        <w:rPr>
          <w:color w:val="000000"/>
          <w:sz w:val="16"/>
          <w:szCs w:val="16"/>
          <w:shd w:val="clear" w:color="auto" w:fill="F0F0F0"/>
        </w:rPr>
        <w:t>Информация об изменениях:</w:t>
      </w:r>
    </w:p>
    <w:bookmarkEnd w:id="46"/>
    <w:p w:rsidR="006F06B5" w:rsidRDefault="006F06B5">
      <w:pPr>
        <w:pStyle w:val="a8"/>
        <w:rPr>
          <w:shd w:val="clear" w:color="auto" w:fill="F0F0F0"/>
        </w:rPr>
      </w:pPr>
      <w:r>
        <w:t xml:space="preserve"> </w:t>
      </w:r>
      <w:hyperlink r:id="rId48" w:history="1">
        <w:r>
          <w:rPr>
            <w:rStyle w:val="a4"/>
            <w:rFonts w:cs="Times New Roman CYR"/>
            <w:shd w:val="clear" w:color="auto" w:fill="F0F0F0"/>
          </w:rPr>
          <w:t>Федеральным законом</w:t>
        </w:r>
      </w:hyperlink>
      <w:r>
        <w:rPr>
          <w:shd w:val="clear" w:color="auto" w:fill="F0F0F0"/>
        </w:rPr>
        <w:t xml:space="preserve"> от 3 июля 2016 г. N 231-ФЗ в пункт 5 части 1 статьи 6 настоящего Федерального закона внесены изменения, </w:t>
      </w:r>
      <w:hyperlink r:id="rId49" w:history="1">
        <w:r>
          <w:rPr>
            <w:rStyle w:val="a4"/>
            <w:rFonts w:cs="Times New Roman CYR"/>
            <w:shd w:val="clear" w:color="auto" w:fill="F0F0F0"/>
          </w:rPr>
          <w:t>вступающие в силу</w:t>
        </w:r>
      </w:hyperlink>
      <w:r>
        <w:rPr>
          <w:shd w:val="clear" w:color="auto" w:fill="F0F0F0"/>
        </w:rPr>
        <w:t xml:space="preserve"> с 1 января 2017 г.</w:t>
      </w:r>
    </w:p>
    <w:p w:rsidR="006F06B5" w:rsidRDefault="006F06B5">
      <w:pPr>
        <w:pStyle w:val="a8"/>
        <w:rPr>
          <w:shd w:val="clear" w:color="auto" w:fill="F0F0F0"/>
        </w:rPr>
      </w:pPr>
      <w:r>
        <w:t xml:space="preserve"> </w:t>
      </w:r>
      <w:hyperlink r:id="rId50" w:history="1">
        <w:r>
          <w:rPr>
            <w:rStyle w:val="a4"/>
            <w:rFonts w:cs="Times New Roman CYR"/>
            <w:shd w:val="clear" w:color="auto" w:fill="F0F0F0"/>
          </w:rPr>
          <w:t>См. текст пункта в предыдущей редакции</w:t>
        </w:r>
      </w:hyperlink>
    </w:p>
    <w:p w:rsidR="006F06B5" w:rsidRDefault="006F06B5">
      <w:r>
        <w:lastRenderedPageBreak/>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6F06B5" w:rsidRDefault="006F06B5">
      <w:bookmarkStart w:id="47" w:name="sub_6016"/>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6F06B5" w:rsidRDefault="006F06B5">
      <w:pPr>
        <w:pStyle w:val="a7"/>
        <w:rPr>
          <w:color w:val="000000"/>
          <w:sz w:val="16"/>
          <w:szCs w:val="16"/>
          <w:shd w:val="clear" w:color="auto" w:fill="F0F0F0"/>
        </w:rPr>
      </w:pPr>
      <w:bookmarkStart w:id="48" w:name="sub_6017"/>
      <w:bookmarkEnd w:id="47"/>
      <w:r>
        <w:rPr>
          <w:color w:val="000000"/>
          <w:sz w:val="16"/>
          <w:szCs w:val="16"/>
          <w:shd w:val="clear" w:color="auto" w:fill="F0F0F0"/>
        </w:rPr>
        <w:t>Информация об изменениях:</w:t>
      </w:r>
    </w:p>
    <w:bookmarkEnd w:id="48"/>
    <w:p w:rsidR="006F06B5" w:rsidRDefault="006F06B5">
      <w:pPr>
        <w:pStyle w:val="a8"/>
        <w:rPr>
          <w:shd w:val="clear" w:color="auto" w:fill="F0F0F0"/>
        </w:rPr>
      </w:pPr>
      <w:r>
        <w:t xml:space="preserve"> </w:t>
      </w:r>
      <w:hyperlink r:id="rId51" w:history="1">
        <w:r>
          <w:rPr>
            <w:rStyle w:val="a4"/>
            <w:rFonts w:cs="Times New Roman CYR"/>
            <w:shd w:val="clear" w:color="auto" w:fill="F0F0F0"/>
          </w:rPr>
          <w:t>Федеральным законом</w:t>
        </w:r>
      </w:hyperlink>
      <w:r>
        <w:rPr>
          <w:shd w:val="clear" w:color="auto" w:fill="F0F0F0"/>
        </w:rPr>
        <w:t xml:space="preserve"> от 3 июля 2016 г. N 231-ФЗ в пункт 7 части 1 статьи 6 настоящего Федерального закона внесены изменения, </w:t>
      </w:r>
      <w:hyperlink r:id="rId52" w:history="1">
        <w:r>
          <w:rPr>
            <w:rStyle w:val="a4"/>
            <w:rFonts w:cs="Times New Roman CYR"/>
            <w:shd w:val="clear" w:color="auto" w:fill="F0F0F0"/>
          </w:rPr>
          <w:t>вступающие в силу</w:t>
        </w:r>
      </w:hyperlink>
      <w:r>
        <w:rPr>
          <w:shd w:val="clear" w:color="auto" w:fill="F0F0F0"/>
        </w:rPr>
        <w:t xml:space="preserve"> с 1 января 2017 г.</w:t>
      </w:r>
    </w:p>
    <w:p w:rsidR="006F06B5" w:rsidRDefault="006F06B5">
      <w:pPr>
        <w:pStyle w:val="a8"/>
        <w:rPr>
          <w:shd w:val="clear" w:color="auto" w:fill="F0F0F0"/>
        </w:rPr>
      </w:pPr>
      <w:r>
        <w:t xml:space="preserve"> </w:t>
      </w:r>
      <w:hyperlink r:id="rId53" w:history="1">
        <w:r>
          <w:rPr>
            <w:rStyle w:val="a4"/>
            <w:rFonts w:cs="Times New Roman CYR"/>
            <w:shd w:val="clear" w:color="auto" w:fill="F0F0F0"/>
          </w:rPr>
          <w:t>См. текст пункта в предыдущей редакции</w:t>
        </w:r>
      </w:hyperlink>
    </w:p>
    <w:p w:rsidR="006F06B5" w:rsidRDefault="006F06B5">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w:t>
      </w:r>
      <w:hyperlink r:id="rId54" w:history="1">
        <w:r>
          <w:rPr>
            <w:rStyle w:val="a4"/>
            <w:rFonts w:cs="Times New Roman CYR"/>
          </w:rPr>
          <w:t>Федеральным 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6F06B5" w:rsidRDefault="006F06B5">
      <w:pPr>
        <w:pStyle w:val="a7"/>
        <w:rPr>
          <w:color w:val="000000"/>
          <w:sz w:val="16"/>
          <w:szCs w:val="16"/>
          <w:shd w:val="clear" w:color="auto" w:fill="F0F0F0"/>
        </w:rPr>
      </w:pPr>
      <w:bookmarkStart w:id="49" w:name="sub_6018"/>
      <w:r>
        <w:rPr>
          <w:color w:val="000000"/>
          <w:sz w:val="16"/>
          <w:szCs w:val="16"/>
          <w:shd w:val="clear" w:color="auto" w:fill="F0F0F0"/>
        </w:rPr>
        <w:t>ГАРАНТ:</w:t>
      </w:r>
    </w:p>
    <w:bookmarkEnd w:id="49"/>
    <w:p w:rsidR="006F06B5" w:rsidRDefault="006F06B5">
      <w:pPr>
        <w:pStyle w:val="a7"/>
        <w:rPr>
          <w:shd w:val="clear" w:color="auto" w:fill="F0F0F0"/>
        </w:rPr>
      </w:pPr>
      <w:r>
        <w:t xml:space="preserve"> </w:t>
      </w:r>
      <w:r>
        <w:rPr>
          <w:shd w:val="clear" w:color="auto" w:fill="F0F0F0"/>
        </w:rPr>
        <w:t xml:space="preserve">О конституционно-правовом смысле положений пункта 8 части 1 статьи 6 см. </w:t>
      </w:r>
      <w:hyperlink r:id="rId55" w:history="1">
        <w:r>
          <w:rPr>
            <w:rStyle w:val="a4"/>
            <w:rFonts w:cs="Times New Roman CYR"/>
            <w:shd w:val="clear" w:color="auto" w:fill="F0F0F0"/>
          </w:rPr>
          <w:t>постановление</w:t>
        </w:r>
      </w:hyperlink>
      <w:r>
        <w:rPr>
          <w:shd w:val="clear" w:color="auto" w:fill="F0F0F0"/>
        </w:rPr>
        <w:t xml:space="preserve"> Конституционного Суда РФ от 25 мая 2021 г. N 22-П</w:t>
      </w:r>
    </w:p>
    <w:p w:rsidR="006F06B5" w:rsidRDefault="006F06B5">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6F06B5" w:rsidRDefault="006F06B5">
      <w:bookmarkStart w:id="50" w:name="sub_6019"/>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sub_15" w:history="1">
        <w:r>
          <w:rPr>
            <w:rStyle w:val="a4"/>
            <w:rFonts w:cs="Times New Roman CYR"/>
          </w:rPr>
          <w:t>статье 15</w:t>
        </w:r>
      </w:hyperlink>
      <w:r>
        <w:t xml:space="preserve"> настоящего Федерального закона, при условии обязательного обезличивания персональных данных;</w:t>
      </w:r>
    </w:p>
    <w:p w:rsidR="006F06B5" w:rsidRDefault="006F06B5">
      <w:pPr>
        <w:pStyle w:val="a7"/>
        <w:rPr>
          <w:color w:val="000000"/>
          <w:sz w:val="16"/>
          <w:szCs w:val="16"/>
          <w:shd w:val="clear" w:color="auto" w:fill="F0F0F0"/>
        </w:rPr>
      </w:pPr>
      <w:bookmarkStart w:id="51" w:name="sub_60191"/>
      <w:bookmarkEnd w:id="50"/>
      <w:r>
        <w:rPr>
          <w:color w:val="000000"/>
          <w:sz w:val="16"/>
          <w:szCs w:val="16"/>
          <w:shd w:val="clear" w:color="auto" w:fill="F0F0F0"/>
        </w:rPr>
        <w:t>Информация об изменениях:</w:t>
      </w:r>
    </w:p>
    <w:bookmarkEnd w:id="51"/>
    <w:p w:rsidR="006F06B5" w:rsidRDefault="006F06B5">
      <w:pPr>
        <w:pStyle w:val="a8"/>
        <w:rPr>
          <w:shd w:val="clear" w:color="auto" w:fill="F0F0F0"/>
        </w:rPr>
      </w:pPr>
      <w:r>
        <w:t xml:space="preserve"> </w:t>
      </w:r>
      <w:r>
        <w:rPr>
          <w:shd w:val="clear" w:color="auto" w:fill="F0F0F0"/>
        </w:rPr>
        <w:t xml:space="preserve">Пункт 9.1 изменен с 2 июля 2021 г. - </w:t>
      </w:r>
      <w:hyperlink r:id="rId56" w:history="1">
        <w:r>
          <w:rPr>
            <w:rStyle w:val="a4"/>
            <w:rFonts w:cs="Times New Roman CYR"/>
            <w:shd w:val="clear" w:color="auto" w:fill="F0F0F0"/>
          </w:rPr>
          <w:t>Федеральный закон</w:t>
        </w:r>
      </w:hyperlink>
      <w:r>
        <w:rPr>
          <w:shd w:val="clear" w:color="auto" w:fill="F0F0F0"/>
        </w:rPr>
        <w:t xml:space="preserve"> от 2 июля 2021 г. N 331-ФЗ</w:t>
      </w:r>
    </w:p>
    <w:p w:rsidR="006F06B5" w:rsidRDefault="006F06B5">
      <w:pPr>
        <w:pStyle w:val="a8"/>
        <w:rPr>
          <w:shd w:val="clear" w:color="auto" w:fill="F0F0F0"/>
        </w:rPr>
      </w:pPr>
      <w:r>
        <w:t xml:space="preserve"> </w:t>
      </w:r>
      <w:hyperlink r:id="rId57" w:history="1">
        <w:r>
          <w:rPr>
            <w:rStyle w:val="a4"/>
            <w:rFonts w:cs="Times New Roman CYR"/>
            <w:shd w:val="clear" w:color="auto" w:fill="F0F0F0"/>
          </w:rPr>
          <w:t>См. предыдущую редакцию</w:t>
        </w:r>
      </w:hyperlink>
    </w:p>
    <w:p w:rsidR="006F06B5" w:rsidRDefault="006F06B5">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w:t>
      </w:r>
      <w:hyperlink r:id="rId58" w:history="1">
        <w:r>
          <w:rPr>
            <w:rStyle w:val="a4"/>
            <w:rFonts w:cs="Times New Roman CYR"/>
          </w:rPr>
          <w:t>Федеральным 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w:t>
      </w:r>
      <w:hyperlink r:id="rId59" w:history="1">
        <w:r>
          <w:rPr>
            <w:rStyle w:val="a4"/>
            <w:rFonts w:cs="Times New Roman CYR"/>
          </w:rPr>
          <w:t>Федеральным 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6F06B5" w:rsidRDefault="006F06B5">
      <w:bookmarkStart w:id="52" w:name="sub_60110"/>
      <w:r>
        <w:t xml:space="preserve">10) утратил силу с 1 марта 2021 г. - </w:t>
      </w:r>
      <w:hyperlink r:id="rId60" w:history="1">
        <w:r>
          <w:rPr>
            <w:rStyle w:val="a4"/>
            <w:rFonts w:cs="Times New Roman CYR"/>
          </w:rPr>
          <w:t>Федеральный закон</w:t>
        </w:r>
      </w:hyperlink>
      <w:r>
        <w:t xml:space="preserve"> от 30 декабря 2020 г. N 519-ФЗ</w:t>
      </w:r>
    </w:p>
    <w:bookmarkEnd w:id="52"/>
    <w:p w:rsidR="006F06B5" w:rsidRDefault="006F06B5">
      <w:pPr>
        <w:pStyle w:val="a7"/>
        <w:rPr>
          <w:color w:val="000000"/>
          <w:sz w:val="16"/>
          <w:szCs w:val="16"/>
          <w:shd w:val="clear" w:color="auto" w:fill="F0F0F0"/>
        </w:rPr>
      </w:pPr>
      <w:r>
        <w:rPr>
          <w:color w:val="000000"/>
          <w:sz w:val="16"/>
          <w:szCs w:val="16"/>
          <w:shd w:val="clear" w:color="auto" w:fill="F0F0F0"/>
        </w:rPr>
        <w:t>Информация об изменениях:</w:t>
      </w:r>
    </w:p>
    <w:p w:rsidR="006F06B5" w:rsidRDefault="006F06B5">
      <w:pPr>
        <w:pStyle w:val="a8"/>
        <w:rPr>
          <w:shd w:val="clear" w:color="auto" w:fill="F0F0F0"/>
        </w:rPr>
      </w:pPr>
      <w:r>
        <w:t xml:space="preserve"> </w:t>
      </w:r>
      <w:hyperlink r:id="rId61" w:history="1">
        <w:r>
          <w:rPr>
            <w:rStyle w:val="a4"/>
            <w:rFonts w:cs="Times New Roman CYR"/>
            <w:shd w:val="clear" w:color="auto" w:fill="F0F0F0"/>
          </w:rPr>
          <w:t>См. предыдущую редакцию</w:t>
        </w:r>
      </w:hyperlink>
    </w:p>
    <w:p w:rsidR="006F06B5" w:rsidRDefault="006F06B5">
      <w:bookmarkStart w:id="53" w:name="sub_60111"/>
      <w:r>
        <w:t xml:space="preserve">11) осуществляется обработка персональных данных, </w:t>
      </w:r>
      <w:hyperlink r:id="rId62" w:history="1">
        <w:r>
          <w:rPr>
            <w:rStyle w:val="a4"/>
            <w:rFonts w:cs="Times New Roman CYR"/>
          </w:rPr>
          <w:t>подлежащих опубликованию</w:t>
        </w:r>
      </w:hyperlink>
      <w:r>
        <w:t xml:space="preserve"> или обязательному раскрытию в соответствии с федеральным законом.</w:t>
      </w:r>
    </w:p>
    <w:p w:rsidR="006F06B5" w:rsidRDefault="006F06B5">
      <w:pPr>
        <w:pStyle w:val="a7"/>
        <w:rPr>
          <w:color w:val="000000"/>
          <w:sz w:val="16"/>
          <w:szCs w:val="16"/>
          <w:shd w:val="clear" w:color="auto" w:fill="F0F0F0"/>
        </w:rPr>
      </w:pPr>
      <w:bookmarkStart w:id="54" w:name="sub_611"/>
      <w:bookmarkEnd w:id="53"/>
      <w:r>
        <w:rPr>
          <w:color w:val="000000"/>
          <w:sz w:val="16"/>
          <w:szCs w:val="16"/>
          <w:shd w:val="clear" w:color="auto" w:fill="F0F0F0"/>
        </w:rPr>
        <w:t>Информация об изменениях:</w:t>
      </w:r>
    </w:p>
    <w:bookmarkEnd w:id="54"/>
    <w:p w:rsidR="006F06B5" w:rsidRDefault="006F06B5">
      <w:pPr>
        <w:pStyle w:val="a8"/>
        <w:rPr>
          <w:shd w:val="clear" w:color="auto" w:fill="F0F0F0"/>
        </w:rPr>
      </w:pPr>
      <w:r>
        <w:lastRenderedPageBreak/>
        <w:t xml:space="preserve"> </w:t>
      </w:r>
      <w:hyperlink r:id="rId63" w:history="1">
        <w:r>
          <w:rPr>
            <w:rStyle w:val="a4"/>
            <w:rFonts w:cs="Times New Roman CYR"/>
            <w:shd w:val="clear" w:color="auto" w:fill="F0F0F0"/>
          </w:rPr>
          <w:t>Федеральным законом</w:t>
        </w:r>
      </w:hyperlink>
      <w:r>
        <w:rPr>
          <w:shd w:val="clear" w:color="auto" w:fill="F0F0F0"/>
        </w:rPr>
        <w:t xml:space="preserve"> от 1 июля 2017 г. N 148-ФЗ статья 6 настоящего Федерального закона дополнена частью 1.1</w:t>
      </w:r>
    </w:p>
    <w:p w:rsidR="006F06B5" w:rsidRDefault="006F06B5">
      <w:r>
        <w:t xml:space="preserve">1.1. Обработка персональных данных объектов государственной охраны и членов их семей осуществляется с учетом особенностей, предусмотренных </w:t>
      </w:r>
      <w:hyperlink r:id="rId64" w:history="1">
        <w:r>
          <w:rPr>
            <w:rStyle w:val="a4"/>
            <w:rFonts w:cs="Times New Roman CYR"/>
          </w:rPr>
          <w:t>Федеральным законом</w:t>
        </w:r>
      </w:hyperlink>
      <w:r>
        <w:t xml:space="preserve"> от 27 мая 1996 года N 57-ФЗ "О государственной охране".</w:t>
      </w:r>
    </w:p>
    <w:p w:rsidR="006F06B5" w:rsidRDefault="006F06B5">
      <w:bookmarkStart w:id="55" w:name="sub_602"/>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sub_10" w:history="1">
        <w:r>
          <w:rPr>
            <w:rStyle w:val="a4"/>
            <w:rFonts w:cs="Times New Roman CYR"/>
          </w:rPr>
          <w:t>статьями 10</w:t>
        </w:r>
      </w:hyperlink>
      <w:r>
        <w:t xml:space="preserve"> и </w:t>
      </w:r>
      <w:hyperlink w:anchor="sub_11" w:history="1">
        <w:r>
          <w:rPr>
            <w:rStyle w:val="a4"/>
            <w:rFonts w:cs="Times New Roman CYR"/>
          </w:rPr>
          <w:t>11</w:t>
        </w:r>
      </w:hyperlink>
      <w:r>
        <w:t xml:space="preserve"> настоящего Федерального закона.</w:t>
      </w:r>
    </w:p>
    <w:p w:rsidR="006F06B5" w:rsidRDefault="006F06B5">
      <w:bookmarkStart w:id="56" w:name="sub_603"/>
      <w:bookmarkEnd w:id="55"/>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sub_19" w:history="1">
        <w:r>
          <w:rPr>
            <w:rStyle w:val="a4"/>
            <w:rFonts w:cs="Times New Roman CYR"/>
          </w:rPr>
          <w:t>статьей 19</w:t>
        </w:r>
      </w:hyperlink>
      <w:r>
        <w:t xml:space="preserve"> настоящего Федерального закона.</w:t>
      </w:r>
    </w:p>
    <w:p w:rsidR="006F06B5" w:rsidRDefault="006F06B5">
      <w:bookmarkStart w:id="57" w:name="sub_604"/>
      <w:bookmarkEnd w:id="56"/>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6F06B5" w:rsidRDefault="006F06B5">
      <w:bookmarkStart w:id="58" w:name="sub_605"/>
      <w:bookmarkEnd w:id="57"/>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bookmarkEnd w:id="58"/>
    <w:p w:rsidR="006F06B5" w:rsidRDefault="006F06B5"/>
    <w:p w:rsidR="006F06B5" w:rsidRDefault="006F06B5">
      <w:pPr>
        <w:pStyle w:val="a7"/>
        <w:rPr>
          <w:color w:val="000000"/>
          <w:sz w:val="16"/>
          <w:szCs w:val="16"/>
          <w:shd w:val="clear" w:color="auto" w:fill="F0F0F0"/>
        </w:rPr>
      </w:pPr>
      <w:bookmarkStart w:id="59" w:name="sub_7"/>
      <w:r>
        <w:rPr>
          <w:color w:val="000000"/>
          <w:sz w:val="16"/>
          <w:szCs w:val="16"/>
          <w:shd w:val="clear" w:color="auto" w:fill="F0F0F0"/>
        </w:rPr>
        <w:t>Информация об изменениях:</w:t>
      </w:r>
    </w:p>
    <w:bookmarkEnd w:id="59"/>
    <w:p w:rsidR="006F06B5" w:rsidRDefault="006F06B5">
      <w:pPr>
        <w:pStyle w:val="a8"/>
        <w:rPr>
          <w:shd w:val="clear" w:color="auto" w:fill="F0F0F0"/>
        </w:rPr>
      </w:pPr>
      <w:r>
        <w:t xml:space="preserve"> </w:t>
      </w:r>
      <w:hyperlink r:id="rId65" w:history="1">
        <w:r>
          <w:rPr>
            <w:rStyle w:val="a4"/>
            <w:rFonts w:cs="Times New Roman CYR"/>
            <w:shd w:val="clear" w:color="auto" w:fill="F0F0F0"/>
          </w:rPr>
          <w:t>Федеральным законом</w:t>
        </w:r>
      </w:hyperlink>
      <w:r>
        <w:rPr>
          <w:shd w:val="clear" w:color="auto" w:fill="F0F0F0"/>
        </w:rPr>
        <w:t xml:space="preserve"> от 25 июля 2011 г. N 261-ФЗ статья 7 настоящего Федерального закона изложена в новой редакции, </w:t>
      </w:r>
      <w:hyperlink r:id="rId66" w:history="1">
        <w:r>
          <w:rPr>
            <w:rStyle w:val="a4"/>
            <w:rFonts w:cs="Times New Roman CYR"/>
            <w:shd w:val="clear" w:color="auto" w:fill="F0F0F0"/>
          </w:rPr>
          <w:t>распространяющейся</w:t>
        </w:r>
      </w:hyperlink>
      <w:r>
        <w:rPr>
          <w:shd w:val="clear" w:color="auto" w:fill="F0F0F0"/>
        </w:rPr>
        <w:t xml:space="preserve"> на правоотношения, возникшие с 1 июля 2011 г.</w:t>
      </w:r>
    </w:p>
    <w:p w:rsidR="006F06B5" w:rsidRDefault="006F06B5">
      <w:pPr>
        <w:pStyle w:val="a8"/>
        <w:rPr>
          <w:shd w:val="clear" w:color="auto" w:fill="F0F0F0"/>
        </w:rPr>
      </w:pPr>
      <w:r>
        <w:t xml:space="preserve"> </w:t>
      </w:r>
      <w:hyperlink r:id="rId67" w:history="1">
        <w:r>
          <w:rPr>
            <w:rStyle w:val="a4"/>
            <w:rFonts w:cs="Times New Roman CYR"/>
            <w:shd w:val="clear" w:color="auto" w:fill="F0F0F0"/>
          </w:rPr>
          <w:t>См. текст статьи в предыдущей редакции</w:t>
        </w:r>
      </w:hyperlink>
    </w:p>
    <w:p w:rsidR="006F06B5" w:rsidRDefault="006F06B5">
      <w:pPr>
        <w:pStyle w:val="a5"/>
      </w:pPr>
      <w:r>
        <w:rPr>
          <w:rStyle w:val="a3"/>
          <w:bCs/>
        </w:rPr>
        <w:t>Статья 7</w:t>
      </w:r>
      <w:r>
        <w:t>. Конфиденциальность персональных данных</w:t>
      </w:r>
    </w:p>
    <w:p w:rsidR="006F06B5" w:rsidRDefault="006F06B5">
      <w:pPr>
        <w:pStyle w:val="a7"/>
        <w:rPr>
          <w:color w:val="000000"/>
          <w:sz w:val="16"/>
          <w:szCs w:val="16"/>
          <w:shd w:val="clear" w:color="auto" w:fill="F0F0F0"/>
        </w:rPr>
      </w:pPr>
      <w:r>
        <w:rPr>
          <w:color w:val="000000"/>
          <w:sz w:val="16"/>
          <w:szCs w:val="16"/>
          <w:shd w:val="clear" w:color="auto" w:fill="F0F0F0"/>
        </w:rPr>
        <w:t>ГАРАНТ:</w:t>
      </w:r>
    </w:p>
    <w:p w:rsidR="006F06B5" w:rsidRDefault="006F06B5">
      <w:pPr>
        <w:pStyle w:val="a7"/>
        <w:rPr>
          <w:shd w:val="clear" w:color="auto" w:fill="F0F0F0"/>
        </w:rPr>
      </w:pPr>
      <w:r>
        <w:t xml:space="preserve"> </w:t>
      </w:r>
      <w:r>
        <w:rPr>
          <w:shd w:val="clear" w:color="auto" w:fill="F0F0F0"/>
        </w:rPr>
        <w:t>См. комментарии к статье 7 настоящего Федерального закона</w:t>
      </w:r>
    </w:p>
    <w:p w:rsidR="006F06B5" w:rsidRDefault="006F06B5">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6F06B5" w:rsidRDefault="006F06B5"/>
    <w:p w:rsidR="006F06B5" w:rsidRDefault="006F06B5">
      <w:pPr>
        <w:pStyle w:val="a5"/>
      </w:pPr>
      <w:bookmarkStart w:id="60" w:name="sub_8"/>
      <w:r>
        <w:rPr>
          <w:rStyle w:val="a3"/>
          <w:bCs/>
        </w:rPr>
        <w:t>Статья 8</w:t>
      </w:r>
      <w:r>
        <w:t>. Общедоступные источники персональных данных</w:t>
      </w:r>
    </w:p>
    <w:bookmarkEnd w:id="60"/>
    <w:p w:rsidR="006F06B5" w:rsidRDefault="006F06B5">
      <w:pPr>
        <w:pStyle w:val="a7"/>
        <w:rPr>
          <w:color w:val="000000"/>
          <w:sz w:val="16"/>
          <w:szCs w:val="16"/>
          <w:shd w:val="clear" w:color="auto" w:fill="F0F0F0"/>
        </w:rPr>
      </w:pPr>
      <w:r>
        <w:rPr>
          <w:color w:val="000000"/>
          <w:sz w:val="16"/>
          <w:szCs w:val="16"/>
          <w:shd w:val="clear" w:color="auto" w:fill="F0F0F0"/>
        </w:rPr>
        <w:t>ГАРАНТ:</w:t>
      </w:r>
    </w:p>
    <w:p w:rsidR="006F06B5" w:rsidRDefault="006F06B5">
      <w:pPr>
        <w:pStyle w:val="a7"/>
        <w:rPr>
          <w:shd w:val="clear" w:color="auto" w:fill="F0F0F0"/>
        </w:rPr>
      </w:pPr>
      <w:r>
        <w:t xml:space="preserve"> </w:t>
      </w:r>
      <w:r>
        <w:rPr>
          <w:shd w:val="clear" w:color="auto" w:fill="F0F0F0"/>
        </w:rPr>
        <w:t>См. комментарии к статье 8 настоящего Федерального закона</w:t>
      </w:r>
    </w:p>
    <w:p w:rsidR="006F06B5" w:rsidRDefault="006F06B5">
      <w:pPr>
        <w:pStyle w:val="a7"/>
        <w:rPr>
          <w:color w:val="000000"/>
          <w:sz w:val="16"/>
          <w:szCs w:val="16"/>
          <w:shd w:val="clear" w:color="auto" w:fill="F0F0F0"/>
        </w:rPr>
      </w:pPr>
      <w:bookmarkStart w:id="61" w:name="sub_801"/>
      <w:r>
        <w:rPr>
          <w:color w:val="000000"/>
          <w:sz w:val="16"/>
          <w:szCs w:val="16"/>
          <w:shd w:val="clear" w:color="auto" w:fill="F0F0F0"/>
        </w:rPr>
        <w:t>Информация об изменениях:</w:t>
      </w:r>
    </w:p>
    <w:bookmarkEnd w:id="61"/>
    <w:p w:rsidR="006F06B5" w:rsidRDefault="006F06B5">
      <w:pPr>
        <w:pStyle w:val="a8"/>
        <w:rPr>
          <w:shd w:val="clear" w:color="auto" w:fill="F0F0F0"/>
        </w:rPr>
      </w:pPr>
      <w:r>
        <w:t xml:space="preserve"> </w:t>
      </w:r>
      <w:hyperlink r:id="rId68" w:history="1">
        <w:r>
          <w:rPr>
            <w:rStyle w:val="a4"/>
            <w:rFonts w:cs="Times New Roman CYR"/>
            <w:shd w:val="clear" w:color="auto" w:fill="F0F0F0"/>
          </w:rPr>
          <w:t>Федеральным законом</w:t>
        </w:r>
      </w:hyperlink>
      <w:r>
        <w:rPr>
          <w:shd w:val="clear" w:color="auto" w:fill="F0F0F0"/>
        </w:rPr>
        <w:t xml:space="preserve"> от 25 июля 2011 г. N 261-ФЗ в часть 1 статьи 8 настоящего Федерального закона внесены изменения, </w:t>
      </w:r>
      <w:hyperlink r:id="rId69" w:history="1">
        <w:r>
          <w:rPr>
            <w:rStyle w:val="a4"/>
            <w:rFonts w:cs="Times New Roman CYR"/>
            <w:shd w:val="clear" w:color="auto" w:fill="F0F0F0"/>
          </w:rPr>
          <w:t>распространяющиеся</w:t>
        </w:r>
      </w:hyperlink>
      <w:r>
        <w:rPr>
          <w:shd w:val="clear" w:color="auto" w:fill="F0F0F0"/>
        </w:rPr>
        <w:t xml:space="preserve"> на правоотношения, возникшие с 1 июля 2011 г.</w:t>
      </w:r>
    </w:p>
    <w:p w:rsidR="006F06B5" w:rsidRDefault="006F06B5">
      <w:pPr>
        <w:pStyle w:val="a8"/>
        <w:rPr>
          <w:shd w:val="clear" w:color="auto" w:fill="F0F0F0"/>
        </w:rPr>
      </w:pPr>
      <w:r>
        <w:t xml:space="preserve"> </w:t>
      </w:r>
      <w:hyperlink r:id="rId70" w:history="1">
        <w:r>
          <w:rPr>
            <w:rStyle w:val="a4"/>
            <w:rFonts w:cs="Times New Roman CYR"/>
            <w:shd w:val="clear" w:color="auto" w:fill="F0F0F0"/>
          </w:rPr>
          <w:t>См. текст части в предыдущей редакции</w:t>
        </w:r>
      </w:hyperlink>
    </w:p>
    <w:p w:rsidR="006F06B5" w:rsidRDefault="006F06B5">
      <w:r>
        <w:t xml:space="preserve">1. В целях информационного обеспечения могут создаваться общедоступные источники </w:t>
      </w:r>
      <w:r>
        <w:lastRenderedPageBreak/>
        <w:t>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6F06B5" w:rsidRDefault="006F06B5">
      <w:pPr>
        <w:pStyle w:val="a7"/>
        <w:rPr>
          <w:color w:val="000000"/>
          <w:sz w:val="16"/>
          <w:szCs w:val="16"/>
          <w:shd w:val="clear" w:color="auto" w:fill="F0F0F0"/>
        </w:rPr>
      </w:pPr>
      <w:bookmarkStart w:id="62" w:name="sub_802"/>
      <w:r>
        <w:rPr>
          <w:color w:val="000000"/>
          <w:sz w:val="16"/>
          <w:szCs w:val="16"/>
          <w:shd w:val="clear" w:color="auto" w:fill="F0F0F0"/>
        </w:rPr>
        <w:t>Информация об изменениях:</w:t>
      </w:r>
    </w:p>
    <w:bookmarkEnd w:id="62"/>
    <w:p w:rsidR="006F06B5" w:rsidRDefault="006F06B5">
      <w:pPr>
        <w:pStyle w:val="a8"/>
        <w:rPr>
          <w:shd w:val="clear" w:color="auto" w:fill="F0F0F0"/>
        </w:rPr>
      </w:pPr>
      <w:r>
        <w:t xml:space="preserve"> </w:t>
      </w:r>
      <w:hyperlink r:id="rId71" w:history="1">
        <w:r>
          <w:rPr>
            <w:rStyle w:val="a4"/>
            <w:rFonts w:cs="Times New Roman CYR"/>
            <w:shd w:val="clear" w:color="auto" w:fill="F0F0F0"/>
          </w:rPr>
          <w:t>Федеральным законом</w:t>
        </w:r>
      </w:hyperlink>
      <w:r>
        <w:rPr>
          <w:shd w:val="clear" w:color="auto" w:fill="F0F0F0"/>
        </w:rPr>
        <w:t xml:space="preserve"> от 25 июля 2011 г. N 261-ФЗ в часть 2 статьи 8 настоящего Федерального закона внесены изменения, </w:t>
      </w:r>
      <w:hyperlink r:id="rId72" w:history="1">
        <w:r>
          <w:rPr>
            <w:rStyle w:val="a4"/>
            <w:rFonts w:cs="Times New Roman CYR"/>
            <w:shd w:val="clear" w:color="auto" w:fill="F0F0F0"/>
          </w:rPr>
          <w:t>распространяющиеся</w:t>
        </w:r>
      </w:hyperlink>
      <w:r>
        <w:rPr>
          <w:shd w:val="clear" w:color="auto" w:fill="F0F0F0"/>
        </w:rPr>
        <w:t xml:space="preserve"> на правоотношения, возникшие с 1 июля 2011 г.</w:t>
      </w:r>
    </w:p>
    <w:p w:rsidR="006F06B5" w:rsidRDefault="006F06B5">
      <w:pPr>
        <w:pStyle w:val="a8"/>
        <w:rPr>
          <w:shd w:val="clear" w:color="auto" w:fill="F0F0F0"/>
        </w:rPr>
      </w:pPr>
      <w:r>
        <w:t xml:space="preserve"> </w:t>
      </w:r>
      <w:hyperlink r:id="rId73" w:history="1">
        <w:r>
          <w:rPr>
            <w:rStyle w:val="a4"/>
            <w:rFonts w:cs="Times New Roman CYR"/>
            <w:shd w:val="clear" w:color="auto" w:fill="F0F0F0"/>
          </w:rPr>
          <w:t>См. текст части в предыдущей редакции</w:t>
        </w:r>
      </w:hyperlink>
    </w:p>
    <w:p w:rsidR="006F06B5" w:rsidRDefault="006F06B5">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6F06B5" w:rsidRDefault="006F06B5"/>
    <w:p w:rsidR="006F06B5" w:rsidRDefault="006F06B5">
      <w:pPr>
        <w:pStyle w:val="a7"/>
        <w:rPr>
          <w:color w:val="000000"/>
          <w:sz w:val="16"/>
          <w:szCs w:val="16"/>
          <w:shd w:val="clear" w:color="auto" w:fill="F0F0F0"/>
        </w:rPr>
      </w:pPr>
      <w:bookmarkStart w:id="63" w:name="sub_9"/>
      <w:r>
        <w:rPr>
          <w:color w:val="000000"/>
          <w:sz w:val="16"/>
          <w:szCs w:val="16"/>
          <w:shd w:val="clear" w:color="auto" w:fill="F0F0F0"/>
        </w:rPr>
        <w:t>Информация об изменениях:</w:t>
      </w:r>
    </w:p>
    <w:bookmarkEnd w:id="63"/>
    <w:p w:rsidR="006F06B5" w:rsidRDefault="006F06B5">
      <w:pPr>
        <w:pStyle w:val="a8"/>
        <w:rPr>
          <w:shd w:val="clear" w:color="auto" w:fill="F0F0F0"/>
        </w:rPr>
      </w:pPr>
      <w:r>
        <w:t xml:space="preserve"> </w:t>
      </w:r>
      <w:hyperlink r:id="rId74" w:history="1">
        <w:r>
          <w:rPr>
            <w:rStyle w:val="a4"/>
            <w:rFonts w:cs="Times New Roman CYR"/>
            <w:shd w:val="clear" w:color="auto" w:fill="F0F0F0"/>
          </w:rPr>
          <w:t>Федеральным законом</w:t>
        </w:r>
      </w:hyperlink>
      <w:r>
        <w:rPr>
          <w:shd w:val="clear" w:color="auto" w:fill="F0F0F0"/>
        </w:rPr>
        <w:t xml:space="preserve"> от 25 июля 2011 г. N 261-ФЗ статья 9 настоящего Федерального закона изложена в новой редакции, </w:t>
      </w:r>
      <w:hyperlink r:id="rId75" w:history="1">
        <w:r>
          <w:rPr>
            <w:rStyle w:val="a4"/>
            <w:rFonts w:cs="Times New Roman CYR"/>
            <w:shd w:val="clear" w:color="auto" w:fill="F0F0F0"/>
          </w:rPr>
          <w:t>распространяющейся</w:t>
        </w:r>
      </w:hyperlink>
      <w:r>
        <w:rPr>
          <w:shd w:val="clear" w:color="auto" w:fill="F0F0F0"/>
        </w:rPr>
        <w:t xml:space="preserve"> на правоотношения, возникшие с 1 июля 2011 г.</w:t>
      </w:r>
    </w:p>
    <w:p w:rsidR="006F06B5" w:rsidRDefault="006F06B5">
      <w:pPr>
        <w:pStyle w:val="a8"/>
        <w:rPr>
          <w:shd w:val="clear" w:color="auto" w:fill="F0F0F0"/>
        </w:rPr>
      </w:pPr>
      <w:r>
        <w:t xml:space="preserve"> </w:t>
      </w:r>
      <w:hyperlink r:id="rId76" w:history="1">
        <w:r>
          <w:rPr>
            <w:rStyle w:val="a4"/>
            <w:rFonts w:cs="Times New Roman CYR"/>
            <w:shd w:val="clear" w:color="auto" w:fill="F0F0F0"/>
          </w:rPr>
          <w:t>См. текст статьи в предыдущей редакции</w:t>
        </w:r>
      </w:hyperlink>
    </w:p>
    <w:p w:rsidR="006F06B5" w:rsidRDefault="006F06B5">
      <w:pPr>
        <w:pStyle w:val="a5"/>
      </w:pPr>
      <w:r>
        <w:rPr>
          <w:rStyle w:val="a3"/>
          <w:bCs/>
        </w:rPr>
        <w:t>Статья 9</w:t>
      </w:r>
      <w:r>
        <w:t>. Согласие субъекта персональных данных на обработку его персональных данных</w:t>
      </w:r>
    </w:p>
    <w:p w:rsidR="006F06B5" w:rsidRDefault="006F06B5">
      <w:pPr>
        <w:pStyle w:val="a7"/>
        <w:rPr>
          <w:color w:val="000000"/>
          <w:sz w:val="16"/>
          <w:szCs w:val="16"/>
          <w:shd w:val="clear" w:color="auto" w:fill="F0F0F0"/>
        </w:rPr>
      </w:pPr>
      <w:r>
        <w:rPr>
          <w:color w:val="000000"/>
          <w:sz w:val="16"/>
          <w:szCs w:val="16"/>
          <w:shd w:val="clear" w:color="auto" w:fill="F0F0F0"/>
        </w:rPr>
        <w:t>ГАРАНТ:</w:t>
      </w:r>
    </w:p>
    <w:p w:rsidR="006F06B5" w:rsidRDefault="006F06B5">
      <w:pPr>
        <w:pStyle w:val="a7"/>
        <w:rPr>
          <w:shd w:val="clear" w:color="auto" w:fill="F0F0F0"/>
        </w:rPr>
      </w:pPr>
      <w:r>
        <w:t xml:space="preserve"> </w:t>
      </w:r>
      <w:r>
        <w:rPr>
          <w:shd w:val="clear" w:color="auto" w:fill="F0F0F0"/>
        </w:rPr>
        <w:t>См. комментарии к статье 9 настоящего Федерального закона</w:t>
      </w:r>
    </w:p>
    <w:p w:rsidR="006F06B5" w:rsidRDefault="006F06B5">
      <w:bookmarkStart w:id="64" w:name="sub_901"/>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6F06B5" w:rsidRDefault="006F06B5">
      <w:bookmarkStart w:id="65" w:name="sub_9002"/>
      <w:bookmarkEnd w:id="64"/>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sub_6012" w:history="1">
        <w:r>
          <w:rPr>
            <w:rStyle w:val="a4"/>
            <w:rFonts w:cs="Times New Roman CYR"/>
          </w:rPr>
          <w:t>пунктах 2 - 11 части 1 статьи 6</w:t>
        </w:r>
      </w:hyperlink>
      <w:r>
        <w:t xml:space="preserve">, </w:t>
      </w:r>
      <w:hyperlink w:anchor="sub_1002" w:history="1">
        <w:r>
          <w:rPr>
            <w:rStyle w:val="a4"/>
            <w:rFonts w:cs="Times New Roman CYR"/>
          </w:rPr>
          <w:t>части 2 статьи 10</w:t>
        </w:r>
      </w:hyperlink>
      <w:r>
        <w:t xml:space="preserve"> и </w:t>
      </w:r>
      <w:hyperlink w:anchor="sub_1102" w:history="1">
        <w:r>
          <w:rPr>
            <w:rStyle w:val="a4"/>
            <w:rFonts w:cs="Times New Roman CYR"/>
          </w:rPr>
          <w:t>части 2 статьи 11</w:t>
        </w:r>
      </w:hyperlink>
      <w:r>
        <w:t xml:space="preserve"> настоящего Федерального закона.</w:t>
      </w:r>
    </w:p>
    <w:p w:rsidR="006F06B5" w:rsidRDefault="006F06B5">
      <w:bookmarkStart w:id="66" w:name="sub_903"/>
      <w:bookmarkEnd w:id="65"/>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sub_6012" w:history="1">
        <w:r>
          <w:rPr>
            <w:rStyle w:val="a4"/>
            <w:rFonts w:cs="Times New Roman CYR"/>
          </w:rPr>
          <w:t>пунктах 2 - 11 части 1 статьи 6</w:t>
        </w:r>
      </w:hyperlink>
      <w:r>
        <w:t xml:space="preserve">, </w:t>
      </w:r>
      <w:hyperlink w:anchor="sub_1002" w:history="1">
        <w:r>
          <w:rPr>
            <w:rStyle w:val="a4"/>
            <w:rFonts w:cs="Times New Roman CYR"/>
          </w:rPr>
          <w:t>части 2 статьи 10</w:t>
        </w:r>
      </w:hyperlink>
      <w:r>
        <w:t xml:space="preserve"> и </w:t>
      </w:r>
      <w:hyperlink w:anchor="sub_1102" w:history="1">
        <w:r>
          <w:rPr>
            <w:rStyle w:val="a4"/>
            <w:rFonts w:cs="Times New Roman CYR"/>
          </w:rPr>
          <w:t>части 2 статьи 11</w:t>
        </w:r>
      </w:hyperlink>
      <w:r>
        <w:t xml:space="preserve"> настоящего Федерального закона, возлагается на оператора.</w:t>
      </w:r>
    </w:p>
    <w:p w:rsidR="006F06B5" w:rsidRDefault="006F06B5">
      <w:bookmarkStart w:id="67" w:name="sub_904"/>
      <w:bookmarkEnd w:id="66"/>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6F06B5" w:rsidRDefault="006F06B5">
      <w:bookmarkStart w:id="68" w:name="sub_9041"/>
      <w:bookmarkEnd w:id="67"/>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6F06B5" w:rsidRDefault="006F06B5">
      <w:bookmarkStart w:id="69" w:name="sub_9049"/>
      <w:bookmarkEnd w:id="68"/>
      <w:r>
        <w:t xml:space="preserve">2) фамилию, имя, отчество, адрес представителя субъекта персональных данных, номер </w:t>
      </w:r>
      <w:r>
        <w:lastRenderedPageBreak/>
        <w:t>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6F06B5" w:rsidRDefault="006F06B5">
      <w:bookmarkStart w:id="70" w:name="sub_9042"/>
      <w:bookmarkEnd w:id="69"/>
      <w:r>
        <w:t>3) наименование или фамилию, имя, отчество и адрес оператора, получающего согласие субъекта персональных данных;</w:t>
      </w:r>
    </w:p>
    <w:p w:rsidR="006F06B5" w:rsidRDefault="006F06B5">
      <w:bookmarkStart w:id="71" w:name="sub_9043"/>
      <w:bookmarkEnd w:id="70"/>
      <w:r>
        <w:t>4) цель обработки персональных данных;</w:t>
      </w:r>
    </w:p>
    <w:p w:rsidR="006F06B5" w:rsidRDefault="006F06B5">
      <w:bookmarkStart w:id="72" w:name="sub_9044"/>
      <w:bookmarkEnd w:id="71"/>
      <w:r>
        <w:t>5) перечень персональных данных, на обработку которых дается согласие субъекта персональных данных;</w:t>
      </w:r>
    </w:p>
    <w:p w:rsidR="006F06B5" w:rsidRDefault="006F06B5">
      <w:bookmarkStart w:id="73" w:name="sub_9048"/>
      <w:bookmarkEnd w:id="72"/>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6F06B5" w:rsidRDefault="006F06B5">
      <w:bookmarkStart w:id="74" w:name="sub_9045"/>
      <w:bookmarkEnd w:id="73"/>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6F06B5" w:rsidRDefault="006F06B5">
      <w:bookmarkStart w:id="75" w:name="sub_9046"/>
      <w:bookmarkEnd w:id="74"/>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6F06B5" w:rsidRDefault="006F06B5">
      <w:bookmarkStart w:id="76" w:name="sub_9047"/>
      <w:bookmarkEnd w:id="75"/>
      <w:r>
        <w:t>9) подпись субъекта персональных данных.</w:t>
      </w:r>
    </w:p>
    <w:p w:rsidR="006F06B5" w:rsidRDefault="006F06B5">
      <w:bookmarkStart w:id="77" w:name="sub_941"/>
      <w:bookmarkEnd w:id="76"/>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6F06B5" w:rsidRDefault="006F06B5">
      <w:bookmarkStart w:id="78" w:name="sub_906"/>
      <w:bookmarkEnd w:id="77"/>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6F06B5" w:rsidRDefault="006F06B5">
      <w:bookmarkStart w:id="79" w:name="sub_907"/>
      <w:bookmarkEnd w:id="78"/>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6F06B5" w:rsidRDefault="006F06B5">
      <w:bookmarkStart w:id="80" w:name="sub_908"/>
      <w:bookmarkEnd w:id="79"/>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sub_6012" w:history="1">
        <w:r>
          <w:rPr>
            <w:rStyle w:val="a4"/>
            <w:rFonts w:cs="Times New Roman CYR"/>
          </w:rPr>
          <w:t>пунктах 2 - 11 части 1 статьи 6</w:t>
        </w:r>
      </w:hyperlink>
      <w:r>
        <w:t xml:space="preserve">, </w:t>
      </w:r>
      <w:hyperlink w:anchor="sub_1002" w:history="1">
        <w:r>
          <w:rPr>
            <w:rStyle w:val="a4"/>
            <w:rFonts w:cs="Times New Roman CYR"/>
          </w:rPr>
          <w:t>части 2 статьи 10</w:t>
        </w:r>
      </w:hyperlink>
      <w:r>
        <w:t xml:space="preserve"> и </w:t>
      </w:r>
      <w:hyperlink w:anchor="sub_1102" w:history="1">
        <w:r>
          <w:rPr>
            <w:rStyle w:val="a4"/>
            <w:rFonts w:cs="Times New Roman CYR"/>
          </w:rPr>
          <w:t>части 2 статьи 11</w:t>
        </w:r>
      </w:hyperlink>
      <w:r>
        <w:t xml:space="preserve"> настоящего Федерального закона.</w:t>
      </w:r>
    </w:p>
    <w:p w:rsidR="006F06B5" w:rsidRDefault="006F06B5">
      <w:pPr>
        <w:pStyle w:val="a7"/>
        <w:rPr>
          <w:color w:val="000000"/>
          <w:sz w:val="16"/>
          <w:szCs w:val="16"/>
          <w:shd w:val="clear" w:color="auto" w:fill="F0F0F0"/>
        </w:rPr>
      </w:pPr>
      <w:bookmarkStart w:id="81" w:name="sub_909"/>
      <w:bookmarkEnd w:id="80"/>
      <w:r>
        <w:rPr>
          <w:color w:val="000000"/>
          <w:sz w:val="16"/>
          <w:szCs w:val="16"/>
          <w:shd w:val="clear" w:color="auto" w:fill="F0F0F0"/>
        </w:rPr>
        <w:t>Информация об изменениях:</w:t>
      </w:r>
    </w:p>
    <w:bookmarkEnd w:id="81"/>
    <w:p w:rsidR="006F06B5" w:rsidRDefault="006F06B5">
      <w:pPr>
        <w:pStyle w:val="a8"/>
        <w:rPr>
          <w:shd w:val="clear" w:color="auto" w:fill="F0F0F0"/>
        </w:rPr>
      </w:pPr>
      <w:r>
        <w:t xml:space="preserve"> </w:t>
      </w:r>
      <w:r>
        <w:rPr>
          <w:shd w:val="clear" w:color="auto" w:fill="F0F0F0"/>
        </w:rPr>
        <w:t xml:space="preserve">Статья 9 дополнена частью 9 с 1 марта 2021 г. - </w:t>
      </w:r>
      <w:hyperlink r:id="rId77" w:history="1">
        <w:r>
          <w:rPr>
            <w:rStyle w:val="a4"/>
            <w:rFonts w:cs="Times New Roman CYR"/>
            <w:shd w:val="clear" w:color="auto" w:fill="F0F0F0"/>
          </w:rPr>
          <w:t>Федеральный закон</w:t>
        </w:r>
      </w:hyperlink>
      <w:r>
        <w:rPr>
          <w:shd w:val="clear" w:color="auto" w:fill="F0F0F0"/>
        </w:rPr>
        <w:t xml:space="preserve"> от 30 декабря 2020 г. N 519-ФЗ</w:t>
      </w:r>
    </w:p>
    <w:p w:rsidR="006F06B5" w:rsidRDefault="006F06B5">
      <w:r>
        <w:t xml:space="preserve">9. </w:t>
      </w:r>
      <w:hyperlink r:id="rId78" w:history="1">
        <w:r>
          <w:rPr>
            <w:rStyle w:val="a4"/>
            <w:rFonts w:cs="Times New Roman CYR"/>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6F06B5" w:rsidRDefault="006F06B5"/>
    <w:p w:rsidR="006F06B5" w:rsidRDefault="006F06B5">
      <w:pPr>
        <w:pStyle w:val="a5"/>
      </w:pPr>
      <w:bookmarkStart w:id="82" w:name="sub_10"/>
      <w:r>
        <w:rPr>
          <w:rStyle w:val="a3"/>
          <w:bCs/>
        </w:rPr>
        <w:t>Статья 10</w:t>
      </w:r>
      <w:r>
        <w:t>. Специальные категории персональных данных</w:t>
      </w:r>
    </w:p>
    <w:bookmarkEnd w:id="82"/>
    <w:p w:rsidR="006F06B5" w:rsidRDefault="006F06B5">
      <w:pPr>
        <w:pStyle w:val="a7"/>
        <w:rPr>
          <w:color w:val="000000"/>
          <w:sz w:val="16"/>
          <w:szCs w:val="16"/>
          <w:shd w:val="clear" w:color="auto" w:fill="F0F0F0"/>
        </w:rPr>
      </w:pPr>
      <w:r>
        <w:rPr>
          <w:color w:val="000000"/>
          <w:sz w:val="16"/>
          <w:szCs w:val="16"/>
          <w:shd w:val="clear" w:color="auto" w:fill="F0F0F0"/>
        </w:rPr>
        <w:t>ГАРАНТ:</w:t>
      </w:r>
    </w:p>
    <w:p w:rsidR="006F06B5" w:rsidRDefault="006F06B5">
      <w:pPr>
        <w:pStyle w:val="a7"/>
        <w:rPr>
          <w:shd w:val="clear" w:color="auto" w:fill="F0F0F0"/>
        </w:rPr>
      </w:pPr>
      <w:r>
        <w:t xml:space="preserve"> </w:t>
      </w:r>
      <w:r>
        <w:rPr>
          <w:shd w:val="clear" w:color="auto" w:fill="F0F0F0"/>
        </w:rPr>
        <w:t>См. комментарии к статье 10 настоящего Федерального закона</w:t>
      </w:r>
    </w:p>
    <w:p w:rsidR="006F06B5" w:rsidRDefault="006F06B5">
      <w:pPr>
        <w:pStyle w:val="a7"/>
        <w:rPr>
          <w:color w:val="000000"/>
          <w:sz w:val="16"/>
          <w:szCs w:val="16"/>
          <w:shd w:val="clear" w:color="auto" w:fill="F0F0F0"/>
        </w:rPr>
      </w:pPr>
      <w:bookmarkStart w:id="83" w:name="sub_1001"/>
      <w:r>
        <w:rPr>
          <w:color w:val="000000"/>
          <w:sz w:val="16"/>
          <w:szCs w:val="16"/>
          <w:shd w:val="clear" w:color="auto" w:fill="F0F0F0"/>
        </w:rPr>
        <w:t>Информация об изменениях:</w:t>
      </w:r>
    </w:p>
    <w:bookmarkEnd w:id="83"/>
    <w:p w:rsidR="006F06B5" w:rsidRDefault="006F06B5">
      <w:pPr>
        <w:pStyle w:val="a8"/>
        <w:rPr>
          <w:shd w:val="clear" w:color="auto" w:fill="F0F0F0"/>
        </w:rPr>
      </w:pPr>
      <w:r>
        <w:t xml:space="preserve"> </w:t>
      </w:r>
      <w:r>
        <w:rPr>
          <w:shd w:val="clear" w:color="auto" w:fill="F0F0F0"/>
        </w:rPr>
        <w:t xml:space="preserve">Часть 1 изменена с 1 июля 2020 г. - </w:t>
      </w:r>
      <w:hyperlink r:id="rId79" w:history="1">
        <w:r>
          <w:rPr>
            <w:rStyle w:val="a4"/>
            <w:rFonts w:cs="Times New Roman CYR"/>
            <w:shd w:val="clear" w:color="auto" w:fill="F0F0F0"/>
          </w:rPr>
          <w:t>Федеральный закон</w:t>
        </w:r>
      </w:hyperlink>
      <w:r>
        <w:rPr>
          <w:shd w:val="clear" w:color="auto" w:fill="F0F0F0"/>
        </w:rPr>
        <w:t xml:space="preserve"> от 24 апреля 2020 г. N 123-ФЗ</w:t>
      </w:r>
    </w:p>
    <w:p w:rsidR="006F06B5" w:rsidRDefault="006F06B5">
      <w:pPr>
        <w:pStyle w:val="a8"/>
        <w:rPr>
          <w:shd w:val="clear" w:color="auto" w:fill="F0F0F0"/>
        </w:rPr>
      </w:pPr>
      <w:r>
        <w:t xml:space="preserve"> </w:t>
      </w:r>
      <w:hyperlink r:id="rId80" w:history="1">
        <w:r>
          <w:rPr>
            <w:rStyle w:val="a4"/>
            <w:rFonts w:cs="Times New Roman CYR"/>
            <w:shd w:val="clear" w:color="auto" w:fill="F0F0F0"/>
          </w:rPr>
          <w:t>См. предыдущую редакцию</w:t>
        </w:r>
      </w:hyperlink>
    </w:p>
    <w:p w:rsidR="006F06B5" w:rsidRDefault="006F06B5">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sub_1002" w:history="1">
        <w:r>
          <w:rPr>
            <w:rStyle w:val="a4"/>
            <w:rFonts w:cs="Times New Roman CYR"/>
          </w:rPr>
          <w:t>частями 2</w:t>
        </w:r>
      </w:hyperlink>
      <w:r>
        <w:t xml:space="preserve"> и </w:t>
      </w:r>
      <w:hyperlink w:anchor="sub_100021" w:history="1">
        <w:r>
          <w:rPr>
            <w:rStyle w:val="a4"/>
            <w:rFonts w:cs="Times New Roman CYR"/>
          </w:rPr>
          <w:t>2.1</w:t>
        </w:r>
      </w:hyperlink>
      <w:r>
        <w:t xml:space="preserve"> настоящей статьи.</w:t>
      </w:r>
    </w:p>
    <w:p w:rsidR="006F06B5" w:rsidRDefault="006F06B5">
      <w:bookmarkStart w:id="84" w:name="sub_1002"/>
      <w:r>
        <w:t xml:space="preserve">2. Обработка указанных в </w:t>
      </w:r>
      <w:hyperlink w:anchor="sub_1001" w:history="1">
        <w:r>
          <w:rPr>
            <w:rStyle w:val="a4"/>
            <w:rFonts w:cs="Times New Roman CYR"/>
          </w:rPr>
          <w:t>части 1</w:t>
        </w:r>
      </w:hyperlink>
      <w:r>
        <w:t xml:space="preserve"> настоящей статьи специальных категорий персональных данных допускается в случаях, если:</w:t>
      </w:r>
    </w:p>
    <w:p w:rsidR="006F06B5" w:rsidRDefault="006F06B5">
      <w:bookmarkStart w:id="85" w:name="sub_10021"/>
      <w:bookmarkEnd w:id="84"/>
      <w:r>
        <w:lastRenderedPageBreak/>
        <w:t>1) субъект персональных данных дал согласие в письменной форме на обработку своих персональных данных;</w:t>
      </w:r>
    </w:p>
    <w:p w:rsidR="006F06B5" w:rsidRDefault="006F06B5">
      <w:pPr>
        <w:pStyle w:val="a7"/>
        <w:rPr>
          <w:color w:val="000000"/>
          <w:sz w:val="16"/>
          <w:szCs w:val="16"/>
          <w:shd w:val="clear" w:color="auto" w:fill="F0F0F0"/>
        </w:rPr>
      </w:pPr>
      <w:bookmarkStart w:id="86" w:name="sub_10022"/>
      <w:bookmarkEnd w:id="85"/>
      <w:r>
        <w:rPr>
          <w:color w:val="000000"/>
          <w:sz w:val="16"/>
          <w:szCs w:val="16"/>
          <w:shd w:val="clear" w:color="auto" w:fill="F0F0F0"/>
        </w:rPr>
        <w:t>Информация об изменениях:</w:t>
      </w:r>
    </w:p>
    <w:bookmarkEnd w:id="86"/>
    <w:p w:rsidR="006F06B5" w:rsidRDefault="006F06B5">
      <w:pPr>
        <w:pStyle w:val="a8"/>
        <w:rPr>
          <w:shd w:val="clear" w:color="auto" w:fill="F0F0F0"/>
        </w:rPr>
      </w:pPr>
      <w:r>
        <w:t xml:space="preserve"> </w:t>
      </w:r>
      <w:r>
        <w:rPr>
          <w:shd w:val="clear" w:color="auto" w:fill="F0F0F0"/>
        </w:rPr>
        <w:t xml:space="preserve">Пункт 2 изменен с 1 марта 2021 г. - </w:t>
      </w:r>
      <w:hyperlink r:id="rId81" w:history="1">
        <w:r>
          <w:rPr>
            <w:rStyle w:val="a4"/>
            <w:rFonts w:cs="Times New Roman CYR"/>
            <w:shd w:val="clear" w:color="auto" w:fill="F0F0F0"/>
          </w:rPr>
          <w:t>Федеральный закон</w:t>
        </w:r>
      </w:hyperlink>
      <w:r>
        <w:rPr>
          <w:shd w:val="clear" w:color="auto" w:fill="F0F0F0"/>
        </w:rPr>
        <w:t xml:space="preserve"> от 30 декабря 2020 г. N 519-ФЗ</w:t>
      </w:r>
    </w:p>
    <w:p w:rsidR="006F06B5" w:rsidRDefault="006F06B5">
      <w:pPr>
        <w:pStyle w:val="a8"/>
        <w:rPr>
          <w:shd w:val="clear" w:color="auto" w:fill="F0F0F0"/>
        </w:rPr>
      </w:pPr>
      <w:r>
        <w:t xml:space="preserve"> </w:t>
      </w:r>
      <w:hyperlink r:id="rId82" w:history="1">
        <w:r>
          <w:rPr>
            <w:rStyle w:val="a4"/>
            <w:rFonts w:cs="Times New Roman CYR"/>
            <w:shd w:val="clear" w:color="auto" w:fill="F0F0F0"/>
          </w:rPr>
          <w:t>См. предыдущую редакцию</w:t>
        </w:r>
      </w:hyperlink>
    </w:p>
    <w:p w:rsidR="006F06B5" w:rsidRDefault="006F06B5">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sub_1010" w:history="1">
        <w:r>
          <w:rPr>
            <w:rStyle w:val="a4"/>
            <w:rFonts w:cs="Times New Roman CYR"/>
          </w:rPr>
          <w:t>статьей 10.1</w:t>
        </w:r>
      </w:hyperlink>
      <w:r>
        <w:t xml:space="preserve"> настоящего Федерального закона;</w:t>
      </w:r>
    </w:p>
    <w:p w:rsidR="006F06B5" w:rsidRDefault="006F06B5">
      <w:pPr>
        <w:pStyle w:val="a7"/>
        <w:rPr>
          <w:color w:val="000000"/>
          <w:sz w:val="16"/>
          <w:szCs w:val="16"/>
          <w:shd w:val="clear" w:color="auto" w:fill="F0F0F0"/>
        </w:rPr>
      </w:pPr>
      <w:bookmarkStart w:id="87" w:name="sub_10221"/>
      <w:r>
        <w:rPr>
          <w:color w:val="000000"/>
          <w:sz w:val="16"/>
          <w:szCs w:val="16"/>
          <w:shd w:val="clear" w:color="auto" w:fill="F0F0F0"/>
        </w:rPr>
        <w:t>Информация об изменениях:</w:t>
      </w:r>
    </w:p>
    <w:bookmarkEnd w:id="87"/>
    <w:p w:rsidR="006F06B5" w:rsidRDefault="006F06B5">
      <w:pPr>
        <w:pStyle w:val="a8"/>
        <w:rPr>
          <w:shd w:val="clear" w:color="auto" w:fill="F0F0F0"/>
        </w:rPr>
      </w:pPr>
      <w:r>
        <w:t xml:space="preserve"> </w:t>
      </w:r>
      <w:hyperlink r:id="rId83" w:history="1">
        <w:r>
          <w:rPr>
            <w:rStyle w:val="a4"/>
            <w:rFonts w:cs="Times New Roman CYR"/>
            <w:shd w:val="clear" w:color="auto" w:fill="F0F0F0"/>
          </w:rPr>
          <w:t>Федеральным законом</w:t>
        </w:r>
      </w:hyperlink>
      <w:r>
        <w:rPr>
          <w:shd w:val="clear" w:color="auto" w:fill="F0F0F0"/>
        </w:rPr>
        <w:t xml:space="preserve"> от 25 ноября 2009 г. N 266-ФЗ часть 2 статьи 10 настоящего Федерального закона дополнена пунктом 2.1</w:t>
      </w:r>
    </w:p>
    <w:p w:rsidR="006F06B5" w:rsidRDefault="006F06B5">
      <w:r>
        <w:t>2.1) обработка персональных данных необходима в связи с реализацией международных договоров Российской Федерации о реадмиссии;</w:t>
      </w:r>
    </w:p>
    <w:p w:rsidR="006F06B5" w:rsidRDefault="006F06B5">
      <w:pPr>
        <w:pStyle w:val="a7"/>
        <w:rPr>
          <w:color w:val="000000"/>
          <w:sz w:val="16"/>
          <w:szCs w:val="16"/>
          <w:shd w:val="clear" w:color="auto" w:fill="F0F0F0"/>
        </w:rPr>
      </w:pPr>
      <w:bookmarkStart w:id="88" w:name="sub_10222"/>
      <w:r>
        <w:rPr>
          <w:color w:val="000000"/>
          <w:sz w:val="16"/>
          <w:szCs w:val="16"/>
          <w:shd w:val="clear" w:color="auto" w:fill="F0F0F0"/>
        </w:rPr>
        <w:t>Информация об изменениях:</w:t>
      </w:r>
    </w:p>
    <w:bookmarkEnd w:id="88"/>
    <w:p w:rsidR="006F06B5" w:rsidRDefault="006F06B5">
      <w:pPr>
        <w:pStyle w:val="a8"/>
        <w:rPr>
          <w:shd w:val="clear" w:color="auto" w:fill="F0F0F0"/>
        </w:rPr>
      </w:pPr>
      <w:r>
        <w:t xml:space="preserve"> </w:t>
      </w:r>
      <w:hyperlink r:id="rId84" w:history="1">
        <w:r>
          <w:rPr>
            <w:rStyle w:val="a4"/>
            <w:rFonts w:cs="Times New Roman CYR"/>
            <w:shd w:val="clear" w:color="auto" w:fill="F0F0F0"/>
          </w:rPr>
          <w:t>Федеральным законом</w:t>
        </w:r>
      </w:hyperlink>
      <w:r>
        <w:rPr>
          <w:shd w:val="clear" w:color="auto" w:fill="F0F0F0"/>
        </w:rPr>
        <w:t xml:space="preserve"> от 27 июля 2010 г. N 204-ФЗ часть 2 статьи 10 настоящего Федерального закона дополнена пунктом 2.2</w:t>
      </w:r>
    </w:p>
    <w:p w:rsidR="006F06B5" w:rsidRDefault="006F06B5">
      <w:r>
        <w:t xml:space="preserve">2.2) обработка персональных данных осуществляется в соответствии с </w:t>
      </w:r>
      <w:hyperlink r:id="rId85" w:history="1">
        <w:r>
          <w:rPr>
            <w:rStyle w:val="a4"/>
            <w:rFonts w:cs="Times New Roman CYR"/>
          </w:rPr>
          <w:t>Федеральным законом</w:t>
        </w:r>
      </w:hyperlink>
      <w:r>
        <w:t xml:space="preserve"> от 25 января 2002 года N 8-ФЗ "О Всероссийской переписи населения";</w:t>
      </w:r>
    </w:p>
    <w:p w:rsidR="006F06B5" w:rsidRDefault="006F06B5">
      <w:pPr>
        <w:pStyle w:val="a7"/>
        <w:rPr>
          <w:color w:val="000000"/>
          <w:sz w:val="16"/>
          <w:szCs w:val="16"/>
          <w:shd w:val="clear" w:color="auto" w:fill="F0F0F0"/>
        </w:rPr>
      </w:pPr>
      <w:bookmarkStart w:id="89" w:name="sub_10223"/>
      <w:r>
        <w:rPr>
          <w:color w:val="000000"/>
          <w:sz w:val="16"/>
          <w:szCs w:val="16"/>
          <w:shd w:val="clear" w:color="auto" w:fill="F0F0F0"/>
        </w:rPr>
        <w:t>Информация об изменениях:</w:t>
      </w:r>
    </w:p>
    <w:bookmarkEnd w:id="89"/>
    <w:p w:rsidR="006F06B5" w:rsidRDefault="006F06B5">
      <w:pPr>
        <w:pStyle w:val="a8"/>
        <w:rPr>
          <w:shd w:val="clear" w:color="auto" w:fill="F0F0F0"/>
        </w:rPr>
      </w:pPr>
      <w:r>
        <w:t xml:space="preserve"> </w:t>
      </w:r>
      <w:hyperlink r:id="rId86" w:history="1">
        <w:r>
          <w:rPr>
            <w:rStyle w:val="a4"/>
            <w:rFonts w:cs="Times New Roman CYR"/>
            <w:shd w:val="clear" w:color="auto" w:fill="F0F0F0"/>
          </w:rPr>
          <w:t>Федеральным законом</w:t>
        </w:r>
      </w:hyperlink>
      <w:r>
        <w:rPr>
          <w:shd w:val="clear" w:color="auto" w:fill="F0F0F0"/>
        </w:rPr>
        <w:t xml:space="preserve"> от 21 июля 2014 г. N 216-ФЗ в пункт 2.3 части 2 статьи 10 настоящего Федерального закона внесены изменения, </w:t>
      </w:r>
      <w:hyperlink r:id="rId87" w:history="1">
        <w:r>
          <w:rPr>
            <w:rStyle w:val="a4"/>
            <w:rFonts w:cs="Times New Roman CYR"/>
            <w:shd w:val="clear" w:color="auto" w:fill="F0F0F0"/>
          </w:rPr>
          <w:t>вступающие в силу</w:t>
        </w:r>
      </w:hyperlink>
      <w:r>
        <w:rPr>
          <w:shd w:val="clear" w:color="auto" w:fill="F0F0F0"/>
        </w:rPr>
        <w:t xml:space="preserve"> с 1 января 2015 г.</w:t>
      </w:r>
    </w:p>
    <w:p w:rsidR="006F06B5" w:rsidRDefault="006F06B5">
      <w:pPr>
        <w:pStyle w:val="a8"/>
        <w:rPr>
          <w:shd w:val="clear" w:color="auto" w:fill="F0F0F0"/>
        </w:rPr>
      </w:pPr>
      <w:r>
        <w:t xml:space="preserve"> </w:t>
      </w:r>
      <w:hyperlink r:id="rId88" w:history="1">
        <w:r>
          <w:rPr>
            <w:rStyle w:val="a4"/>
            <w:rFonts w:cs="Times New Roman CYR"/>
            <w:shd w:val="clear" w:color="auto" w:fill="F0F0F0"/>
          </w:rPr>
          <w:t>См. текст пункта в предыдущей редакции</w:t>
        </w:r>
      </w:hyperlink>
    </w:p>
    <w:p w:rsidR="006F06B5" w:rsidRDefault="006F06B5">
      <w:r>
        <w:t xml:space="preserve">2.3) обработка персональных данных осуществляется в соответствии с </w:t>
      </w:r>
      <w:hyperlink r:id="rId89" w:history="1">
        <w:r>
          <w:rPr>
            <w:rStyle w:val="a4"/>
            <w:rFonts w:cs="Times New Roman CYR"/>
          </w:rPr>
          <w:t>законодательством</w:t>
        </w:r>
      </w:hyperlink>
      <w:r>
        <w:t xml:space="preserve"> о государственной социальной помощи, </w:t>
      </w:r>
      <w:hyperlink r:id="rId90" w:history="1">
        <w:r>
          <w:rPr>
            <w:rStyle w:val="a4"/>
            <w:rFonts w:cs="Times New Roman CYR"/>
          </w:rPr>
          <w:t>трудовым законодательством</w:t>
        </w:r>
      </w:hyperlink>
      <w:r>
        <w:t>, пенсионным законодательством Российской Федерации;</w:t>
      </w:r>
    </w:p>
    <w:p w:rsidR="006F06B5" w:rsidRDefault="006F06B5">
      <w:pPr>
        <w:pStyle w:val="a7"/>
        <w:rPr>
          <w:color w:val="000000"/>
          <w:sz w:val="16"/>
          <w:szCs w:val="16"/>
          <w:shd w:val="clear" w:color="auto" w:fill="F0F0F0"/>
        </w:rPr>
      </w:pPr>
      <w:bookmarkStart w:id="90" w:name="sub_10023"/>
      <w:r>
        <w:rPr>
          <w:color w:val="000000"/>
          <w:sz w:val="16"/>
          <w:szCs w:val="16"/>
          <w:shd w:val="clear" w:color="auto" w:fill="F0F0F0"/>
        </w:rPr>
        <w:t>Информация об изменениях:</w:t>
      </w:r>
    </w:p>
    <w:bookmarkEnd w:id="90"/>
    <w:p w:rsidR="006F06B5" w:rsidRDefault="006F06B5">
      <w:pPr>
        <w:pStyle w:val="a8"/>
        <w:rPr>
          <w:shd w:val="clear" w:color="auto" w:fill="F0F0F0"/>
        </w:rPr>
      </w:pPr>
      <w:r>
        <w:t xml:space="preserve"> </w:t>
      </w:r>
      <w:hyperlink r:id="rId91" w:history="1">
        <w:r>
          <w:rPr>
            <w:rStyle w:val="a4"/>
            <w:rFonts w:cs="Times New Roman CYR"/>
            <w:shd w:val="clear" w:color="auto" w:fill="F0F0F0"/>
          </w:rPr>
          <w:t>Федеральным законом</w:t>
        </w:r>
      </w:hyperlink>
      <w:r>
        <w:rPr>
          <w:shd w:val="clear" w:color="auto" w:fill="F0F0F0"/>
        </w:rPr>
        <w:t xml:space="preserve"> от 25 июля 2011 г. N 261-ФЗ пункт 3 части 2 статьи 10 настоящего Федерального закона изложен в новой редакции, </w:t>
      </w:r>
      <w:hyperlink r:id="rId92" w:history="1">
        <w:r>
          <w:rPr>
            <w:rStyle w:val="a4"/>
            <w:rFonts w:cs="Times New Roman CYR"/>
            <w:shd w:val="clear" w:color="auto" w:fill="F0F0F0"/>
          </w:rPr>
          <w:t>распространяющейся</w:t>
        </w:r>
      </w:hyperlink>
      <w:r>
        <w:rPr>
          <w:shd w:val="clear" w:color="auto" w:fill="F0F0F0"/>
        </w:rPr>
        <w:t xml:space="preserve"> на правоотношения, возникшие с 1 июля 2011 г.</w:t>
      </w:r>
    </w:p>
    <w:p w:rsidR="006F06B5" w:rsidRDefault="006F06B5">
      <w:pPr>
        <w:pStyle w:val="a8"/>
        <w:rPr>
          <w:shd w:val="clear" w:color="auto" w:fill="F0F0F0"/>
        </w:rPr>
      </w:pPr>
      <w:r>
        <w:t xml:space="preserve"> </w:t>
      </w:r>
      <w:hyperlink r:id="rId93" w:history="1">
        <w:r>
          <w:rPr>
            <w:rStyle w:val="a4"/>
            <w:rFonts w:cs="Times New Roman CYR"/>
            <w:shd w:val="clear" w:color="auto" w:fill="F0F0F0"/>
          </w:rPr>
          <w:t>См. текст пункта в предыдущей редакции</w:t>
        </w:r>
      </w:hyperlink>
    </w:p>
    <w:p w:rsidR="006F06B5" w:rsidRDefault="006F06B5">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6F06B5" w:rsidRDefault="006F06B5">
      <w:bookmarkStart w:id="91" w:name="sub_10024"/>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4" w:history="1">
        <w:r>
          <w:rPr>
            <w:rStyle w:val="a4"/>
            <w:rFonts w:cs="Times New Roman CYR"/>
          </w:rPr>
          <w:t>законодательством</w:t>
        </w:r>
      </w:hyperlink>
      <w:r>
        <w:t xml:space="preserve"> Российской Федерации сохранять врачебную тайну;</w:t>
      </w:r>
    </w:p>
    <w:p w:rsidR="006F06B5" w:rsidRDefault="006F06B5">
      <w:bookmarkStart w:id="92" w:name="sub_10025"/>
      <w:bookmarkEnd w:id="91"/>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6F06B5" w:rsidRDefault="006F06B5">
      <w:pPr>
        <w:pStyle w:val="a7"/>
        <w:rPr>
          <w:color w:val="000000"/>
          <w:sz w:val="16"/>
          <w:szCs w:val="16"/>
          <w:shd w:val="clear" w:color="auto" w:fill="F0F0F0"/>
        </w:rPr>
      </w:pPr>
      <w:bookmarkStart w:id="93" w:name="sub_10026"/>
      <w:bookmarkEnd w:id="92"/>
      <w:r>
        <w:rPr>
          <w:color w:val="000000"/>
          <w:sz w:val="16"/>
          <w:szCs w:val="16"/>
          <w:shd w:val="clear" w:color="auto" w:fill="F0F0F0"/>
        </w:rPr>
        <w:t>Информация об изменениях:</w:t>
      </w:r>
    </w:p>
    <w:bookmarkEnd w:id="93"/>
    <w:p w:rsidR="006F06B5" w:rsidRDefault="006F06B5">
      <w:pPr>
        <w:pStyle w:val="a8"/>
        <w:rPr>
          <w:shd w:val="clear" w:color="auto" w:fill="F0F0F0"/>
        </w:rPr>
      </w:pPr>
      <w:r>
        <w:t xml:space="preserve"> </w:t>
      </w:r>
      <w:hyperlink r:id="rId95" w:history="1">
        <w:r>
          <w:rPr>
            <w:rStyle w:val="a4"/>
            <w:rFonts w:cs="Times New Roman CYR"/>
            <w:shd w:val="clear" w:color="auto" w:fill="F0F0F0"/>
          </w:rPr>
          <w:t>Федеральным законом</w:t>
        </w:r>
      </w:hyperlink>
      <w:r>
        <w:rPr>
          <w:shd w:val="clear" w:color="auto" w:fill="F0F0F0"/>
        </w:rPr>
        <w:t xml:space="preserve"> от 25 июля 2011 г. N 261-ФЗ пункт 6 части 2 статьи 10 настоящего Федерального закона изложен в новой редакции, </w:t>
      </w:r>
      <w:hyperlink r:id="rId96" w:history="1">
        <w:r>
          <w:rPr>
            <w:rStyle w:val="a4"/>
            <w:rFonts w:cs="Times New Roman CYR"/>
            <w:shd w:val="clear" w:color="auto" w:fill="F0F0F0"/>
          </w:rPr>
          <w:t>распространяющейся</w:t>
        </w:r>
      </w:hyperlink>
      <w:r>
        <w:rPr>
          <w:shd w:val="clear" w:color="auto" w:fill="F0F0F0"/>
        </w:rPr>
        <w:t xml:space="preserve"> на правоотношения, </w:t>
      </w:r>
      <w:r>
        <w:rPr>
          <w:shd w:val="clear" w:color="auto" w:fill="F0F0F0"/>
        </w:rPr>
        <w:lastRenderedPageBreak/>
        <w:t>возникшие с 1 июля 2011 г.</w:t>
      </w:r>
    </w:p>
    <w:p w:rsidR="006F06B5" w:rsidRDefault="006F06B5">
      <w:pPr>
        <w:pStyle w:val="a8"/>
        <w:rPr>
          <w:shd w:val="clear" w:color="auto" w:fill="F0F0F0"/>
        </w:rPr>
      </w:pPr>
      <w:r>
        <w:t xml:space="preserve"> </w:t>
      </w:r>
      <w:hyperlink r:id="rId97" w:history="1">
        <w:r>
          <w:rPr>
            <w:rStyle w:val="a4"/>
            <w:rFonts w:cs="Times New Roman CYR"/>
            <w:shd w:val="clear" w:color="auto" w:fill="F0F0F0"/>
          </w:rPr>
          <w:t>См. текст пункта в предыдущей редакции</w:t>
        </w:r>
      </w:hyperlink>
    </w:p>
    <w:p w:rsidR="006F06B5" w:rsidRDefault="006F06B5">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6F06B5" w:rsidRDefault="006F06B5">
      <w:pPr>
        <w:pStyle w:val="a7"/>
        <w:rPr>
          <w:color w:val="000000"/>
          <w:sz w:val="16"/>
          <w:szCs w:val="16"/>
          <w:shd w:val="clear" w:color="auto" w:fill="F0F0F0"/>
        </w:rPr>
      </w:pPr>
      <w:bookmarkStart w:id="94" w:name="sub_10027"/>
      <w:r>
        <w:rPr>
          <w:color w:val="000000"/>
          <w:sz w:val="16"/>
          <w:szCs w:val="16"/>
          <w:shd w:val="clear" w:color="auto" w:fill="F0F0F0"/>
        </w:rPr>
        <w:t>Информация об изменениях:</w:t>
      </w:r>
    </w:p>
    <w:bookmarkEnd w:id="94"/>
    <w:p w:rsidR="006F06B5" w:rsidRDefault="006F06B5">
      <w:pPr>
        <w:pStyle w:val="a8"/>
        <w:rPr>
          <w:shd w:val="clear" w:color="auto" w:fill="F0F0F0"/>
        </w:rPr>
      </w:pPr>
      <w:r>
        <w:t xml:space="preserve"> </w:t>
      </w:r>
      <w:hyperlink r:id="rId98" w:history="1">
        <w:r>
          <w:rPr>
            <w:rStyle w:val="a4"/>
            <w:rFonts w:cs="Times New Roman CYR"/>
            <w:shd w:val="clear" w:color="auto" w:fill="F0F0F0"/>
          </w:rPr>
          <w:t>Федеральным законом</w:t>
        </w:r>
      </w:hyperlink>
      <w:r>
        <w:rPr>
          <w:shd w:val="clear" w:color="auto" w:fill="F0F0F0"/>
        </w:rPr>
        <w:t xml:space="preserve"> от 25 июля 2011 г. N 261-ФЗ пункт 7 части 2 статьи 10 настоящего Федерального закона изложен в новой редакции, </w:t>
      </w:r>
      <w:hyperlink r:id="rId99" w:history="1">
        <w:r>
          <w:rPr>
            <w:rStyle w:val="a4"/>
            <w:rFonts w:cs="Times New Roman CYR"/>
            <w:shd w:val="clear" w:color="auto" w:fill="F0F0F0"/>
          </w:rPr>
          <w:t>распространяющейся</w:t>
        </w:r>
      </w:hyperlink>
      <w:r>
        <w:rPr>
          <w:shd w:val="clear" w:color="auto" w:fill="F0F0F0"/>
        </w:rPr>
        <w:t xml:space="preserve"> на правоотношения, возникшие с 1 июля 2011 г.</w:t>
      </w:r>
    </w:p>
    <w:p w:rsidR="006F06B5" w:rsidRDefault="006F06B5">
      <w:pPr>
        <w:pStyle w:val="a8"/>
        <w:rPr>
          <w:shd w:val="clear" w:color="auto" w:fill="F0F0F0"/>
        </w:rPr>
      </w:pPr>
      <w:r>
        <w:t xml:space="preserve"> </w:t>
      </w:r>
      <w:hyperlink r:id="rId100" w:history="1">
        <w:r>
          <w:rPr>
            <w:rStyle w:val="a4"/>
            <w:rFonts w:cs="Times New Roman CYR"/>
            <w:shd w:val="clear" w:color="auto" w:fill="F0F0F0"/>
          </w:rPr>
          <w:t>См. текст пункта в предыдущей редакции</w:t>
        </w:r>
      </w:hyperlink>
    </w:p>
    <w:p w:rsidR="006F06B5" w:rsidRDefault="006F06B5">
      <w:r>
        <w:t xml:space="preserve">7) обработка персональных данных осуществляется в соответствии с законодательством Российской Федерации </w:t>
      </w:r>
      <w:hyperlink r:id="rId101" w:history="1">
        <w:r>
          <w:rPr>
            <w:rStyle w:val="a4"/>
            <w:rFonts w:cs="Times New Roman CYR"/>
          </w:rPr>
          <w:t>об обороне</w:t>
        </w:r>
      </w:hyperlink>
      <w:r>
        <w:t xml:space="preserve">, </w:t>
      </w:r>
      <w:hyperlink r:id="rId102" w:history="1">
        <w:r>
          <w:rPr>
            <w:rStyle w:val="a4"/>
            <w:rFonts w:cs="Times New Roman CYR"/>
          </w:rPr>
          <w:t>о безопасности</w:t>
        </w:r>
      </w:hyperlink>
      <w:r>
        <w:t xml:space="preserve">, </w:t>
      </w:r>
      <w:hyperlink r:id="rId103" w:history="1">
        <w:r>
          <w:rPr>
            <w:rStyle w:val="a4"/>
            <w:rFonts w:cs="Times New Roman CYR"/>
          </w:rPr>
          <w:t>о противодействии терроризму</w:t>
        </w:r>
      </w:hyperlink>
      <w:r>
        <w:t xml:space="preserve">, </w:t>
      </w:r>
      <w:hyperlink r:id="rId104" w:history="1">
        <w:r>
          <w:rPr>
            <w:rStyle w:val="a4"/>
            <w:rFonts w:cs="Times New Roman CYR"/>
          </w:rPr>
          <w:t>о транспортной безопасности</w:t>
        </w:r>
      </w:hyperlink>
      <w:r>
        <w:t xml:space="preserve">, </w:t>
      </w:r>
      <w:hyperlink r:id="rId105" w:history="1">
        <w:r>
          <w:rPr>
            <w:rStyle w:val="a4"/>
            <w:rFonts w:cs="Times New Roman CYR"/>
          </w:rPr>
          <w:t>о противодействии коррупции</w:t>
        </w:r>
      </w:hyperlink>
      <w:r>
        <w:t xml:space="preserve">, </w:t>
      </w:r>
      <w:hyperlink r:id="rId106" w:history="1">
        <w:r>
          <w:rPr>
            <w:rStyle w:val="a4"/>
            <w:rFonts w:cs="Times New Roman CYR"/>
          </w:rPr>
          <w:t>об оперативно-разыскной деятельности</w:t>
        </w:r>
      </w:hyperlink>
      <w:r>
        <w:t xml:space="preserve">, </w:t>
      </w:r>
      <w:hyperlink r:id="rId107" w:history="1">
        <w:r>
          <w:rPr>
            <w:rStyle w:val="a4"/>
            <w:rFonts w:cs="Times New Roman CYR"/>
          </w:rPr>
          <w:t>об исполнительном производстве</w:t>
        </w:r>
      </w:hyperlink>
      <w:r>
        <w:t xml:space="preserve">, </w:t>
      </w:r>
      <w:hyperlink r:id="rId108" w:history="1">
        <w:r>
          <w:rPr>
            <w:rStyle w:val="a4"/>
            <w:rFonts w:cs="Times New Roman CYR"/>
          </w:rPr>
          <w:t>уголовно-исполнительным законодательством</w:t>
        </w:r>
      </w:hyperlink>
      <w:r>
        <w:t xml:space="preserve"> Российской Федерации;</w:t>
      </w:r>
    </w:p>
    <w:p w:rsidR="006F06B5" w:rsidRDefault="006F06B5">
      <w:pPr>
        <w:pStyle w:val="a7"/>
        <w:rPr>
          <w:color w:val="000000"/>
          <w:sz w:val="16"/>
          <w:szCs w:val="16"/>
          <w:shd w:val="clear" w:color="auto" w:fill="F0F0F0"/>
        </w:rPr>
      </w:pPr>
      <w:bookmarkStart w:id="95" w:name="sub_100271"/>
      <w:r>
        <w:rPr>
          <w:color w:val="000000"/>
          <w:sz w:val="16"/>
          <w:szCs w:val="16"/>
          <w:shd w:val="clear" w:color="auto" w:fill="F0F0F0"/>
        </w:rPr>
        <w:t>Информация об изменениях:</w:t>
      </w:r>
    </w:p>
    <w:bookmarkEnd w:id="95"/>
    <w:p w:rsidR="006F06B5" w:rsidRDefault="006F06B5">
      <w:pPr>
        <w:pStyle w:val="a8"/>
        <w:rPr>
          <w:shd w:val="clear" w:color="auto" w:fill="F0F0F0"/>
        </w:rPr>
      </w:pPr>
      <w:r>
        <w:t xml:space="preserve"> </w:t>
      </w:r>
      <w:hyperlink r:id="rId109" w:history="1">
        <w:r>
          <w:rPr>
            <w:rStyle w:val="a4"/>
            <w:rFonts w:cs="Times New Roman CYR"/>
            <w:shd w:val="clear" w:color="auto" w:fill="F0F0F0"/>
          </w:rPr>
          <w:t>Федеральным законом</w:t>
        </w:r>
      </w:hyperlink>
      <w:r>
        <w:rPr>
          <w:shd w:val="clear" w:color="auto" w:fill="F0F0F0"/>
        </w:rPr>
        <w:t xml:space="preserve"> от 23 июля 2013 г. N 205-ФЗ часть 2 статьи 10 настоящего Федерального закона дополнена пунктом 7.1</w:t>
      </w:r>
    </w:p>
    <w:p w:rsidR="006F06B5" w:rsidRDefault="006F06B5">
      <w:r>
        <w:t xml:space="preserve">7.1) </w:t>
      </w:r>
      <w:hyperlink r:id="rId110" w:history="1">
        <w:r>
          <w:rPr>
            <w:rStyle w:val="a4"/>
            <w:rFonts w:cs="Times New Roman CYR"/>
          </w:rPr>
          <w:t>обработка</w:t>
        </w:r>
      </w:hyperlink>
      <w:r>
        <w:t xml:space="preserve">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6F06B5" w:rsidRDefault="006F06B5">
      <w:pPr>
        <w:pStyle w:val="a7"/>
        <w:rPr>
          <w:color w:val="000000"/>
          <w:sz w:val="16"/>
          <w:szCs w:val="16"/>
          <w:shd w:val="clear" w:color="auto" w:fill="F0F0F0"/>
        </w:rPr>
      </w:pPr>
      <w:bookmarkStart w:id="96" w:name="sub_10028"/>
      <w:r>
        <w:rPr>
          <w:color w:val="000000"/>
          <w:sz w:val="16"/>
          <w:szCs w:val="16"/>
          <w:shd w:val="clear" w:color="auto" w:fill="F0F0F0"/>
        </w:rPr>
        <w:t>Информация об изменениях:</w:t>
      </w:r>
    </w:p>
    <w:bookmarkEnd w:id="96"/>
    <w:p w:rsidR="006F06B5" w:rsidRDefault="006F06B5">
      <w:pPr>
        <w:pStyle w:val="a8"/>
        <w:rPr>
          <w:shd w:val="clear" w:color="auto" w:fill="F0F0F0"/>
        </w:rPr>
      </w:pPr>
      <w:r>
        <w:t xml:space="preserve"> </w:t>
      </w:r>
      <w:hyperlink r:id="rId111" w:history="1">
        <w:r>
          <w:rPr>
            <w:rStyle w:val="a4"/>
            <w:rFonts w:cs="Times New Roman CYR"/>
            <w:shd w:val="clear" w:color="auto" w:fill="F0F0F0"/>
          </w:rPr>
          <w:t>Федеральным законом</w:t>
        </w:r>
      </w:hyperlink>
      <w:r>
        <w:rPr>
          <w:shd w:val="clear" w:color="auto" w:fill="F0F0F0"/>
        </w:rPr>
        <w:t xml:space="preserve"> от 25 июля 2011 г. N 261-ФЗ пункт 8 части 2 статьи 10 настоящего Федерального закона изложен в новой редакции, </w:t>
      </w:r>
      <w:hyperlink r:id="rId112" w:history="1">
        <w:r>
          <w:rPr>
            <w:rStyle w:val="a4"/>
            <w:rFonts w:cs="Times New Roman CYR"/>
            <w:shd w:val="clear" w:color="auto" w:fill="F0F0F0"/>
          </w:rPr>
          <w:t>распространяющейся</w:t>
        </w:r>
      </w:hyperlink>
      <w:r>
        <w:rPr>
          <w:shd w:val="clear" w:color="auto" w:fill="F0F0F0"/>
        </w:rPr>
        <w:t xml:space="preserve"> на правоотношения, возникшие с 1 июля 2011 г.</w:t>
      </w:r>
    </w:p>
    <w:p w:rsidR="006F06B5" w:rsidRDefault="006F06B5">
      <w:pPr>
        <w:pStyle w:val="a8"/>
        <w:rPr>
          <w:shd w:val="clear" w:color="auto" w:fill="F0F0F0"/>
        </w:rPr>
      </w:pPr>
      <w:r>
        <w:t xml:space="preserve"> </w:t>
      </w:r>
      <w:hyperlink r:id="rId113" w:history="1">
        <w:r>
          <w:rPr>
            <w:rStyle w:val="a4"/>
            <w:rFonts w:cs="Times New Roman CYR"/>
            <w:shd w:val="clear" w:color="auto" w:fill="F0F0F0"/>
          </w:rPr>
          <w:t>См. текст пункта в предыдущей редакции</w:t>
        </w:r>
      </w:hyperlink>
    </w:p>
    <w:p w:rsidR="006F06B5" w:rsidRDefault="006F06B5">
      <w:r>
        <w:t xml:space="preserve">8) обработка персональных данных осуществляется в соответствии с законодательством об обязательных видах страхования, со </w:t>
      </w:r>
      <w:hyperlink r:id="rId114" w:history="1">
        <w:r>
          <w:rPr>
            <w:rStyle w:val="a4"/>
            <w:rFonts w:cs="Times New Roman CYR"/>
          </w:rPr>
          <w:t>страховым законодательством</w:t>
        </w:r>
      </w:hyperlink>
      <w:r>
        <w:t>;</w:t>
      </w:r>
    </w:p>
    <w:p w:rsidR="006F06B5" w:rsidRDefault="006F06B5">
      <w:pPr>
        <w:pStyle w:val="a7"/>
        <w:rPr>
          <w:color w:val="000000"/>
          <w:sz w:val="16"/>
          <w:szCs w:val="16"/>
          <w:shd w:val="clear" w:color="auto" w:fill="F0F0F0"/>
        </w:rPr>
      </w:pPr>
      <w:bookmarkStart w:id="97" w:name="sub_10029"/>
      <w:r>
        <w:rPr>
          <w:color w:val="000000"/>
          <w:sz w:val="16"/>
          <w:szCs w:val="16"/>
          <w:shd w:val="clear" w:color="auto" w:fill="F0F0F0"/>
        </w:rPr>
        <w:t>Информация об изменениях:</w:t>
      </w:r>
    </w:p>
    <w:bookmarkEnd w:id="97"/>
    <w:p w:rsidR="006F06B5" w:rsidRDefault="006F06B5">
      <w:pPr>
        <w:pStyle w:val="a8"/>
        <w:rPr>
          <w:shd w:val="clear" w:color="auto" w:fill="F0F0F0"/>
        </w:rPr>
      </w:pPr>
      <w:r>
        <w:t xml:space="preserve"> </w:t>
      </w:r>
      <w:hyperlink r:id="rId115" w:history="1">
        <w:r>
          <w:rPr>
            <w:rStyle w:val="a4"/>
            <w:rFonts w:cs="Times New Roman CYR"/>
            <w:shd w:val="clear" w:color="auto" w:fill="F0F0F0"/>
          </w:rPr>
          <w:t>Федеральным законом</w:t>
        </w:r>
      </w:hyperlink>
      <w:r>
        <w:rPr>
          <w:shd w:val="clear" w:color="auto" w:fill="F0F0F0"/>
        </w:rPr>
        <w:t xml:space="preserve"> от 25 июля 2011 г. N 261-ФЗ часть 2 статьи 10 настоящего Федерального закона дополнена пунктом 9, </w:t>
      </w:r>
      <w:hyperlink r:id="rId116" w:history="1">
        <w:r>
          <w:rPr>
            <w:rStyle w:val="a4"/>
            <w:rFonts w:cs="Times New Roman CYR"/>
            <w:shd w:val="clear" w:color="auto" w:fill="F0F0F0"/>
          </w:rPr>
          <w:t>распространяющимся</w:t>
        </w:r>
      </w:hyperlink>
      <w:r>
        <w:rPr>
          <w:shd w:val="clear" w:color="auto" w:fill="F0F0F0"/>
        </w:rPr>
        <w:t xml:space="preserve"> на правоотношения, возникшие с 1 июля 2011 г.</w:t>
      </w:r>
    </w:p>
    <w:p w:rsidR="006F06B5" w:rsidRDefault="006F06B5">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6F06B5" w:rsidRDefault="006F06B5">
      <w:pPr>
        <w:pStyle w:val="a7"/>
        <w:rPr>
          <w:color w:val="000000"/>
          <w:sz w:val="16"/>
          <w:szCs w:val="16"/>
          <w:shd w:val="clear" w:color="auto" w:fill="F0F0F0"/>
        </w:rPr>
      </w:pPr>
      <w:bookmarkStart w:id="98" w:name="sub_10210"/>
      <w:r>
        <w:rPr>
          <w:color w:val="000000"/>
          <w:sz w:val="16"/>
          <w:szCs w:val="16"/>
          <w:shd w:val="clear" w:color="auto" w:fill="F0F0F0"/>
        </w:rPr>
        <w:t>Информация об изменениях:</w:t>
      </w:r>
    </w:p>
    <w:bookmarkEnd w:id="98"/>
    <w:p w:rsidR="006F06B5" w:rsidRDefault="006F06B5">
      <w:pPr>
        <w:pStyle w:val="a8"/>
        <w:rPr>
          <w:shd w:val="clear" w:color="auto" w:fill="F0F0F0"/>
        </w:rPr>
      </w:pPr>
      <w:r>
        <w:t xml:space="preserve"> </w:t>
      </w:r>
      <w:hyperlink r:id="rId117" w:history="1">
        <w:r>
          <w:rPr>
            <w:rStyle w:val="a4"/>
            <w:rFonts w:cs="Times New Roman CYR"/>
            <w:shd w:val="clear" w:color="auto" w:fill="F0F0F0"/>
          </w:rPr>
          <w:t>Федеральным законом</w:t>
        </w:r>
      </w:hyperlink>
      <w:r>
        <w:rPr>
          <w:shd w:val="clear" w:color="auto" w:fill="F0F0F0"/>
        </w:rPr>
        <w:t xml:space="preserve"> от 4 июня 2014 г. N 142-ФЗ часть 2 статьи 10 настоящего Федерального закона дополнена пунктом 10, </w:t>
      </w:r>
      <w:hyperlink r:id="rId118" w:history="1">
        <w:r>
          <w:rPr>
            <w:rStyle w:val="a4"/>
            <w:rFonts w:cs="Times New Roman CYR"/>
            <w:shd w:val="clear" w:color="auto" w:fill="F0F0F0"/>
          </w:rPr>
          <w:t>вступающим в силу</w:t>
        </w:r>
      </w:hyperlink>
      <w:r>
        <w:rPr>
          <w:shd w:val="clear" w:color="auto" w:fill="F0F0F0"/>
        </w:rPr>
        <w:t xml:space="preserve"> по истечении шестидесяти дней после дня </w:t>
      </w:r>
      <w:hyperlink r:id="rId119" w:history="1">
        <w:r>
          <w:rPr>
            <w:rStyle w:val="a4"/>
            <w:rFonts w:cs="Times New Roman CYR"/>
            <w:shd w:val="clear" w:color="auto" w:fill="F0F0F0"/>
          </w:rPr>
          <w:t>официального опубликования</w:t>
        </w:r>
      </w:hyperlink>
      <w:r>
        <w:rPr>
          <w:shd w:val="clear" w:color="auto" w:fill="F0F0F0"/>
        </w:rPr>
        <w:t xml:space="preserve"> названного Федерального закона</w:t>
      </w:r>
    </w:p>
    <w:p w:rsidR="006F06B5" w:rsidRDefault="006F06B5">
      <w:r>
        <w:t xml:space="preserve">10) обработка персональных данных осуществляется в соответствии с </w:t>
      </w:r>
      <w:hyperlink r:id="rId120" w:history="1">
        <w:r>
          <w:rPr>
            <w:rStyle w:val="a4"/>
            <w:rFonts w:cs="Times New Roman CYR"/>
          </w:rPr>
          <w:t>законодательством</w:t>
        </w:r>
      </w:hyperlink>
      <w:r>
        <w:t xml:space="preserve"> Российской Федерации о гражданстве Российской Федерации.</w:t>
      </w:r>
    </w:p>
    <w:p w:rsidR="006F06B5" w:rsidRDefault="006F06B5">
      <w:pPr>
        <w:pStyle w:val="a7"/>
        <w:rPr>
          <w:color w:val="000000"/>
          <w:sz w:val="16"/>
          <w:szCs w:val="16"/>
          <w:shd w:val="clear" w:color="auto" w:fill="F0F0F0"/>
        </w:rPr>
      </w:pPr>
      <w:bookmarkStart w:id="99" w:name="sub_100021"/>
      <w:r>
        <w:rPr>
          <w:color w:val="000000"/>
          <w:sz w:val="16"/>
          <w:szCs w:val="16"/>
          <w:shd w:val="clear" w:color="auto" w:fill="F0F0F0"/>
        </w:rPr>
        <w:t>Информация об изменениях:</w:t>
      </w:r>
    </w:p>
    <w:bookmarkEnd w:id="99"/>
    <w:p w:rsidR="006F06B5" w:rsidRDefault="006F06B5">
      <w:pPr>
        <w:pStyle w:val="a8"/>
        <w:rPr>
          <w:shd w:val="clear" w:color="auto" w:fill="F0F0F0"/>
        </w:rPr>
      </w:pPr>
      <w:r>
        <w:t xml:space="preserve"> </w:t>
      </w:r>
      <w:r>
        <w:rPr>
          <w:shd w:val="clear" w:color="auto" w:fill="F0F0F0"/>
        </w:rPr>
        <w:t xml:space="preserve">Часть 2.1 изменена с 2 июля 2021 г. - </w:t>
      </w:r>
      <w:hyperlink r:id="rId121" w:history="1">
        <w:r>
          <w:rPr>
            <w:rStyle w:val="a4"/>
            <w:rFonts w:cs="Times New Roman CYR"/>
            <w:shd w:val="clear" w:color="auto" w:fill="F0F0F0"/>
          </w:rPr>
          <w:t>Федеральный закон</w:t>
        </w:r>
      </w:hyperlink>
      <w:r>
        <w:rPr>
          <w:shd w:val="clear" w:color="auto" w:fill="F0F0F0"/>
        </w:rPr>
        <w:t xml:space="preserve"> от 2 июля 2021 г. N 331-ФЗ</w:t>
      </w:r>
    </w:p>
    <w:p w:rsidR="006F06B5" w:rsidRDefault="006F06B5">
      <w:pPr>
        <w:pStyle w:val="a8"/>
        <w:rPr>
          <w:shd w:val="clear" w:color="auto" w:fill="F0F0F0"/>
        </w:rPr>
      </w:pPr>
      <w:r>
        <w:t xml:space="preserve"> </w:t>
      </w:r>
      <w:hyperlink r:id="rId122" w:history="1">
        <w:r>
          <w:rPr>
            <w:rStyle w:val="a4"/>
            <w:rFonts w:cs="Times New Roman CYR"/>
            <w:shd w:val="clear" w:color="auto" w:fill="F0F0F0"/>
          </w:rPr>
          <w:t>См. предыдущую редакцию</w:t>
        </w:r>
      </w:hyperlink>
    </w:p>
    <w:p w:rsidR="006F06B5" w:rsidRDefault="006F06B5">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w:t>
      </w:r>
      <w:hyperlink r:id="rId123" w:history="1">
        <w:r>
          <w:rPr>
            <w:rStyle w:val="a4"/>
            <w:rFonts w:cs="Times New Roman CYR"/>
          </w:rPr>
          <w:t>Федеральным законом</w:t>
        </w:r>
      </w:hyperlink>
      <w:r>
        <w:t xml:space="preserve"> от 24 апреля 2020 года N 123-ФЗ "О проведении эксперимента по </w:t>
      </w:r>
      <w:r>
        <w:lastRenderedPageBreak/>
        <w:t xml:space="preserve">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w:t>
      </w:r>
      <w:hyperlink r:id="rId124" w:history="1">
        <w:r>
          <w:rPr>
            <w:rStyle w:val="a4"/>
            <w:rFonts w:cs="Times New Roman CYR"/>
          </w:rPr>
          <w:t>Федеральным 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6F06B5" w:rsidRDefault="006F06B5">
      <w:bookmarkStart w:id="100" w:name="sub_1003"/>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6F06B5" w:rsidRDefault="006F06B5">
      <w:pPr>
        <w:pStyle w:val="a7"/>
        <w:rPr>
          <w:color w:val="000000"/>
          <w:sz w:val="16"/>
          <w:szCs w:val="16"/>
          <w:shd w:val="clear" w:color="auto" w:fill="F0F0F0"/>
        </w:rPr>
      </w:pPr>
      <w:bookmarkStart w:id="101" w:name="sub_1004"/>
      <w:bookmarkEnd w:id="100"/>
      <w:r>
        <w:rPr>
          <w:color w:val="000000"/>
          <w:sz w:val="16"/>
          <w:szCs w:val="16"/>
          <w:shd w:val="clear" w:color="auto" w:fill="F0F0F0"/>
        </w:rPr>
        <w:t>Информация об изменениях:</w:t>
      </w:r>
    </w:p>
    <w:bookmarkEnd w:id="101"/>
    <w:p w:rsidR="006F06B5" w:rsidRDefault="006F06B5">
      <w:pPr>
        <w:pStyle w:val="a8"/>
        <w:rPr>
          <w:shd w:val="clear" w:color="auto" w:fill="F0F0F0"/>
        </w:rPr>
      </w:pPr>
      <w:r>
        <w:t xml:space="preserve"> </w:t>
      </w:r>
      <w:hyperlink r:id="rId125" w:history="1">
        <w:r>
          <w:rPr>
            <w:rStyle w:val="a4"/>
            <w:rFonts w:cs="Times New Roman CYR"/>
            <w:shd w:val="clear" w:color="auto" w:fill="F0F0F0"/>
          </w:rPr>
          <w:t>Федеральным законом</w:t>
        </w:r>
      </w:hyperlink>
      <w:r>
        <w:rPr>
          <w:shd w:val="clear" w:color="auto" w:fill="F0F0F0"/>
        </w:rPr>
        <w:t xml:space="preserve"> от 25 июля 2011 г. N 261-ФЗ в часть 4 статьи 10 настоящего Федерального закона внесены изменения, </w:t>
      </w:r>
      <w:hyperlink r:id="rId126" w:history="1">
        <w:r>
          <w:rPr>
            <w:rStyle w:val="a4"/>
            <w:rFonts w:cs="Times New Roman CYR"/>
            <w:shd w:val="clear" w:color="auto" w:fill="F0F0F0"/>
          </w:rPr>
          <w:t>распространяющиеся</w:t>
        </w:r>
      </w:hyperlink>
      <w:r>
        <w:rPr>
          <w:shd w:val="clear" w:color="auto" w:fill="F0F0F0"/>
        </w:rPr>
        <w:t xml:space="preserve"> на правоотношения, возникшие с 1 июля 2011 г.</w:t>
      </w:r>
    </w:p>
    <w:p w:rsidR="006F06B5" w:rsidRDefault="006F06B5">
      <w:pPr>
        <w:pStyle w:val="a8"/>
        <w:rPr>
          <w:shd w:val="clear" w:color="auto" w:fill="F0F0F0"/>
        </w:rPr>
      </w:pPr>
      <w:r>
        <w:t xml:space="preserve"> </w:t>
      </w:r>
      <w:hyperlink r:id="rId127" w:history="1">
        <w:r>
          <w:rPr>
            <w:rStyle w:val="a4"/>
            <w:rFonts w:cs="Times New Roman CYR"/>
            <w:shd w:val="clear" w:color="auto" w:fill="F0F0F0"/>
          </w:rPr>
          <w:t>См. текст части в предыдущей редакции</w:t>
        </w:r>
      </w:hyperlink>
    </w:p>
    <w:p w:rsidR="006F06B5" w:rsidRDefault="006F06B5">
      <w:r>
        <w:t xml:space="preserve">4. Обработка специальных категорий персональных данных, осуществлявшаяся в случаях, предусмотренных </w:t>
      </w:r>
      <w:hyperlink w:anchor="sub_1002" w:history="1">
        <w:r>
          <w:rPr>
            <w:rStyle w:val="a4"/>
            <w:rFonts w:cs="Times New Roman CYR"/>
          </w:rPr>
          <w:t>частями 2</w:t>
        </w:r>
      </w:hyperlink>
      <w:r>
        <w:t xml:space="preserve"> и </w:t>
      </w:r>
      <w:hyperlink w:anchor="sub_1003" w:history="1">
        <w:r>
          <w:rPr>
            <w:rStyle w:val="a4"/>
            <w:rFonts w:cs="Times New Roman CYR"/>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6F06B5" w:rsidRDefault="006F06B5"/>
    <w:p w:rsidR="006F06B5" w:rsidRDefault="006F06B5">
      <w:pPr>
        <w:pStyle w:val="a7"/>
        <w:rPr>
          <w:color w:val="000000"/>
          <w:sz w:val="16"/>
          <w:szCs w:val="16"/>
          <w:shd w:val="clear" w:color="auto" w:fill="F0F0F0"/>
        </w:rPr>
      </w:pPr>
      <w:bookmarkStart w:id="102" w:name="sub_1010"/>
      <w:r>
        <w:rPr>
          <w:color w:val="000000"/>
          <w:sz w:val="16"/>
          <w:szCs w:val="16"/>
          <w:shd w:val="clear" w:color="auto" w:fill="F0F0F0"/>
        </w:rPr>
        <w:t>Информация об изменениях:</w:t>
      </w:r>
    </w:p>
    <w:bookmarkEnd w:id="102"/>
    <w:p w:rsidR="006F06B5" w:rsidRDefault="006F06B5">
      <w:pPr>
        <w:pStyle w:val="a8"/>
        <w:rPr>
          <w:shd w:val="clear" w:color="auto" w:fill="F0F0F0"/>
        </w:rPr>
      </w:pPr>
      <w:r>
        <w:t xml:space="preserve"> </w:t>
      </w:r>
      <w:r>
        <w:rPr>
          <w:shd w:val="clear" w:color="auto" w:fill="F0F0F0"/>
        </w:rPr>
        <w:t xml:space="preserve">Федеральный закон дополнен статьей 10.1 с 1 марта 2021 г. - </w:t>
      </w:r>
      <w:hyperlink r:id="rId128" w:history="1">
        <w:r>
          <w:rPr>
            <w:rStyle w:val="a4"/>
            <w:rFonts w:cs="Times New Roman CYR"/>
            <w:shd w:val="clear" w:color="auto" w:fill="F0F0F0"/>
          </w:rPr>
          <w:t>Федеральный закон</w:t>
        </w:r>
      </w:hyperlink>
      <w:r>
        <w:rPr>
          <w:shd w:val="clear" w:color="auto" w:fill="F0F0F0"/>
        </w:rPr>
        <w:t xml:space="preserve"> от 30 декабря 2020 г. N 519-ФЗ</w:t>
      </w:r>
    </w:p>
    <w:p w:rsidR="006F06B5" w:rsidRDefault="006F06B5">
      <w:pPr>
        <w:pStyle w:val="a5"/>
      </w:pPr>
      <w:r>
        <w:rPr>
          <w:rStyle w:val="a3"/>
          <w:bCs/>
        </w:rPr>
        <w:t>Статья 10.1.</w:t>
      </w:r>
      <w:r>
        <w:t xml:space="preserve"> Особенности обработки персональных данных, разрешенных субъектом персональных данных для распространения</w:t>
      </w:r>
    </w:p>
    <w:p w:rsidR="006F06B5" w:rsidRDefault="006F06B5">
      <w:pPr>
        <w:pStyle w:val="a7"/>
        <w:rPr>
          <w:color w:val="000000"/>
          <w:sz w:val="16"/>
          <w:szCs w:val="16"/>
          <w:shd w:val="clear" w:color="auto" w:fill="F0F0F0"/>
        </w:rPr>
      </w:pPr>
      <w:r>
        <w:rPr>
          <w:color w:val="000000"/>
          <w:sz w:val="16"/>
          <w:szCs w:val="16"/>
          <w:shd w:val="clear" w:color="auto" w:fill="F0F0F0"/>
        </w:rPr>
        <w:t>ГАРАНТ:</w:t>
      </w:r>
    </w:p>
    <w:p w:rsidR="006F06B5" w:rsidRDefault="006F06B5">
      <w:pPr>
        <w:pStyle w:val="a7"/>
        <w:rPr>
          <w:shd w:val="clear" w:color="auto" w:fill="F0F0F0"/>
        </w:rPr>
      </w:pPr>
      <w:r>
        <w:t xml:space="preserve"> </w:t>
      </w:r>
      <w:r>
        <w:rPr>
          <w:shd w:val="clear" w:color="auto" w:fill="F0F0F0"/>
        </w:rPr>
        <w:t xml:space="preserve">См. </w:t>
      </w:r>
      <w:hyperlink r:id="rId129" w:history="1">
        <w:r>
          <w:rPr>
            <w:rStyle w:val="a4"/>
            <w:rFonts w:cs="Times New Roman CYR"/>
            <w:shd w:val="clear" w:color="auto" w:fill="F0F0F0"/>
          </w:rPr>
          <w:t>комментарии</w:t>
        </w:r>
      </w:hyperlink>
      <w:r>
        <w:rPr>
          <w:shd w:val="clear" w:color="auto" w:fill="F0F0F0"/>
        </w:rPr>
        <w:t xml:space="preserve"> к статье 10.1 настоящего Федерального закона</w:t>
      </w:r>
    </w:p>
    <w:p w:rsidR="006F06B5" w:rsidRDefault="006F06B5">
      <w:bookmarkStart w:id="103" w:name="sub_10101"/>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6F06B5" w:rsidRDefault="006F06B5">
      <w:bookmarkStart w:id="104" w:name="sub_10102"/>
      <w:bookmarkEnd w:id="103"/>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6F06B5" w:rsidRDefault="006F06B5">
      <w:bookmarkStart w:id="105" w:name="sub_10103"/>
      <w:bookmarkEnd w:id="104"/>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6F06B5" w:rsidRDefault="006F06B5">
      <w:bookmarkStart w:id="106" w:name="sub_10104"/>
      <w:bookmarkEnd w:id="105"/>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6F06B5" w:rsidRDefault="006F06B5">
      <w:bookmarkStart w:id="107" w:name="sub_10105"/>
      <w:bookmarkEnd w:id="106"/>
      <w:r>
        <w:t xml:space="preserve">5. В случае, если из предоставленного субъектом персональных данных согласия на </w:t>
      </w:r>
      <w:r>
        <w:lastRenderedPageBreak/>
        <w:t xml:space="preserve">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sub_10109" w:history="1">
        <w:r>
          <w:rPr>
            <w:rStyle w:val="a4"/>
            <w:rFonts w:cs="Times New Roman CYR"/>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частью 9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6F06B5" w:rsidRDefault="006F06B5">
      <w:bookmarkStart w:id="108" w:name="sub_10106"/>
      <w:bookmarkEnd w:id="107"/>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6F06B5" w:rsidRDefault="006F06B5">
      <w:bookmarkStart w:id="109" w:name="sub_10161"/>
      <w:bookmarkEnd w:id="108"/>
      <w:r>
        <w:t>1) непосредственно;</w:t>
      </w:r>
    </w:p>
    <w:p w:rsidR="006F06B5" w:rsidRDefault="006F06B5">
      <w:pPr>
        <w:pStyle w:val="a7"/>
        <w:rPr>
          <w:color w:val="000000"/>
          <w:sz w:val="16"/>
          <w:szCs w:val="16"/>
          <w:shd w:val="clear" w:color="auto" w:fill="F0F0F0"/>
        </w:rPr>
      </w:pPr>
      <w:bookmarkStart w:id="110" w:name="sub_10162"/>
      <w:bookmarkEnd w:id="109"/>
      <w:r>
        <w:rPr>
          <w:color w:val="000000"/>
          <w:sz w:val="16"/>
          <w:szCs w:val="16"/>
          <w:shd w:val="clear" w:color="auto" w:fill="F0F0F0"/>
        </w:rPr>
        <w:t>ГАРАНТ:</w:t>
      </w:r>
    </w:p>
    <w:bookmarkEnd w:id="110"/>
    <w:p w:rsidR="006F06B5" w:rsidRDefault="006F06B5">
      <w:pPr>
        <w:pStyle w:val="a7"/>
        <w:rPr>
          <w:shd w:val="clear" w:color="auto" w:fill="F0F0F0"/>
        </w:rPr>
      </w:pPr>
      <w:r>
        <w:t xml:space="preserve"> </w:t>
      </w:r>
      <w:r>
        <w:rPr>
          <w:shd w:val="clear" w:color="auto" w:fill="F0F0F0"/>
        </w:rPr>
        <w:t xml:space="preserve">Пункт 2 </w:t>
      </w:r>
      <w:hyperlink r:id="rId130" w:history="1">
        <w:r>
          <w:rPr>
            <w:rStyle w:val="a4"/>
            <w:rFonts w:cs="Times New Roman CYR"/>
            <w:shd w:val="clear" w:color="auto" w:fill="F0F0F0"/>
          </w:rPr>
          <w:t>вступает в силу</w:t>
        </w:r>
      </w:hyperlink>
      <w:r>
        <w:rPr>
          <w:shd w:val="clear" w:color="auto" w:fill="F0F0F0"/>
        </w:rPr>
        <w:t xml:space="preserve"> с 1 июля 2021 г.</w:t>
      </w:r>
    </w:p>
    <w:p w:rsidR="006F06B5" w:rsidRDefault="006F06B5">
      <w:r>
        <w:t>2) с использованием информационной системы уполномоченного органа по защите прав субъектов персональных данных.</w:t>
      </w:r>
    </w:p>
    <w:p w:rsidR="006F06B5" w:rsidRDefault="006F06B5">
      <w:bookmarkStart w:id="111" w:name="sub_10107"/>
      <w:r>
        <w:t xml:space="preserve">7. </w:t>
      </w:r>
      <w:hyperlink r:id="rId131" w:history="1">
        <w:r>
          <w:rPr>
            <w:rStyle w:val="a4"/>
            <w:rFonts w:cs="Times New Roman CYR"/>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6F06B5" w:rsidRDefault="006F06B5">
      <w:bookmarkStart w:id="112" w:name="sub_10108"/>
      <w:bookmarkEnd w:id="111"/>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6F06B5" w:rsidRDefault="006F06B5">
      <w:bookmarkStart w:id="113" w:name="sub_10109"/>
      <w:bookmarkEnd w:id="112"/>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6F06B5" w:rsidRDefault="006F06B5">
      <w:bookmarkStart w:id="114" w:name="sub_10110"/>
      <w:bookmarkEnd w:id="113"/>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6F06B5" w:rsidRDefault="006F06B5">
      <w:bookmarkStart w:id="115" w:name="sub_10111"/>
      <w:bookmarkEnd w:id="114"/>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6F06B5" w:rsidRDefault="006F06B5">
      <w:bookmarkStart w:id="116" w:name="sub_10112"/>
      <w:bookmarkEnd w:id="115"/>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6F06B5" w:rsidRDefault="006F06B5">
      <w:bookmarkStart w:id="117" w:name="sub_10113"/>
      <w:bookmarkEnd w:id="116"/>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sub_10112" w:history="1">
        <w:r>
          <w:rPr>
            <w:rStyle w:val="a4"/>
            <w:rFonts w:cs="Times New Roman CYR"/>
          </w:rPr>
          <w:t>части 12</w:t>
        </w:r>
      </w:hyperlink>
      <w:r>
        <w:t xml:space="preserve"> настоящей статьи.</w:t>
      </w:r>
    </w:p>
    <w:p w:rsidR="006F06B5" w:rsidRDefault="006F06B5">
      <w:bookmarkStart w:id="118" w:name="sub_10114"/>
      <w:bookmarkEnd w:id="117"/>
      <w:r>
        <w:lastRenderedPageBreak/>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6F06B5" w:rsidRDefault="006F06B5">
      <w:bookmarkStart w:id="119" w:name="sub_10115"/>
      <w:bookmarkEnd w:id="118"/>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p>
    <w:bookmarkEnd w:id="119"/>
    <w:p w:rsidR="006F06B5" w:rsidRDefault="006F06B5"/>
    <w:p w:rsidR="006F06B5" w:rsidRDefault="006F06B5">
      <w:pPr>
        <w:pStyle w:val="a7"/>
        <w:rPr>
          <w:color w:val="000000"/>
          <w:sz w:val="16"/>
          <w:szCs w:val="16"/>
          <w:shd w:val="clear" w:color="auto" w:fill="F0F0F0"/>
        </w:rPr>
      </w:pPr>
      <w:bookmarkStart w:id="120" w:name="sub_11"/>
      <w:r>
        <w:rPr>
          <w:color w:val="000000"/>
          <w:sz w:val="16"/>
          <w:szCs w:val="16"/>
          <w:shd w:val="clear" w:color="auto" w:fill="F0F0F0"/>
        </w:rPr>
        <w:t>Информация об изменениях:</w:t>
      </w:r>
    </w:p>
    <w:bookmarkEnd w:id="120"/>
    <w:p w:rsidR="006F06B5" w:rsidRDefault="006F06B5">
      <w:pPr>
        <w:pStyle w:val="a8"/>
        <w:rPr>
          <w:shd w:val="clear" w:color="auto" w:fill="F0F0F0"/>
        </w:rPr>
      </w:pPr>
      <w:r>
        <w:t xml:space="preserve"> </w:t>
      </w:r>
      <w:hyperlink r:id="rId132" w:history="1">
        <w:r>
          <w:rPr>
            <w:rStyle w:val="a4"/>
            <w:rFonts w:cs="Times New Roman CYR"/>
            <w:shd w:val="clear" w:color="auto" w:fill="F0F0F0"/>
          </w:rPr>
          <w:t>Федеральным законом</w:t>
        </w:r>
      </w:hyperlink>
      <w:r>
        <w:rPr>
          <w:shd w:val="clear" w:color="auto" w:fill="F0F0F0"/>
        </w:rPr>
        <w:t xml:space="preserve"> от 25 июля 2011 г. N 261-ФЗ статья 11 настоящего Федерального закона изложена в новой редакции, </w:t>
      </w:r>
      <w:hyperlink r:id="rId133" w:history="1">
        <w:r>
          <w:rPr>
            <w:rStyle w:val="a4"/>
            <w:rFonts w:cs="Times New Roman CYR"/>
            <w:shd w:val="clear" w:color="auto" w:fill="F0F0F0"/>
          </w:rPr>
          <w:t>распространяющейся</w:t>
        </w:r>
      </w:hyperlink>
      <w:r>
        <w:rPr>
          <w:shd w:val="clear" w:color="auto" w:fill="F0F0F0"/>
        </w:rPr>
        <w:t xml:space="preserve"> на правоотношения, возникшие с 1 июля 2011 г.</w:t>
      </w:r>
    </w:p>
    <w:p w:rsidR="006F06B5" w:rsidRDefault="006F06B5">
      <w:pPr>
        <w:pStyle w:val="a8"/>
        <w:rPr>
          <w:shd w:val="clear" w:color="auto" w:fill="F0F0F0"/>
        </w:rPr>
      </w:pPr>
      <w:r>
        <w:t xml:space="preserve"> </w:t>
      </w:r>
      <w:hyperlink r:id="rId134" w:history="1">
        <w:r>
          <w:rPr>
            <w:rStyle w:val="a4"/>
            <w:rFonts w:cs="Times New Roman CYR"/>
            <w:shd w:val="clear" w:color="auto" w:fill="F0F0F0"/>
          </w:rPr>
          <w:t>См. текст статьи в предыдущей редакции</w:t>
        </w:r>
      </w:hyperlink>
    </w:p>
    <w:p w:rsidR="006F06B5" w:rsidRDefault="006F06B5">
      <w:pPr>
        <w:pStyle w:val="a5"/>
      </w:pPr>
      <w:r>
        <w:rPr>
          <w:rStyle w:val="a3"/>
          <w:bCs/>
        </w:rPr>
        <w:t>Статья 11</w:t>
      </w:r>
      <w:r>
        <w:t>. Биометрические персональные данные</w:t>
      </w:r>
    </w:p>
    <w:p w:rsidR="006F06B5" w:rsidRDefault="006F06B5">
      <w:pPr>
        <w:pStyle w:val="a7"/>
        <w:rPr>
          <w:color w:val="000000"/>
          <w:sz w:val="16"/>
          <w:szCs w:val="16"/>
          <w:shd w:val="clear" w:color="auto" w:fill="F0F0F0"/>
        </w:rPr>
      </w:pPr>
      <w:r>
        <w:rPr>
          <w:color w:val="000000"/>
          <w:sz w:val="16"/>
          <w:szCs w:val="16"/>
          <w:shd w:val="clear" w:color="auto" w:fill="F0F0F0"/>
        </w:rPr>
        <w:t>ГАРАНТ:</w:t>
      </w:r>
    </w:p>
    <w:p w:rsidR="006F06B5" w:rsidRDefault="006F06B5">
      <w:pPr>
        <w:pStyle w:val="a7"/>
        <w:rPr>
          <w:shd w:val="clear" w:color="auto" w:fill="F0F0F0"/>
        </w:rPr>
      </w:pPr>
      <w:r>
        <w:t xml:space="preserve"> </w:t>
      </w:r>
      <w:r>
        <w:rPr>
          <w:shd w:val="clear" w:color="auto" w:fill="F0F0F0"/>
        </w:rPr>
        <w:t>См. комментарии к статье 11 настоящего Федерального закона</w:t>
      </w:r>
    </w:p>
    <w:p w:rsidR="006F06B5" w:rsidRDefault="006F06B5">
      <w:bookmarkStart w:id="121" w:name="sub_1101"/>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sub_1102" w:history="1">
        <w:r>
          <w:rPr>
            <w:rStyle w:val="a4"/>
            <w:rFonts w:cs="Times New Roman CYR"/>
          </w:rPr>
          <w:t>частью 2</w:t>
        </w:r>
      </w:hyperlink>
      <w:r>
        <w:t xml:space="preserve"> настоящей статьи.</w:t>
      </w:r>
    </w:p>
    <w:p w:rsidR="006F06B5" w:rsidRDefault="006F06B5">
      <w:pPr>
        <w:pStyle w:val="a7"/>
        <w:rPr>
          <w:color w:val="000000"/>
          <w:sz w:val="16"/>
          <w:szCs w:val="16"/>
          <w:shd w:val="clear" w:color="auto" w:fill="F0F0F0"/>
        </w:rPr>
      </w:pPr>
      <w:bookmarkStart w:id="122" w:name="sub_1102"/>
      <w:bookmarkEnd w:id="121"/>
      <w:r>
        <w:rPr>
          <w:color w:val="000000"/>
          <w:sz w:val="16"/>
          <w:szCs w:val="16"/>
          <w:shd w:val="clear" w:color="auto" w:fill="F0F0F0"/>
        </w:rPr>
        <w:t>Информация об изменениях:</w:t>
      </w:r>
    </w:p>
    <w:bookmarkEnd w:id="122"/>
    <w:p w:rsidR="006F06B5" w:rsidRDefault="006F06B5">
      <w:pPr>
        <w:pStyle w:val="a8"/>
        <w:rPr>
          <w:shd w:val="clear" w:color="auto" w:fill="F0F0F0"/>
        </w:rPr>
      </w:pPr>
      <w:r>
        <w:t xml:space="preserve"> </w:t>
      </w:r>
      <w:r>
        <w:rPr>
          <w:shd w:val="clear" w:color="auto" w:fill="F0F0F0"/>
        </w:rPr>
        <w:t xml:space="preserve">Часть 2 изменена с 29 декабря 2020 г. - </w:t>
      </w:r>
      <w:hyperlink r:id="rId135" w:history="1">
        <w:r>
          <w:rPr>
            <w:rStyle w:val="a4"/>
            <w:rFonts w:cs="Times New Roman CYR"/>
            <w:shd w:val="clear" w:color="auto" w:fill="F0F0F0"/>
          </w:rPr>
          <w:t>Федеральный закон</w:t>
        </w:r>
      </w:hyperlink>
      <w:r>
        <w:rPr>
          <w:shd w:val="clear" w:color="auto" w:fill="F0F0F0"/>
        </w:rPr>
        <w:t xml:space="preserve"> от 27 декабря 2019 г. N 480-ФЗ</w:t>
      </w:r>
    </w:p>
    <w:p w:rsidR="006F06B5" w:rsidRDefault="006F06B5">
      <w:pPr>
        <w:pStyle w:val="a8"/>
        <w:rPr>
          <w:shd w:val="clear" w:color="auto" w:fill="F0F0F0"/>
        </w:rPr>
      </w:pPr>
      <w:r>
        <w:t xml:space="preserve"> </w:t>
      </w:r>
      <w:hyperlink r:id="rId136" w:history="1">
        <w:r>
          <w:rPr>
            <w:rStyle w:val="a4"/>
            <w:rFonts w:cs="Times New Roman CYR"/>
            <w:shd w:val="clear" w:color="auto" w:fill="F0F0F0"/>
          </w:rPr>
          <w:t>См. предыдущую редакцию</w:t>
        </w:r>
      </w:hyperlink>
    </w:p>
    <w:p w:rsidR="006F06B5" w:rsidRDefault="006F06B5">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w:t>
      </w:r>
      <w:hyperlink r:id="rId137" w:history="1">
        <w:r>
          <w:rPr>
            <w:rStyle w:val="a4"/>
            <w:rFonts w:cs="Times New Roman CYR"/>
          </w:rPr>
          <w:t>об обороне</w:t>
        </w:r>
      </w:hyperlink>
      <w:r>
        <w:t xml:space="preserve">, </w:t>
      </w:r>
      <w:hyperlink r:id="rId138" w:history="1">
        <w:r>
          <w:rPr>
            <w:rStyle w:val="a4"/>
            <w:rFonts w:cs="Times New Roman CYR"/>
          </w:rPr>
          <w:t>о безопасности</w:t>
        </w:r>
      </w:hyperlink>
      <w:r>
        <w:t xml:space="preserve">, </w:t>
      </w:r>
      <w:hyperlink r:id="rId139" w:history="1">
        <w:r>
          <w:rPr>
            <w:rStyle w:val="a4"/>
            <w:rFonts w:cs="Times New Roman CYR"/>
          </w:rPr>
          <w:t>о противодействии терроризму</w:t>
        </w:r>
      </w:hyperlink>
      <w:r>
        <w:t xml:space="preserve">, </w:t>
      </w:r>
      <w:hyperlink r:id="rId140" w:history="1">
        <w:r>
          <w:rPr>
            <w:rStyle w:val="a4"/>
            <w:rFonts w:cs="Times New Roman CYR"/>
          </w:rPr>
          <w:t>о транспортной безопасности</w:t>
        </w:r>
      </w:hyperlink>
      <w:r>
        <w:t xml:space="preserve">, </w:t>
      </w:r>
      <w:hyperlink r:id="rId141" w:history="1">
        <w:r>
          <w:rPr>
            <w:rStyle w:val="a4"/>
            <w:rFonts w:cs="Times New Roman CYR"/>
          </w:rPr>
          <w:t>о противодействии коррупции</w:t>
        </w:r>
      </w:hyperlink>
      <w:r>
        <w:t xml:space="preserve">, </w:t>
      </w:r>
      <w:hyperlink r:id="rId142" w:history="1">
        <w:r>
          <w:rPr>
            <w:rStyle w:val="a4"/>
            <w:rFonts w:cs="Times New Roman CYR"/>
          </w:rPr>
          <w:t>об оперативно-разыскной деятельности</w:t>
        </w:r>
      </w:hyperlink>
      <w:r>
        <w:t xml:space="preserve">, </w:t>
      </w:r>
      <w:hyperlink r:id="rId143" w:history="1">
        <w:r>
          <w:rPr>
            <w:rStyle w:val="a4"/>
            <w:rFonts w:cs="Times New Roman CYR"/>
          </w:rPr>
          <w:t>о государственной службе</w:t>
        </w:r>
      </w:hyperlink>
      <w:r>
        <w:t xml:space="preserve">, </w:t>
      </w:r>
      <w:hyperlink r:id="rId144" w:history="1">
        <w:r>
          <w:rPr>
            <w:rStyle w:val="a4"/>
            <w:rFonts w:cs="Times New Roman CYR"/>
          </w:rPr>
          <w:t>уголовно-исполнительным законодательством</w:t>
        </w:r>
      </w:hyperlink>
      <w:r>
        <w:t xml:space="preserve"> Российской Федерации, законодательством Российской Федерации </w:t>
      </w:r>
      <w:hyperlink r:id="rId145" w:history="1">
        <w:r>
          <w:rPr>
            <w:rStyle w:val="a4"/>
            <w:rFonts w:cs="Times New Roman CYR"/>
          </w:rPr>
          <w:t>о порядке выезда из Российской Федерации и въезда в Российскую Федерацию</w:t>
        </w:r>
      </w:hyperlink>
      <w:r>
        <w:t xml:space="preserve">, </w:t>
      </w:r>
      <w:hyperlink r:id="rId146" w:history="1">
        <w:r>
          <w:rPr>
            <w:rStyle w:val="a4"/>
            <w:rFonts w:cs="Times New Roman CYR"/>
          </w:rPr>
          <w:t>о гражданстве Российской Федерации</w:t>
        </w:r>
      </w:hyperlink>
      <w:r>
        <w:t xml:space="preserve">, </w:t>
      </w:r>
      <w:hyperlink r:id="rId147" w:history="1">
        <w:r>
          <w:rPr>
            <w:rStyle w:val="a4"/>
            <w:rFonts w:cs="Times New Roman CYR"/>
          </w:rPr>
          <w:t>законодательством</w:t>
        </w:r>
      </w:hyperlink>
      <w:r>
        <w:t xml:space="preserve"> Российской Федерации о нотариате.</w:t>
      </w:r>
    </w:p>
    <w:p w:rsidR="006F06B5" w:rsidRDefault="006F06B5"/>
    <w:p w:rsidR="006F06B5" w:rsidRDefault="006F06B5">
      <w:pPr>
        <w:pStyle w:val="a7"/>
        <w:rPr>
          <w:color w:val="000000"/>
          <w:sz w:val="16"/>
          <w:szCs w:val="16"/>
          <w:shd w:val="clear" w:color="auto" w:fill="F0F0F0"/>
        </w:rPr>
      </w:pPr>
      <w:bookmarkStart w:id="123" w:name="sub_12"/>
      <w:r>
        <w:rPr>
          <w:color w:val="000000"/>
          <w:sz w:val="16"/>
          <w:szCs w:val="16"/>
          <w:shd w:val="clear" w:color="auto" w:fill="F0F0F0"/>
        </w:rPr>
        <w:t>Информация об изменениях:</w:t>
      </w:r>
    </w:p>
    <w:bookmarkEnd w:id="123"/>
    <w:p w:rsidR="006F06B5" w:rsidRDefault="006F06B5">
      <w:pPr>
        <w:pStyle w:val="a8"/>
        <w:rPr>
          <w:shd w:val="clear" w:color="auto" w:fill="F0F0F0"/>
        </w:rPr>
      </w:pPr>
      <w:r>
        <w:t xml:space="preserve"> </w:t>
      </w:r>
      <w:hyperlink r:id="rId148" w:history="1">
        <w:r>
          <w:rPr>
            <w:rStyle w:val="a4"/>
            <w:rFonts w:cs="Times New Roman CYR"/>
            <w:shd w:val="clear" w:color="auto" w:fill="F0F0F0"/>
          </w:rPr>
          <w:t>Федеральным законом</w:t>
        </w:r>
      </w:hyperlink>
      <w:r>
        <w:rPr>
          <w:shd w:val="clear" w:color="auto" w:fill="F0F0F0"/>
        </w:rPr>
        <w:t xml:space="preserve"> от 25 июля 2011 г. N 261-ФЗ статья 12 настоящего Федерального закона изложена в новой редакции, </w:t>
      </w:r>
      <w:hyperlink r:id="rId149" w:history="1">
        <w:r>
          <w:rPr>
            <w:rStyle w:val="a4"/>
            <w:rFonts w:cs="Times New Roman CYR"/>
            <w:shd w:val="clear" w:color="auto" w:fill="F0F0F0"/>
          </w:rPr>
          <w:t>распространяющейся</w:t>
        </w:r>
      </w:hyperlink>
      <w:r>
        <w:rPr>
          <w:shd w:val="clear" w:color="auto" w:fill="F0F0F0"/>
        </w:rPr>
        <w:t xml:space="preserve"> на правоотношения, возникшие с 1 июля 2011 г.</w:t>
      </w:r>
    </w:p>
    <w:p w:rsidR="006F06B5" w:rsidRDefault="006F06B5">
      <w:pPr>
        <w:pStyle w:val="a8"/>
        <w:rPr>
          <w:shd w:val="clear" w:color="auto" w:fill="F0F0F0"/>
        </w:rPr>
      </w:pPr>
      <w:r>
        <w:t xml:space="preserve"> </w:t>
      </w:r>
      <w:hyperlink r:id="rId150" w:history="1">
        <w:r>
          <w:rPr>
            <w:rStyle w:val="a4"/>
            <w:rFonts w:cs="Times New Roman CYR"/>
            <w:shd w:val="clear" w:color="auto" w:fill="F0F0F0"/>
          </w:rPr>
          <w:t>См. текст статьи в предыдущей редакции</w:t>
        </w:r>
      </w:hyperlink>
    </w:p>
    <w:p w:rsidR="006F06B5" w:rsidRDefault="006F06B5">
      <w:pPr>
        <w:pStyle w:val="a5"/>
      </w:pPr>
      <w:r>
        <w:rPr>
          <w:rStyle w:val="a3"/>
          <w:bCs/>
        </w:rPr>
        <w:t>Статья 12.</w:t>
      </w:r>
      <w:r>
        <w:t xml:space="preserve"> Трансграничная передача персональных данных</w:t>
      </w:r>
    </w:p>
    <w:p w:rsidR="006F06B5" w:rsidRDefault="006F06B5">
      <w:pPr>
        <w:pStyle w:val="a7"/>
        <w:rPr>
          <w:color w:val="000000"/>
          <w:sz w:val="16"/>
          <w:szCs w:val="16"/>
          <w:shd w:val="clear" w:color="auto" w:fill="F0F0F0"/>
        </w:rPr>
      </w:pPr>
      <w:r>
        <w:rPr>
          <w:color w:val="000000"/>
          <w:sz w:val="16"/>
          <w:szCs w:val="16"/>
          <w:shd w:val="clear" w:color="auto" w:fill="F0F0F0"/>
        </w:rPr>
        <w:t>ГАРАНТ:</w:t>
      </w:r>
    </w:p>
    <w:p w:rsidR="006F06B5" w:rsidRDefault="006F06B5">
      <w:pPr>
        <w:pStyle w:val="a7"/>
        <w:rPr>
          <w:shd w:val="clear" w:color="auto" w:fill="F0F0F0"/>
        </w:rPr>
      </w:pPr>
      <w:r>
        <w:lastRenderedPageBreak/>
        <w:t xml:space="preserve"> </w:t>
      </w:r>
      <w:r>
        <w:rPr>
          <w:shd w:val="clear" w:color="auto" w:fill="F0F0F0"/>
        </w:rPr>
        <w:t>См. комментарии к статье 12 настоящего Федерального закона</w:t>
      </w:r>
    </w:p>
    <w:p w:rsidR="006F06B5" w:rsidRDefault="006F06B5">
      <w:bookmarkStart w:id="124" w:name="sub_1201"/>
      <w:r>
        <w:t xml:space="preserve">1. Трансграничная передача персональных данных на территории иностранных государств, являющихся сторонами </w:t>
      </w:r>
      <w:hyperlink r:id="rId151" w:history="1">
        <w:r>
          <w:rPr>
            <w:rStyle w:val="a4"/>
            <w:rFonts w:cs="Times New Roman CYR"/>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6F06B5" w:rsidRDefault="006F06B5">
      <w:bookmarkStart w:id="125" w:name="sub_1202"/>
      <w:bookmarkEnd w:id="124"/>
      <w:r>
        <w:t xml:space="preserve">2. Уполномоченный орган по защите прав субъектов персональных данных утверждает </w:t>
      </w:r>
      <w:hyperlink r:id="rId152" w:history="1">
        <w:r>
          <w:rPr>
            <w:rStyle w:val="a4"/>
            <w:rFonts w:cs="Times New Roman CYR"/>
          </w:rPr>
          <w:t>перечень</w:t>
        </w:r>
      </w:hyperlink>
      <w:r>
        <w:t xml:space="preserve">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6F06B5" w:rsidRDefault="006F06B5">
      <w:bookmarkStart w:id="126" w:name="sub_1203"/>
      <w:bookmarkEnd w:id="125"/>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6F06B5" w:rsidRDefault="006F06B5">
      <w:bookmarkStart w:id="127" w:name="sub_1204"/>
      <w:bookmarkEnd w:id="126"/>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6F06B5" w:rsidRDefault="006F06B5">
      <w:bookmarkStart w:id="128" w:name="sub_12031"/>
      <w:bookmarkEnd w:id="127"/>
      <w:r>
        <w:t>1) наличия согласия в письменной форме субъекта персональных данных на трансграничную передачу его персональных данных;</w:t>
      </w:r>
    </w:p>
    <w:p w:rsidR="006F06B5" w:rsidRDefault="006F06B5">
      <w:bookmarkStart w:id="129" w:name="sub_12032"/>
      <w:bookmarkEnd w:id="128"/>
      <w:r>
        <w:t>2) предусмотренных международными договорами Российской Федерации;</w:t>
      </w:r>
    </w:p>
    <w:p w:rsidR="006F06B5" w:rsidRDefault="006F06B5">
      <w:bookmarkStart w:id="130" w:name="sub_12033"/>
      <w:bookmarkEnd w:id="129"/>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F06B5" w:rsidRDefault="006F06B5">
      <w:bookmarkStart w:id="131" w:name="sub_12034"/>
      <w:bookmarkEnd w:id="130"/>
      <w:r>
        <w:t>4) исполнения договора, стороной которого является субъект персональных данных;</w:t>
      </w:r>
    </w:p>
    <w:p w:rsidR="006F06B5" w:rsidRDefault="006F06B5">
      <w:bookmarkStart w:id="132" w:name="sub_12035"/>
      <w:bookmarkEnd w:id="131"/>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bookmarkEnd w:id="132"/>
    <w:p w:rsidR="006F06B5" w:rsidRDefault="006F06B5"/>
    <w:p w:rsidR="006F06B5" w:rsidRDefault="006F06B5">
      <w:pPr>
        <w:pStyle w:val="a5"/>
      </w:pPr>
      <w:bookmarkStart w:id="133" w:name="sub_13"/>
      <w:r>
        <w:rPr>
          <w:rStyle w:val="a3"/>
          <w:bCs/>
        </w:rPr>
        <w:t>Статья 13</w:t>
      </w:r>
      <w:r>
        <w:t>. Особенности обработки персональных данных в государственных или муниципальных информационных системах персональных данных</w:t>
      </w:r>
    </w:p>
    <w:bookmarkEnd w:id="133"/>
    <w:p w:rsidR="006F06B5" w:rsidRDefault="006F06B5">
      <w:pPr>
        <w:pStyle w:val="a7"/>
        <w:rPr>
          <w:color w:val="000000"/>
          <w:sz w:val="16"/>
          <w:szCs w:val="16"/>
          <w:shd w:val="clear" w:color="auto" w:fill="F0F0F0"/>
        </w:rPr>
      </w:pPr>
      <w:r>
        <w:rPr>
          <w:color w:val="000000"/>
          <w:sz w:val="16"/>
          <w:szCs w:val="16"/>
          <w:shd w:val="clear" w:color="auto" w:fill="F0F0F0"/>
        </w:rPr>
        <w:t>ГАРАНТ:</w:t>
      </w:r>
    </w:p>
    <w:p w:rsidR="006F06B5" w:rsidRDefault="006F06B5">
      <w:pPr>
        <w:pStyle w:val="a7"/>
        <w:rPr>
          <w:shd w:val="clear" w:color="auto" w:fill="F0F0F0"/>
        </w:rPr>
      </w:pPr>
      <w:r>
        <w:t xml:space="preserve"> </w:t>
      </w:r>
      <w:r>
        <w:rPr>
          <w:shd w:val="clear" w:color="auto" w:fill="F0F0F0"/>
        </w:rPr>
        <w:t>См. комментарии к статье 13 настоящего Федерального закона</w:t>
      </w:r>
    </w:p>
    <w:p w:rsidR="006F06B5" w:rsidRDefault="006F06B5">
      <w:bookmarkStart w:id="134" w:name="sub_1301"/>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6F06B5" w:rsidRDefault="006F06B5">
      <w:bookmarkStart w:id="135" w:name="sub_1302"/>
      <w:bookmarkEnd w:id="134"/>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6F06B5" w:rsidRDefault="006F06B5">
      <w:bookmarkStart w:id="136" w:name="sub_1303"/>
      <w:bookmarkEnd w:id="135"/>
      <w:r>
        <w:t xml:space="preserve">3. Права и свободы человека и гражданина не могут быть ограничены по мотивам, </w:t>
      </w:r>
      <w:r>
        <w:lastRenderedPageBreak/>
        <w:t>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6F06B5" w:rsidRDefault="006F06B5">
      <w:bookmarkStart w:id="137" w:name="sub_1304"/>
      <w:bookmarkEnd w:id="136"/>
      <w:r>
        <w:t xml:space="preserve">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w:t>
      </w:r>
      <w:hyperlink r:id="rId153" w:history="1">
        <w:r>
          <w:rPr>
            <w:rStyle w:val="a4"/>
            <w:rFonts w:cs="Times New Roman CYR"/>
          </w:rPr>
          <w:t>федеральным законом</w:t>
        </w:r>
      </w:hyperlink>
      <w:r>
        <w:t>.</w:t>
      </w:r>
    </w:p>
    <w:bookmarkEnd w:id="137"/>
    <w:p w:rsidR="006F06B5" w:rsidRDefault="006F06B5"/>
    <w:p w:rsidR="006F06B5" w:rsidRDefault="006F06B5">
      <w:pPr>
        <w:pStyle w:val="1"/>
      </w:pPr>
      <w:bookmarkStart w:id="138" w:name="sub_300"/>
      <w:r>
        <w:t>Глава 3. Права субъекта персональных данных</w:t>
      </w:r>
    </w:p>
    <w:bookmarkEnd w:id="138"/>
    <w:p w:rsidR="006F06B5" w:rsidRDefault="006F06B5"/>
    <w:p w:rsidR="006F06B5" w:rsidRDefault="006F06B5">
      <w:pPr>
        <w:pStyle w:val="a7"/>
        <w:rPr>
          <w:color w:val="000000"/>
          <w:sz w:val="16"/>
          <w:szCs w:val="16"/>
          <w:shd w:val="clear" w:color="auto" w:fill="F0F0F0"/>
        </w:rPr>
      </w:pPr>
      <w:bookmarkStart w:id="139" w:name="sub_14"/>
      <w:r>
        <w:rPr>
          <w:color w:val="000000"/>
          <w:sz w:val="16"/>
          <w:szCs w:val="16"/>
          <w:shd w:val="clear" w:color="auto" w:fill="F0F0F0"/>
        </w:rPr>
        <w:t>Информация об изменениях:</w:t>
      </w:r>
    </w:p>
    <w:bookmarkEnd w:id="139"/>
    <w:p w:rsidR="006F06B5" w:rsidRDefault="006F06B5">
      <w:pPr>
        <w:pStyle w:val="a8"/>
        <w:rPr>
          <w:shd w:val="clear" w:color="auto" w:fill="F0F0F0"/>
        </w:rPr>
      </w:pPr>
      <w:r>
        <w:t xml:space="preserve"> </w:t>
      </w:r>
      <w:hyperlink r:id="rId154" w:history="1">
        <w:r>
          <w:rPr>
            <w:rStyle w:val="a4"/>
            <w:rFonts w:cs="Times New Roman CYR"/>
            <w:shd w:val="clear" w:color="auto" w:fill="F0F0F0"/>
          </w:rPr>
          <w:t>Федеральным законом</w:t>
        </w:r>
      </w:hyperlink>
      <w:r>
        <w:rPr>
          <w:shd w:val="clear" w:color="auto" w:fill="F0F0F0"/>
        </w:rPr>
        <w:t xml:space="preserve"> от 25 июля 2011 г. N 261-ФЗ статья 14 настоящего Федерального закона изложена в новой редакции, </w:t>
      </w:r>
      <w:hyperlink r:id="rId155" w:history="1">
        <w:r>
          <w:rPr>
            <w:rStyle w:val="a4"/>
            <w:rFonts w:cs="Times New Roman CYR"/>
            <w:shd w:val="clear" w:color="auto" w:fill="F0F0F0"/>
          </w:rPr>
          <w:t>распространяющейся</w:t>
        </w:r>
      </w:hyperlink>
      <w:r>
        <w:rPr>
          <w:shd w:val="clear" w:color="auto" w:fill="F0F0F0"/>
        </w:rPr>
        <w:t xml:space="preserve"> на правоотношения, возникшие с 1 июля 2011 г.</w:t>
      </w:r>
    </w:p>
    <w:p w:rsidR="006F06B5" w:rsidRDefault="006F06B5">
      <w:pPr>
        <w:pStyle w:val="a8"/>
        <w:rPr>
          <w:shd w:val="clear" w:color="auto" w:fill="F0F0F0"/>
        </w:rPr>
      </w:pPr>
      <w:r>
        <w:t xml:space="preserve"> </w:t>
      </w:r>
      <w:hyperlink r:id="rId156" w:history="1">
        <w:r>
          <w:rPr>
            <w:rStyle w:val="a4"/>
            <w:rFonts w:cs="Times New Roman CYR"/>
            <w:shd w:val="clear" w:color="auto" w:fill="F0F0F0"/>
          </w:rPr>
          <w:t>См. текст статьи в предыдущей редакции</w:t>
        </w:r>
      </w:hyperlink>
    </w:p>
    <w:p w:rsidR="006F06B5" w:rsidRDefault="006F06B5">
      <w:pPr>
        <w:pStyle w:val="a5"/>
      </w:pPr>
      <w:r>
        <w:rPr>
          <w:rStyle w:val="a3"/>
          <w:bCs/>
        </w:rPr>
        <w:t>Статья 14</w:t>
      </w:r>
      <w:r>
        <w:t>. Право субъекта персональных данных на доступ к его персональным данным</w:t>
      </w:r>
    </w:p>
    <w:p w:rsidR="006F06B5" w:rsidRDefault="006F06B5">
      <w:pPr>
        <w:pStyle w:val="a7"/>
        <w:rPr>
          <w:color w:val="000000"/>
          <w:sz w:val="16"/>
          <w:szCs w:val="16"/>
          <w:shd w:val="clear" w:color="auto" w:fill="F0F0F0"/>
        </w:rPr>
      </w:pPr>
      <w:r>
        <w:rPr>
          <w:color w:val="000000"/>
          <w:sz w:val="16"/>
          <w:szCs w:val="16"/>
          <w:shd w:val="clear" w:color="auto" w:fill="F0F0F0"/>
        </w:rPr>
        <w:t>ГАРАНТ:</w:t>
      </w:r>
    </w:p>
    <w:p w:rsidR="006F06B5" w:rsidRDefault="006F06B5">
      <w:pPr>
        <w:pStyle w:val="a7"/>
        <w:rPr>
          <w:shd w:val="clear" w:color="auto" w:fill="F0F0F0"/>
        </w:rPr>
      </w:pPr>
      <w:r>
        <w:t xml:space="preserve"> </w:t>
      </w:r>
      <w:r>
        <w:rPr>
          <w:shd w:val="clear" w:color="auto" w:fill="F0F0F0"/>
        </w:rPr>
        <w:t>См. комментарии к статье 14 настоящего Федерального закона</w:t>
      </w:r>
    </w:p>
    <w:p w:rsidR="006F06B5" w:rsidRDefault="006F06B5">
      <w:bookmarkStart w:id="140" w:name="sub_1401"/>
      <w:r>
        <w:t xml:space="preserve">1. Субъект персональных данных имеет право на получение сведений, указанных в </w:t>
      </w:r>
      <w:hyperlink w:anchor="sub_1407" w:history="1">
        <w:r>
          <w:rPr>
            <w:rStyle w:val="a4"/>
            <w:rFonts w:cs="Times New Roman CYR"/>
          </w:rPr>
          <w:t>части 7</w:t>
        </w:r>
      </w:hyperlink>
      <w:r>
        <w:t xml:space="preserve"> настоящей статьи, за исключением случаев, предусмотренных </w:t>
      </w:r>
      <w:hyperlink w:anchor="sub_1408" w:history="1">
        <w:r>
          <w:rPr>
            <w:rStyle w:val="a4"/>
            <w:rFonts w:cs="Times New Roman CYR"/>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F06B5" w:rsidRDefault="006F06B5">
      <w:bookmarkStart w:id="141" w:name="sub_1402"/>
      <w:bookmarkEnd w:id="140"/>
      <w:r>
        <w:t xml:space="preserve">2. Сведения, указанные в </w:t>
      </w:r>
      <w:hyperlink w:anchor="sub_1407" w:history="1">
        <w:r>
          <w:rPr>
            <w:rStyle w:val="a4"/>
            <w:rFonts w:cs="Times New Roman CYR"/>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6F06B5" w:rsidRDefault="006F06B5">
      <w:bookmarkStart w:id="142" w:name="sub_1403"/>
      <w:bookmarkEnd w:id="141"/>
      <w:r>
        <w:t xml:space="preserve">3. Сведения, указанные в </w:t>
      </w:r>
      <w:hyperlink w:anchor="sub_1407" w:history="1">
        <w:r>
          <w:rPr>
            <w:rStyle w:val="a4"/>
            <w:rFonts w:cs="Times New Roman CYR"/>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w:t>
      </w:r>
      <w:hyperlink r:id="rId157" w:history="1">
        <w:r>
          <w:rPr>
            <w:rStyle w:val="a4"/>
            <w:rFonts w:cs="Times New Roman CYR"/>
          </w:rPr>
          <w:t>электронной подписью</w:t>
        </w:r>
      </w:hyperlink>
      <w:r>
        <w:t xml:space="preserve"> в соответствии с законодательством Российской Федерации.</w:t>
      </w:r>
    </w:p>
    <w:p w:rsidR="006F06B5" w:rsidRDefault="006F06B5">
      <w:bookmarkStart w:id="143" w:name="sub_1404"/>
      <w:bookmarkEnd w:id="142"/>
      <w:r>
        <w:t xml:space="preserve">4. В случае, если сведения, указанные в </w:t>
      </w:r>
      <w:hyperlink w:anchor="sub_1407" w:history="1">
        <w:r>
          <w:rPr>
            <w:rStyle w:val="a4"/>
            <w:rFonts w:cs="Times New Roman CYR"/>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w:t>
      </w:r>
      <w:r>
        <w:lastRenderedPageBreak/>
        <w:t>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6F06B5" w:rsidRDefault="006F06B5">
      <w:bookmarkStart w:id="144" w:name="sub_1405"/>
      <w:bookmarkEnd w:id="143"/>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sub_1407" w:history="1">
        <w:r>
          <w:rPr>
            <w:rStyle w:val="a4"/>
            <w:rFonts w:cs="Times New Roman CYR"/>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sub_1404" w:history="1">
        <w:r>
          <w:rPr>
            <w:rStyle w:val="a4"/>
            <w:rFonts w:cs="Times New Roman CYR"/>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sub_1403" w:history="1">
        <w:r>
          <w:rPr>
            <w:rStyle w:val="a4"/>
            <w:rFonts w:cs="Times New Roman CYR"/>
          </w:rPr>
          <w:t>части 3</w:t>
        </w:r>
      </w:hyperlink>
      <w:r>
        <w:t xml:space="preserve"> настоящей статьи, должен содержать обоснование направления повторного запроса.</w:t>
      </w:r>
    </w:p>
    <w:p w:rsidR="006F06B5" w:rsidRDefault="006F06B5">
      <w:bookmarkStart w:id="145" w:name="sub_1406"/>
      <w:bookmarkEnd w:id="144"/>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sub_1404" w:history="1">
        <w:r>
          <w:rPr>
            <w:rStyle w:val="a4"/>
            <w:rFonts w:cs="Times New Roman CYR"/>
          </w:rPr>
          <w:t>частями 4</w:t>
        </w:r>
      </w:hyperlink>
      <w:r>
        <w:t xml:space="preserve"> и </w:t>
      </w:r>
      <w:hyperlink w:anchor="sub_1405" w:history="1">
        <w:r>
          <w:rPr>
            <w:rStyle w:val="a4"/>
            <w:rFonts w:cs="Times New Roman CYR"/>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6F06B5" w:rsidRDefault="006F06B5">
      <w:bookmarkStart w:id="146" w:name="sub_1407"/>
      <w:bookmarkEnd w:id="145"/>
      <w:r>
        <w:t>7. Субъект персональных данных имеет право на получение информации, касающейся обработки его персональных данных, в том числе содержащей:</w:t>
      </w:r>
    </w:p>
    <w:p w:rsidR="006F06B5" w:rsidRDefault="006F06B5">
      <w:bookmarkStart w:id="147" w:name="sub_14041"/>
      <w:bookmarkEnd w:id="146"/>
      <w:r>
        <w:t>1) подтверждение факта обработки персональных данных оператором;</w:t>
      </w:r>
    </w:p>
    <w:p w:rsidR="006F06B5" w:rsidRDefault="006F06B5">
      <w:bookmarkStart w:id="148" w:name="sub_1442"/>
      <w:bookmarkEnd w:id="147"/>
      <w:r>
        <w:t>2) правовые основания и цели обработки персональных данных;</w:t>
      </w:r>
    </w:p>
    <w:p w:rsidR="006F06B5" w:rsidRDefault="006F06B5">
      <w:bookmarkStart w:id="149" w:name="sub_1443"/>
      <w:bookmarkEnd w:id="148"/>
      <w:r>
        <w:t>3) цели и применяемые оператором способы обработки персональных данных;</w:t>
      </w:r>
    </w:p>
    <w:p w:rsidR="006F06B5" w:rsidRDefault="006F06B5">
      <w:bookmarkStart w:id="150" w:name="sub_1444"/>
      <w:bookmarkEnd w:id="149"/>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6F06B5" w:rsidRDefault="006F06B5">
      <w:bookmarkStart w:id="151" w:name="sub_1445"/>
      <w:bookmarkEnd w:id="150"/>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6F06B5" w:rsidRDefault="006F06B5">
      <w:bookmarkStart w:id="152" w:name="sub_1446"/>
      <w:bookmarkEnd w:id="151"/>
      <w:r>
        <w:t>6) сроки обработки персональных данных, в том числе сроки их хранения;</w:t>
      </w:r>
    </w:p>
    <w:p w:rsidR="006F06B5" w:rsidRDefault="006F06B5">
      <w:bookmarkStart w:id="153" w:name="sub_1447"/>
      <w:bookmarkEnd w:id="152"/>
      <w:r>
        <w:t>7) порядок осуществления субъектом персональных данных прав, предусмотренных настоящим Федеральным законом;</w:t>
      </w:r>
    </w:p>
    <w:p w:rsidR="006F06B5" w:rsidRDefault="006F06B5">
      <w:bookmarkStart w:id="154" w:name="sub_1448"/>
      <w:bookmarkEnd w:id="153"/>
      <w:r>
        <w:t>8) информацию об осуществленной или о предполагаемой трансграничной передаче данных;</w:t>
      </w:r>
    </w:p>
    <w:p w:rsidR="006F06B5" w:rsidRDefault="006F06B5">
      <w:bookmarkStart w:id="155" w:name="sub_1449"/>
      <w:bookmarkEnd w:id="154"/>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6F06B5" w:rsidRDefault="006F06B5">
      <w:bookmarkStart w:id="156" w:name="sub_14410"/>
      <w:bookmarkEnd w:id="155"/>
      <w:r>
        <w:t>10) иные сведения, предусмотренные настоящим Федеральным законом или другими федеральными законами.</w:t>
      </w:r>
    </w:p>
    <w:p w:rsidR="006F06B5" w:rsidRDefault="006F06B5">
      <w:bookmarkStart w:id="157" w:name="sub_1408"/>
      <w:bookmarkEnd w:id="156"/>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6F06B5" w:rsidRDefault="006F06B5">
      <w:bookmarkStart w:id="158" w:name="sub_14051"/>
      <w:bookmarkEnd w:id="157"/>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6F06B5" w:rsidRDefault="006F06B5">
      <w:bookmarkStart w:id="159" w:name="sub_14052"/>
      <w:bookmarkEnd w:id="158"/>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w:t>
      </w:r>
      <w:hyperlink r:id="rId158" w:history="1">
        <w:r>
          <w:rPr>
            <w:rStyle w:val="a4"/>
            <w:rFonts w:cs="Times New Roman CYR"/>
          </w:rPr>
          <w:t>уголовно-процессуальным 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6F06B5" w:rsidRDefault="006F06B5">
      <w:bookmarkStart w:id="160" w:name="sub_1453"/>
      <w:bookmarkEnd w:id="159"/>
      <w:r>
        <w:t xml:space="preserve">3) обработка персональных данных осуществляется в соответствии с законодательством о </w:t>
      </w:r>
      <w:r>
        <w:lastRenderedPageBreak/>
        <w:t>противодействии легализации (отмыванию) доходов, полученных преступным путем, и финансированию терроризма;</w:t>
      </w:r>
    </w:p>
    <w:p w:rsidR="006F06B5" w:rsidRDefault="006F06B5">
      <w:bookmarkStart w:id="161" w:name="sub_14053"/>
      <w:bookmarkEnd w:id="160"/>
      <w:r>
        <w:t>4) доступ субъекта персональных данных к его персональным данным нарушает права и законные интересы третьих лиц;</w:t>
      </w:r>
    </w:p>
    <w:p w:rsidR="006F06B5" w:rsidRDefault="006F06B5">
      <w:bookmarkStart w:id="162" w:name="sub_14055"/>
      <w:bookmarkEnd w:id="161"/>
      <w: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bookmarkEnd w:id="162"/>
    <w:p w:rsidR="006F06B5" w:rsidRDefault="006F06B5"/>
    <w:p w:rsidR="006F06B5" w:rsidRDefault="006F06B5">
      <w:pPr>
        <w:pStyle w:val="a5"/>
      </w:pPr>
      <w:bookmarkStart w:id="163" w:name="sub_15"/>
      <w:r>
        <w:rPr>
          <w:rStyle w:val="a3"/>
          <w:bCs/>
        </w:rPr>
        <w:t>Статья 15</w:t>
      </w:r>
      <w:r>
        <w:t>.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bookmarkEnd w:id="163"/>
    <w:p w:rsidR="006F06B5" w:rsidRDefault="006F06B5">
      <w:pPr>
        <w:pStyle w:val="a7"/>
        <w:rPr>
          <w:color w:val="000000"/>
          <w:sz w:val="16"/>
          <w:szCs w:val="16"/>
          <w:shd w:val="clear" w:color="auto" w:fill="F0F0F0"/>
        </w:rPr>
      </w:pPr>
      <w:r>
        <w:rPr>
          <w:color w:val="000000"/>
          <w:sz w:val="16"/>
          <w:szCs w:val="16"/>
          <w:shd w:val="clear" w:color="auto" w:fill="F0F0F0"/>
        </w:rPr>
        <w:t>ГАРАНТ:</w:t>
      </w:r>
    </w:p>
    <w:p w:rsidR="006F06B5" w:rsidRDefault="006F06B5">
      <w:pPr>
        <w:pStyle w:val="a7"/>
        <w:rPr>
          <w:shd w:val="clear" w:color="auto" w:fill="F0F0F0"/>
        </w:rPr>
      </w:pPr>
      <w:r>
        <w:t xml:space="preserve"> </w:t>
      </w:r>
      <w:r>
        <w:rPr>
          <w:shd w:val="clear" w:color="auto" w:fill="F0F0F0"/>
        </w:rPr>
        <w:t>См. комментарии к статье 15 настоящего Федерального закона</w:t>
      </w:r>
    </w:p>
    <w:p w:rsidR="006F06B5" w:rsidRDefault="006F06B5">
      <w:bookmarkStart w:id="164" w:name="sub_1501"/>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6F06B5" w:rsidRDefault="006F06B5">
      <w:bookmarkStart w:id="165" w:name="sub_1502"/>
      <w:bookmarkEnd w:id="164"/>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sub_1501" w:history="1">
        <w:r>
          <w:rPr>
            <w:rStyle w:val="a4"/>
            <w:rFonts w:cs="Times New Roman CYR"/>
          </w:rPr>
          <w:t>части 1</w:t>
        </w:r>
      </w:hyperlink>
      <w:r>
        <w:t xml:space="preserve"> настоящей статьи.</w:t>
      </w:r>
    </w:p>
    <w:bookmarkEnd w:id="165"/>
    <w:p w:rsidR="006F06B5" w:rsidRDefault="006F06B5"/>
    <w:p w:rsidR="006F06B5" w:rsidRDefault="006F06B5">
      <w:pPr>
        <w:pStyle w:val="a5"/>
      </w:pPr>
      <w:bookmarkStart w:id="166" w:name="sub_16"/>
      <w:r>
        <w:rPr>
          <w:rStyle w:val="a3"/>
          <w:bCs/>
        </w:rPr>
        <w:t>Статья 16</w:t>
      </w:r>
      <w:r>
        <w:t>. Права субъектов персональных данных при принятии решений на основании исключительно автоматизированной обработки их персональных данных</w:t>
      </w:r>
    </w:p>
    <w:bookmarkEnd w:id="166"/>
    <w:p w:rsidR="006F06B5" w:rsidRDefault="006F06B5">
      <w:pPr>
        <w:pStyle w:val="a7"/>
        <w:rPr>
          <w:color w:val="000000"/>
          <w:sz w:val="16"/>
          <w:szCs w:val="16"/>
          <w:shd w:val="clear" w:color="auto" w:fill="F0F0F0"/>
        </w:rPr>
      </w:pPr>
      <w:r>
        <w:rPr>
          <w:color w:val="000000"/>
          <w:sz w:val="16"/>
          <w:szCs w:val="16"/>
          <w:shd w:val="clear" w:color="auto" w:fill="F0F0F0"/>
        </w:rPr>
        <w:t>ГАРАНТ:</w:t>
      </w:r>
    </w:p>
    <w:p w:rsidR="006F06B5" w:rsidRDefault="006F06B5">
      <w:pPr>
        <w:pStyle w:val="a7"/>
        <w:rPr>
          <w:shd w:val="clear" w:color="auto" w:fill="F0F0F0"/>
        </w:rPr>
      </w:pPr>
      <w:r>
        <w:t xml:space="preserve"> </w:t>
      </w:r>
      <w:r>
        <w:rPr>
          <w:shd w:val="clear" w:color="auto" w:fill="F0F0F0"/>
        </w:rPr>
        <w:t>См. комментарии к статье 16 настоящего Федерального закона</w:t>
      </w:r>
    </w:p>
    <w:p w:rsidR="006F06B5" w:rsidRDefault="006F06B5">
      <w:bookmarkStart w:id="167" w:name="sub_1601"/>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sub_1602" w:history="1">
        <w:r>
          <w:rPr>
            <w:rStyle w:val="a4"/>
            <w:rFonts w:cs="Times New Roman CYR"/>
          </w:rPr>
          <w:t>частью 2</w:t>
        </w:r>
      </w:hyperlink>
      <w:r>
        <w:t xml:space="preserve"> настоящей статьи.</w:t>
      </w:r>
    </w:p>
    <w:p w:rsidR="006F06B5" w:rsidRDefault="006F06B5">
      <w:bookmarkStart w:id="168" w:name="sub_1602"/>
      <w:bookmarkEnd w:id="167"/>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6F06B5" w:rsidRDefault="006F06B5">
      <w:bookmarkStart w:id="169" w:name="sub_1603"/>
      <w:bookmarkEnd w:id="168"/>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6F06B5" w:rsidRDefault="006F06B5">
      <w:pPr>
        <w:pStyle w:val="a7"/>
        <w:rPr>
          <w:color w:val="000000"/>
          <w:sz w:val="16"/>
          <w:szCs w:val="16"/>
          <w:shd w:val="clear" w:color="auto" w:fill="F0F0F0"/>
        </w:rPr>
      </w:pPr>
      <w:bookmarkStart w:id="170" w:name="sub_1604"/>
      <w:bookmarkEnd w:id="169"/>
      <w:r>
        <w:rPr>
          <w:color w:val="000000"/>
          <w:sz w:val="16"/>
          <w:szCs w:val="16"/>
          <w:shd w:val="clear" w:color="auto" w:fill="F0F0F0"/>
        </w:rPr>
        <w:t>Информация об изменениях:</w:t>
      </w:r>
    </w:p>
    <w:bookmarkEnd w:id="170"/>
    <w:p w:rsidR="006F06B5" w:rsidRDefault="006F06B5">
      <w:pPr>
        <w:pStyle w:val="a8"/>
        <w:rPr>
          <w:shd w:val="clear" w:color="auto" w:fill="F0F0F0"/>
        </w:rPr>
      </w:pPr>
      <w:r>
        <w:t xml:space="preserve"> </w:t>
      </w:r>
      <w:hyperlink r:id="rId159" w:history="1">
        <w:r>
          <w:rPr>
            <w:rStyle w:val="a4"/>
            <w:rFonts w:cs="Times New Roman CYR"/>
            <w:shd w:val="clear" w:color="auto" w:fill="F0F0F0"/>
          </w:rPr>
          <w:t>Федеральным законом</w:t>
        </w:r>
      </w:hyperlink>
      <w:r>
        <w:rPr>
          <w:shd w:val="clear" w:color="auto" w:fill="F0F0F0"/>
        </w:rPr>
        <w:t xml:space="preserve"> от 25 июля 2011 г. N 261-ФЗ в часть 4 статьи 16 настоящего Федерального закона внесены изменения, </w:t>
      </w:r>
      <w:hyperlink r:id="rId160" w:history="1">
        <w:r>
          <w:rPr>
            <w:rStyle w:val="a4"/>
            <w:rFonts w:cs="Times New Roman CYR"/>
            <w:shd w:val="clear" w:color="auto" w:fill="F0F0F0"/>
          </w:rPr>
          <w:t>распространяющиеся</w:t>
        </w:r>
      </w:hyperlink>
      <w:r>
        <w:rPr>
          <w:shd w:val="clear" w:color="auto" w:fill="F0F0F0"/>
        </w:rPr>
        <w:t xml:space="preserve"> на правоотношения, возникшие с 1 июля 2011 г.</w:t>
      </w:r>
    </w:p>
    <w:p w:rsidR="006F06B5" w:rsidRDefault="006F06B5">
      <w:pPr>
        <w:pStyle w:val="a8"/>
        <w:rPr>
          <w:shd w:val="clear" w:color="auto" w:fill="F0F0F0"/>
        </w:rPr>
      </w:pPr>
      <w:r>
        <w:t xml:space="preserve"> </w:t>
      </w:r>
      <w:hyperlink r:id="rId161" w:history="1">
        <w:r>
          <w:rPr>
            <w:rStyle w:val="a4"/>
            <w:rFonts w:cs="Times New Roman CYR"/>
            <w:shd w:val="clear" w:color="auto" w:fill="F0F0F0"/>
          </w:rPr>
          <w:t>См. текст части в предыдущей редакции</w:t>
        </w:r>
      </w:hyperlink>
    </w:p>
    <w:p w:rsidR="006F06B5" w:rsidRDefault="006F06B5">
      <w:r>
        <w:t xml:space="preserve">4. Оператор обязан рассмотреть возражение, указанное в </w:t>
      </w:r>
      <w:hyperlink w:anchor="sub_1603" w:history="1">
        <w:r>
          <w:rPr>
            <w:rStyle w:val="a4"/>
            <w:rFonts w:cs="Times New Roman CYR"/>
          </w:rPr>
          <w:t>части 3</w:t>
        </w:r>
      </w:hyperlink>
      <w:r>
        <w:t xml:space="preserve"> настоящей статьи, в </w:t>
      </w:r>
      <w:r>
        <w:lastRenderedPageBreak/>
        <w:t>течение тридцати дней со дня его получения и уведомить субъекта персональных данных о результатах рассмотрения такого возражения.</w:t>
      </w:r>
    </w:p>
    <w:p w:rsidR="006F06B5" w:rsidRDefault="006F06B5"/>
    <w:p w:rsidR="006F06B5" w:rsidRDefault="006F06B5">
      <w:pPr>
        <w:pStyle w:val="a5"/>
      </w:pPr>
      <w:bookmarkStart w:id="171" w:name="sub_17"/>
      <w:r>
        <w:rPr>
          <w:rStyle w:val="a3"/>
          <w:bCs/>
        </w:rPr>
        <w:t>Статья 17</w:t>
      </w:r>
      <w:r>
        <w:t>. Право на обжалование действий или бездействия оператора</w:t>
      </w:r>
    </w:p>
    <w:bookmarkEnd w:id="171"/>
    <w:p w:rsidR="006F06B5" w:rsidRDefault="006F06B5">
      <w:pPr>
        <w:pStyle w:val="a7"/>
        <w:rPr>
          <w:color w:val="000000"/>
          <w:sz w:val="16"/>
          <w:szCs w:val="16"/>
          <w:shd w:val="clear" w:color="auto" w:fill="F0F0F0"/>
        </w:rPr>
      </w:pPr>
      <w:r>
        <w:rPr>
          <w:color w:val="000000"/>
          <w:sz w:val="16"/>
          <w:szCs w:val="16"/>
          <w:shd w:val="clear" w:color="auto" w:fill="F0F0F0"/>
        </w:rPr>
        <w:t>ГАРАНТ:</w:t>
      </w:r>
    </w:p>
    <w:p w:rsidR="006F06B5" w:rsidRDefault="006F06B5">
      <w:pPr>
        <w:pStyle w:val="a7"/>
        <w:rPr>
          <w:shd w:val="clear" w:color="auto" w:fill="F0F0F0"/>
        </w:rPr>
      </w:pPr>
      <w:r>
        <w:t xml:space="preserve"> </w:t>
      </w:r>
      <w:r>
        <w:rPr>
          <w:shd w:val="clear" w:color="auto" w:fill="F0F0F0"/>
        </w:rPr>
        <w:t>См. комментарии к статье 17 настоящего Федерального закона</w:t>
      </w:r>
    </w:p>
    <w:p w:rsidR="006F06B5" w:rsidRDefault="006F06B5">
      <w:bookmarkStart w:id="172" w:name="sub_1701"/>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6F06B5" w:rsidRDefault="006F06B5">
      <w:bookmarkStart w:id="173" w:name="sub_1702"/>
      <w:bookmarkEnd w:id="172"/>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bookmarkEnd w:id="173"/>
    <w:p w:rsidR="006F06B5" w:rsidRDefault="006F06B5"/>
    <w:p w:rsidR="006F06B5" w:rsidRDefault="006F06B5">
      <w:pPr>
        <w:pStyle w:val="1"/>
      </w:pPr>
      <w:bookmarkStart w:id="174" w:name="sub_400"/>
      <w:r>
        <w:t>Глава 4. Обязанности оператора</w:t>
      </w:r>
    </w:p>
    <w:bookmarkEnd w:id="174"/>
    <w:p w:rsidR="006F06B5" w:rsidRDefault="006F06B5"/>
    <w:p w:rsidR="006F06B5" w:rsidRDefault="006F06B5">
      <w:pPr>
        <w:pStyle w:val="a7"/>
        <w:rPr>
          <w:color w:val="000000"/>
          <w:sz w:val="16"/>
          <w:szCs w:val="16"/>
          <w:shd w:val="clear" w:color="auto" w:fill="F0F0F0"/>
        </w:rPr>
      </w:pPr>
      <w:bookmarkStart w:id="175" w:name="sub_18"/>
      <w:r>
        <w:rPr>
          <w:color w:val="000000"/>
          <w:sz w:val="16"/>
          <w:szCs w:val="16"/>
          <w:shd w:val="clear" w:color="auto" w:fill="F0F0F0"/>
        </w:rPr>
        <w:t>Информация об изменениях:</w:t>
      </w:r>
    </w:p>
    <w:bookmarkEnd w:id="175"/>
    <w:p w:rsidR="006F06B5" w:rsidRDefault="006F06B5">
      <w:pPr>
        <w:pStyle w:val="a8"/>
        <w:rPr>
          <w:shd w:val="clear" w:color="auto" w:fill="F0F0F0"/>
        </w:rPr>
      </w:pPr>
      <w:r>
        <w:t xml:space="preserve"> </w:t>
      </w:r>
      <w:hyperlink r:id="rId162" w:history="1">
        <w:r>
          <w:rPr>
            <w:rStyle w:val="a4"/>
            <w:rFonts w:cs="Times New Roman CYR"/>
            <w:shd w:val="clear" w:color="auto" w:fill="F0F0F0"/>
          </w:rPr>
          <w:t>Федеральным законом</w:t>
        </w:r>
      </w:hyperlink>
      <w:r>
        <w:rPr>
          <w:shd w:val="clear" w:color="auto" w:fill="F0F0F0"/>
        </w:rPr>
        <w:t xml:space="preserve"> от 25 июля 2011 г. N 261-ФЗ статья 18 настоящего Федерального закона изложена в новой редакции, </w:t>
      </w:r>
      <w:hyperlink r:id="rId163" w:history="1">
        <w:r>
          <w:rPr>
            <w:rStyle w:val="a4"/>
            <w:rFonts w:cs="Times New Roman CYR"/>
            <w:shd w:val="clear" w:color="auto" w:fill="F0F0F0"/>
          </w:rPr>
          <w:t>распространяющейся</w:t>
        </w:r>
      </w:hyperlink>
      <w:r>
        <w:rPr>
          <w:shd w:val="clear" w:color="auto" w:fill="F0F0F0"/>
        </w:rPr>
        <w:t xml:space="preserve"> на правоотношения, возникшие с 1 июля 2011 г.</w:t>
      </w:r>
    </w:p>
    <w:p w:rsidR="006F06B5" w:rsidRDefault="006F06B5">
      <w:pPr>
        <w:pStyle w:val="a8"/>
        <w:rPr>
          <w:shd w:val="clear" w:color="auto" w:fill="F0F0F0"/>
        </w:rPr>
      </w:pPr>
      <w:r>
        <w:t xml:space="preserve"> </w:t>
      </w:r>
      <w:hyperlink r:id="rId164" w:history="1">
        <w:r>
          <w:rPr>
            <w:rStyle w:val="a4"/>
            <w:rFonts w:cs="Times New Roman CYR"/>
            <w:shd w:val="clear" w:color="auto" w:fill="F0F0F0"/>
          </w:rPr>
          <w:t>См. текст статьи в предыдущей редакции</w:t>
        </w:r>
      </w:hyperlink>
    </w:p>
    <w:p w:rsidR="006F06B5" w:rsidRDefault="006F06B5">
      <w:pPr>
        <w:pStyle w:val="a5"/>
      </w:pPr>
      <w:r>
        <w:rPr>
          <w:rStyle w:val="a3"/>
          <w:bCs/>
        </w:rPr>
        <w:t>Статья 18</w:t>
      </w:r>
      <w:r>
        <w:t>. Обязанности оператора при сборе персональных данных</w:t>
      </w:r>
    </w:p>
    <w:p w:rsidR="006F06B5" w:rsidRDefault="006F06B5">
      <w:pPr>
        <w:pStyle w:val="a7"/>
        <w:rPr>
          <w:color w:val="000000"/>
          <w:sz w:val="16"/>
          <w:szCs w:val="16"/>
          <w:shd w:val="clear" w:color="auto" w:fill="F0F0F0"/>
        </w:rPr>
      </w:pPr>
      <w:r>
        <w:rPr>
          <w:color w:val="000000"/>
          <w:sz w:val="16"/>
          <w:szCs w:val="16"/>
          <w:shd w:val="clear" w:color="auto" w:fill="F0F0F0"/>
        </w:rPr>
        <w:t>ГАРАНТ:</w:t>
      </w:r>
    </w:p>
    <w:p w:rsidR="006F06B5" w:rsidRDefault="006F06B5">
      <w:pPr>
        <w:pStyle w:val="a7"/>
        <w:rPr>
          <w:shd w:val="clear" w:color="auto" w:fill="F0F0F0"/>
        </w:rPr>
      </w:pPr>
      <w:r>
        <w:t xml:space="preserve"> </w:t>
      </w:r>
      <w:r>
        <w:rPr>
          <w:shd w:val="clear" w:color="auto" w:fill="F0F0F0"/>
        </w:rPr>
        <w:t>См. комментарии к статье 18 настоящего Федерального закона</w:t>
      </w:r>
    </w:p>
    <w:p w:rsidR="006F06B5" w:rsidRDefault="006F06B5">
      <w:bookmarkStart w:id="176" w:name="sub_1801"/>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sub_1407" w:history="1">
        <w:r>
          <w:rPr>
            <w:rStyle w:val="a4"/>
            <w:rFonts w:cs="Times New Roman CYR"/>
          </w:rPr>
          <w:t>частью 7 статьи 14</w:t>
        </w:r>
      </w:hyperlink>
      <w:r>
        <w:t xml:space="preserve"> настоящего Федерального закона.</w:t>
      </w:r>
    </w:p>
    <w:p w:rsidR="006F06B5" w:rsidRDefault="006F06B5">
      <w:bookmarkStart w:id="177" w:name="sub_1802"/>
      <w:bookmarkEnd w:id="176"/>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6F06B5" w:rsidRDefault="006F06B5">
      <w:bookmarkStart w:id="178" w:name="sub_1803"/>
      <w:bookmarkEnd w:id="177"/>
      <w:r>
        <w:t xml:space="preserve">3. Если персональные данные получены не от субъекта персональных данных, оператор, за исключением случаев, предусмотренных </w:t>
      </w:r>
      <w:hyperlink w:anchor="sub_1804" w:history="1">
        <w:r>
          <w:rPr>
            <w:rStyle w:val="a4"/>
            <w:rFonts w:cs="Times New Roman CYR"/>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6F06B5" w:rsidRDefault="006F06B5">
      <w:bookmarkStart w:id="179" w:name="sub_18031"/>
      <w:bookmarkEnd w:id="178"/>
      <w:r>
        <w:t>1) наименование либо фамилия, имя, отчество и адрес оператора или его представителя;</w:t>
      </w:r>
    </w:p>
    <w:p w:rsidR="006F06B5" w:rsidRDefault="006F06B5">
      <w:bookmarkStart w:id="180" w:name="sub_18032"/>
      <w:bookmarkEnd w:id="179"/>
      <w:r>
        <w:t>2) цель обработки персональных данных и ее правовое основание;</w:t>
      </w:r>
    </w:p>
    <w:p w:rsidR="006F06B5" w:rsidRDefault="006F06B5">
      <w:bookmarkStart w:id="181" w:name="sub_18033"/>
      <w:bookmarkEnd w:id="180"/>
      <w:r>
        <w:t>3) предполагаемые пользователи персональных данных;</w:t>
      </w:r>
    </w:p>
    <w:p w:rsidR="006F06B5" w:rsidRDefault="006F06B5">
      <w:bookmarkStart w:id="182" w:name="sub_18034"/>
      <w:bookmarkEnd w:id="181"/>
      <w:r>
        <w:t>4) установленные настоящим Федеральным законом права субъекта персональных данных;</w:t>
      </w:r>
    </w:p>
    <w:p w:rsidR="006F06B5" w:rsidRDefault="006F06B5">
      <w:bookmarkStart w:id="183" w:name="sub_18035"/>
      <w:bookmarkEnd w:id="182"/>
      <w:r>
        <w:t>5) источник получения персональных данных.</w:t>
      </w:r>
    </w:p>
    <w:p w:rsidR="006F06B5" w:rsidRDefault="006F06B5">
      <w:bookmarkStart w:id="184" w:name="sub_1804"/>
      <w:bookmarkEnd w:id="183"/>
      <w:r>
        <w:t xml:space="preserve">4. Оператор освобождается от обязанности предоставить субъекту персональных данных сведения, предусмотренные </w:t>
      </w:r>
      <w:hyperlink w:anchor="sub_1803" w:history="1">
        <w:r>
          <w:rPr>
            <w:rStyle w:val="a4"/>
            <w:rFonts w:cs="Times New Roman CYR"/>
          </w:rPr>
          <w:t>частью 3</w:t>
        </w:r>
      </w:hyperlink>
      <w:r>
        <w:t xml:space="preserve"> настоящей статьи, в случаях, если:</w:t>
      </w:r>
    </w:p>
    <w:p w:rsidR="006F06B5" w:rsidRDefault="006F06B5">
      <w:bookmarkStart w:id="185" w:name="sub_1841"/>
      <w:bookmarkEnd w:id="184"/>
      <w:r>
        <w:t>1) субъект персональных данных уведомлен об осуществлении обработки его персональных данных соответствующим оператором;</w:t>
      </w:r>
    </w:p>
    <w:p w:rsidR="006F06B5" w:rsidRDefault="006F06B5">
      <w:bookmarkStart w:id="186" w:name="sub_1842"/>
      <w:bookmarkEnd w:id="185"/>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6F06B5" w:rsidRDefault="006F06B5">
      <w:pPr>
        <w:pStyle w:val="a7"/>
        <w:rPr>
          <w:color w:val="000000"/>
          <w:sz w:val="16"/>
          <w:szCs w:val="16"/>
          <w:shd w:val="clear" w:color="auto" w:fill="F0F0F0"/>
        </w:rPr>
      </w:pPr>
      <w:bookmarkStart w:id="187" w:name="sub_1843"/>
      <w:bookmarkEnd w:id="186"/>
      <w:r>
        <w:rPr>
          <w:color w:val="000000"/>
          <w:sz w:val="16"/>
          <w:szCs w:val="16"/>
          <w:shd w:val="clear" w:color="auto" w:fill="F0F0F0"/>
        </w:rPr>
        <w:t>Информация об изменениях:</w:t>
      </w:r>
    </w:p>
    <w:bookmarkEnd w:id="187"/>
    <w:p w:rsidR="006F06B5" w:rsidRDefault="006F06B5">
      <w:pPr>
        <w:pStyle w:val="a8"/>
        <w:rPr>
          <w:shd w:val="clear" w:color="auto" w:fill="F0F0F0"/>
        </w:rPr>
      </w:pPr>
      <w:r>
        <w:t xml:space="preserve"> </w:t>
      </w:r>
      <w:r>
        <w:rPr>
          <w:shd w:val="clear" w:color="auto" w:fill="F0F0F0"/>
        </w:rPr>
        <w:t xml:space="preserve">Пункт 3 изменен с 1 марта 2021 г. - </w:t>
      </w:r>
      <w:hyperlink r:id="rId165" w:history="1">
        <w:r>
          <w:rPr>
            <w:rStyle w:val="a4"/>
            <w:rFonts w:cs="Times New Roman CYR"/>
            <w:shd w:val="clear" w:color="auto" w:fill="F0F0F0"/>
          </w:rPr>
          <w:t>Федеральный закон</w:t>
        </w:r>
      </w:hyperlink>
      <w:r>
        <w:rPr>
          <w:shd w:val="clear" w:color="auto" w:fill="F0F0F0"/>
        </w:rPr>
        <w:t xml:space="preserve"> от 30 декабря 2020 г. N 519-ФЗ</w:t>
      </w:r>
    </w:p>
    <w:p w:rsidR="006F06B5" w:rsidRDefault="006F06B5">
      <w:pPr>
        <w:pStyle w:val="a8"/>
        <w:rPr>
          <w:shd w:val="clear" w:color="auto" w:fill="F0F0F0"/>
        </w:rPr>
      </w:pPr>
      <w:r>
        <w:lastRenderedPageBreak/>
        <w:t xml:space="preserve"> </w:t>
      </w:r>
      <w:hyperlink r:id="rId166" w:history="1">
        <w:r>
          <w:rPr>
            <w:rStyle w:val="a4"/>
            <w:rFonts w:cs="Times New Roman CYR"/>
            <w:shd w:val="clear" w:color="auto" w:fill="F0F0F0"/>
          </w:rPr>
          <w:t>См. предыдущую редакцию</w:t>
        </w:r>
      </w:hyperlink>
    </w:p>
    <w:p w:rsidR="006F06B5" w:rsidRDefault="006F06B5">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sub_1010" w:history="1">
        <w:r>
          <w:rPr>
            <w:rStyle w:val="a4"/>
            <w:rFonts w:cs="Times New Roman CYR"/>
          </w:rPr>
          <w:t>статьей 10.1</w:t>
        </w:r>
      </w:hyperlink>
      <w:r>
        <w:t xml:space="preserve"> настоящего Федерального закона;</w:t>
      </w:r>
    </w:p>
    <w:p w:rsidR="006F06B5" w:rsidRDefault="006F06B5">
      <w:bookmarkStart w:id="188" w:name="sub_1844"/>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6F06B5" w:rsidRDefault="006F06B5">
      <w:bookmarkStart w:id="189" w:name="sub_1845"/>
      <w:bookmarkEnd w:id="188"/>
      <w:r>
        <w:t xml:space="preserve">5) предоставление субъекту персональных данных сведений, предусмотренных </w:t>
      </w:r>
      <w:hyperlink w:anchor="sub_1803" w:history="1">
        <w:r>
          <w:rPr>
            <w:rStyle w:val="a4"/>
            <w:rFonts w:cs="Times New Roman CYR"/>
          </w:rPr>
          <w:t>частью 3</w:t>
        </w:r>
      </w:hyperlink>
      <w:r>
        <w:t xml:space="preserve"> настоящей статьи, нарушает права и законные интересы третьих лиц.</w:t>
      </w:r>
    </w:p>
    <w:p w:rsidR="006F06B5" w:rsidRDefault="006F06B5">
      <w:pPr>
        <w:pStyle w:val="a7"/>
        <w:rPr>
          <w:color w:val="000000"/>
          <w:sz w:val="16"/>
          <w:szCs w:val="16"/>
          <w:shd w:val="clear" w:color="auto" w:fill="F0F0F0"/>
        </w:rPr>
      </w:pPr>
      <w:bookmarkStart w:id="190" w:name="sub_41815"/>
      <w:bookmarkEnd w:id="189"/>
      <w:r>
        <w:rPr>
          <w:color w:val="000000"/>
          <w:sz w:val="16"/>
          <w:szCs w:val="16"/>
          <w:shd w:val="clear" w:color="auto" w:fill="F0F0F0"/>
        </w:rPr>
        <w:t>Информация об изменениях:</w:t>
      </w:r>
    </w:p>
    <w:bookmarkEnd w:id="190"/>
    <w:p w:rsidR="006F06B5" w:rsidRDefault="006F06B5">
      <w:pPr>
        <w:pStyle w:val="a8"/>
        <w:rPr>
          <w:shd w:val="clear" w:color="auto" w:fill="F0F0F0"/>
        </w:rPr>
      </w:pPr>
      <w:r>
        <w:t xml:space="preserve"> </w:t>
      </w:r>
      <w:hyperlink r:id="rId167" w:history="1">
        <w:r>
          <w:rPr>
            <w:rStyle w:val="a4"/>
            <w:rFonts w:cs="Times New Roman CYR"/>
            <w:shd w:val="clear" w:color="auto" w:fill="F0F0F0"/>
          </w:rPr>
          <w:t>Федеральным законом</w:t>
        </w:r>
      </w:hyperlink>
      <w:r>
        <w:rPr>
          <w:shd w:val="clear" w:color="auto" w:fill="F0F0F0"/>
        </w:rPr>
        <w:t xml:space="preserve"> от 21 июля 2014 г. N 242-ФЗ статья 18 настоящего Федерального закона дополнена частью 5, </w:t>
      </w:r>
      <w:hyperlink r:id="rId168" w:history="1">
        <w:r>
          <w:rPr>
            <w:rStyle w:val="a4"/>
            <w:rFonts w:cs="Times New Roman CYR"/>
            <w:shd w:val="clear" w:color="auto" w:fill="F0F0F0"/>
          </w:rPr>
          <w:t>вступающей в силу</w:t>
        </w:r>
      </w:hyperlink>
      <w:r>
        <w:rPr>
          <w:shd w:val="clear" w:color="auto" w:fill="F0F0F0"/>
        </w:rPr>
        <w:t xml:space="preserve"> с 1 сентября 2015 г.</w:t>
      </w:r>
    </w:p>
    <w:p w:rsidR="006F06B5" w:rsidRDefault="006F06B5">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sub_6012" w:history="1">
        <w:r>
          <w:rPr>
            <w:rStyle w:val="a4"/>
            <w:rFonts w:cs="Times New Roman CYR"/>
          </w:rPr>
          <w:t>пунктах 2</w:t>
        </w:r>
      </w:hyperlink>
      <w:r>
        <w:t xml:space="preserve">, </w:t>
      </w:r>
      <w:hyperlink w:anchor="sub_6013" w:history="1">
        <w:r>
          <w:rPr>
            <w:rStyle w:val="a4"/>
            <w:rFonts w:cs="Times New Roman CYR"/>
          </w:rPr>
          <w:t>3</w:t>
        </w:r>
      </w:hyperlink>
      <w:r>
        <w:t xml:space="preserve">, </w:t>
      </w:r>
      <w:hyperlink w:anchor="sub_6014" w:history="1">
        <w:r>
          <w:rPr>
            <w:rStyle w:val="a4"/>
            <w:rFonts w:cs="Times New Roman CYR"/>
          </w:rPr>
          <w:t>4</w:t>
        </w:r>
      </w:hyperlink>
      <w:r>
        <w:t xml:space="preserve">, </w:t>
      </w:r>
      <w:hyperlink w:anchor="sub_6018" w:history="1">
        <w:r>
          <w:rPr>
            <w:rStyle w:val="a4"/>
            <w:rFonts w:cs="Times New Roman CYR"/>
          </w:rPr>
          <w:t>8 части 1 статьи 6</w:t>
        </w:r>
      </w:hyperlink>
      <w:r>
        <w:t xml:space="preserve"> настоящего Федерального закона.</w:t>
      </w:r>
    </w:p>
    <w:p w:rsidR="006F06B5" w:rsidRDefault="006F06B5"/>
    <w:p w:rsidR="006F06B5" w:rsidRDefault="006F06B5">
      <w:pPr>
        <w:pStyle w:val="a7"/>
        <w:rPr>
          <w:color w:val="000000"/>
          <w:sz w:val="16"/>
          <w:szCs w:val="16"/>
          <w:shd w:val="clear" w:color="auto" w:fill="F0F0F0"/>
        </w:rPr>
      </w:pPr>
      <w:bookmarkStart w:id="191" w:name="sub_181"/>
      <w:r>
        <w:rPr>
          <w:color w:val="000000"/>
          <w:sz w:val="16"/>
          <w:szCs w:val="16"/>
          <w:shd w:val="clear" w:color="auto" w:fill="F0F0F0"/>
        </w:rPr>
        <w:t>Информация об изменениях:</w:t>
      </w:r>
    </w:p>
    <w:bookmarkEnd w:id="191"/>
    <w:p w:rsidR="006F06B5" w:rsidRDefault="006F06B5">
      <w:pPr>
        <w:pStyle w:val="a8"/>
        <w:rPr>
          <w:shd w:val="clear" w:color="auto" w:fill="F0F0F0"/>
        </w:rPr>
      </w:pPr>
      <w:r>
        <w:t xml:space="preserve"> </w:t>
      </w:r>
      <w:hyperlink r:id="rId169" w:history="1">
        <w:r>
          <w:rPr>
            <w:rStyle w:val="a4"/>
            <w:rFonts w:cs="Times New Roman CYR"/>
            <w:shd w:val="clear" w:color="auto" w:fill="F0F0F0"/>
          </w:rPr>
          <w:t>Федеральным законом</w:t>
        </w:r>
      </w:hyperlink>
      <w:r>
        <w:rPr>
          <w:shd w:val="clear" w:color="auto" w:fill="F0F0F0"/>
        </w:rPr>
        <w:t xml:space="preserve"> от 25 июля 2011 г. N 261-ФЗ настоящий Федеральный закон дополнен статьей 18.1, </w:t>
      </w:r>
      <w:hyperlink r:id="rId170" w:history="1">
        <w:r>
          <w:rPr>
            <w:rStyle w:val="a4"/>
            <w:rFonts w:cs="Times New Roman CYR"/>
            <w:shd w:val="clear" w:color="auto" w:fill="F0F0F0"/>
          </w:rPr>
          <w:t>распространяющейся</w:t>
        </w:r>
      </w:hyperlink>
      <w:r>
        <w:rPr>
          <w:shd w:val="clear" w:color="auto" w:fill="F0F0F0"/>
        </w:rPr>
        <w:t xml:space="preserve"> на правоотношения, возникшие с 1 июля 2011 г.</w:t>
      </w:r>
    </w:p>
    <w:p w:rsidR="006F06B5" w:rsidRDefault="006F06B5">
      <w:pPr>
        <w:pStyle w:val="a5"/>
      </w:pPr>
      <w:r>
        <w:rPr>
          <w:rStyle w:val="a3"/>
          <w:bCs/>
        </w:rPr>
        <w:t>Статья 18.1</w:t>
      </w:r>
      <w:r>
        <w:t>. Меры, направленные на обеспечение выполнения оператором обязанностей, предусмотренных настоящим Федеральным законом</w:t>
      </w:r>
    </w:p>
    <w:p w:rsidR="006F06B5" w:rsidRDefault="006F06B5">
      <w:pPr>
        <w:pStyle w:val="a7"/>
        <w:rPr>
          <w:color w:val="000000"/>
          <w:sz w:val="16"/>
          <w:szCs w:val="16"/>
          <w:shd w:val="clear" w:color="auto" w:fill="F0F0F0"/>
        </w:rPr>
      </w:pPr>
      <w:r>
        <w:rPr>
          <w:color w:val="000000"/>
          <w:sz w:val="16"/>
          <w:szCs w:val="16"/>
          <w:shd w:val="clear" w:color="auto" w:fill="F0F0F0"/>
        </w:rPr>
        <w:t>ГАРАНТ:</w:t>
      </w:r>
    </w:p>
    <w:p w:rsidR="006F06B5" w:rsidRDefault="006F06B5">
      <w:pPr>
        <w:pStyle w:val="a7"/>
        <w:rPr>
          <w:shd w:val="clear" w:color="auto" w:fill="F0F0F0"/>
        </w:rPr>
      </w:pPr>
      <w:r>
        <w:t xml:space="preserve"> </w:t>
      </w:r>
      <w:r>
        <w:rPr>
          <w:shd w:val="clear" w:color="auto" w:fill="F0F0F0"/>
        </w:rPr>
        <w:t>См. комментарии к статье 18.1 настоящего Федерального закона</w:t>
      </w:r>
    </w:p>
    <w:p w:rsidR="006F06B5" w:rsidRDefault="006F06B5">
      <w:bookmarkStart w:id="192" w:name="sub_1811"/>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6F06B5" w:rsidRDefault="006F06B5">
      <w:bookmarkStart w:id="193" w:name="sub_18111"/>
      <w:bookmarkEnd w:id="192"/>
      <w:r>
        <w:t>1) назначение оператором, являющимся юридическим лицом, ответственного за организацию обработки персональных данных;</w:t>
      </w:r>
    </w:p>
    <w:p w:rsidR="006F06B5" w:rsidRDefault="006F06B5">
      <w:bookmarkStart w:id="194" w:name="sub_18112"/>
      <w:bookmarkEnd w:id="193"/>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6F06B5" w:rsidRDefault="006F06B5">
      <w:bookmarkStart w:id="195" w:name="sub_18113"/>
      <w:bookmarkEnd w:id="194"/>
      <w:r>
        <w:t xml:space="preserve">3) применение правовых, организационных и технических мер по обеспечению безопасности персональных данных в соответствии со </w:t>
      </w:r>
      <w:hyperlink w:anchor="sub_19" w:history="1">
        <w:r>
          <w:rPr>
            <w:rStyle w:val="a4"/>
            <w:rFonts w:cs="Times New Roman CYR"/>
          </w:rPr>
          <w:t>статьей 19</w:t>
        </w:r>
      </w:hyperlink>
      <w:r>
        <w:t xml:space="preserve"> настоящего Федерального закона;</w:t>
      </w:r>
    </w:p>
    <w:p w:rsidR="006F06B5" w:rsidRDefault="006F06B5">
      <w:bookmarkStart w:id="196" w:name="sub_18114"/>
      <w:bookmarkEnd w:id="195"/>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6F06B5" w:rsidRDefault="006F06B5">
      <w:bookmarkStart w:id="197" w:name="sub_18115"/>
      <w:bookmarkEnd w:id="196"/>
      <w:r>
        <w:t xml:space="preserve">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w:t>
      </w:r>
      <w:r>
        <w:lastRenderedPageBreak/>
        <w:t>оператором мер, направленных на обеспечение выполнения обязанностей, предусмотренных настоящим Федеральным законом;</w:t>
      </w:r>
    </w:p>
    <w:bookmarkStart w:id="198" w:name="sub_18116"/>
    <w:bookmarkEnd w:id="197"/>
    <w:p w:rsidR="006F06B5" w:rsidRDefault="006F06B5">
      <w:r>
        <w:fldChar w:fldCharType="begin"/>
      </w:r>
      <w:r>
        <w:instrText>HYPERLINK "http://internet.garant.ru/document/redirect/74585566/1000"</w:instrText>
      </w:r>
      <w:r>
        <w:fldChar w:fldCharType="separate"/>
      </w:r>
      <w:r>
        <w:rPr>
          <w:rStyle w:val="a4"/>
          <w:rFonts w:cs="Times New Roman CYR"/>
        </w:rPr>
        <w:t>6)</w:t>
      </w:r>
      <w:r>
        <w:fldChar w:fldCharType="end"/>
      </w:r>
      <w:r>
        <w:t xml:space="preserve">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6F06B5" w:rsidRDefault="006F06B5">
      <w:bookmarkStart w:id="199" w:name="sub_1812"/>
      <w:bookmarkEnd w:id="198"/>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6F06B5" w:rsidRDefault="006F06B5">
      <w:bookmarkStart w:id="200" w:name="sub_1813"/>
      <w:bookmarkEnd w:id="199"/>
      <w:r>
        <w:t xml:space="preserve">3. Правительство Российской Федерации устанавливает </w:t>
      </w:r>
      <w:hyperlink r:id="rId171" w:history="1">
        <w:r>
          <w:rPr>
            <w:rStyle w:val="a4"/>
            <w:rFonts w:cs="Times New Roman CYR"/>
          </w:rPr>
          <w:t>перечень мер</w:t>
        </w:r>
      </w:hyperlink>
      <w:r>
        <w:t>,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6F06B5" w:rsidRDefault="006F06B5">
      <w:bookmarkStart w:id="201" w:name="sub_41814"/>
      <w:bookmarkEnd w:id="200"/>
      <w:r>
        <w:t xml:space="preserve">4. Оператор обязан представить документы и локальные акты, указанные в </w:t>
      </w:r>
      <w:hyperlink w:anchor="sub_1811" w:history="1">
        <w:r>
          <w:rPr>
            <w:rStyle w:val="a4"/>
            <w:rFonts w:cs="Times New Roman CYR"/>
          </w:rPr>
          <w:t>части 1</w:t>
        </w:r>
      </w:hyperlink>
      <w:r>
        <w:t xml:space="preserve"> настоящей статьи, и (или) иным образом подтвердить принятие мер, указанных в части 1 настоящей статьи, по запросу уполномоченного органа по защите прав субъектов персональных данных.</w:t>
      </w:r>
    </w:p>
    <w:bookmarkEnd w:id="201"/>
    <w:p w:rsidR="006F06B5" w:rsidRDefault="006F06B5"/>
    <w:p w:rsidR="006F06B5" w:rsidRDefault="006F06B5">
      <w:pPr>
        <w:pStyle w:val="a7"/>
        <w:rPr>
          <w:color w:val="000000"/>
          <w:sz w:val="16"/>
          <w:szCs w:val="16"/>
          <w:shd w:val="clear" w:color="auto" w:fill="F0F0F0"/>
        </w:rPr>
      </w:pPr>
      <w:bookmarkStart w:id="202" w:name="sub_19"/>
      <w:r>
        <w:rPr>
          <w:color w:val="000000"/>
          <w:sz w:val="16"/>
          <w:szCs w:val="16"/>
          <w:shd w:val="clear" w:color="auto" w:fill="F0F0F0"/>
        </w:rPr>
        <w:t>Информация об изменениях:</w:t>
      </w:r>
    </w:p>
    <w:bookmarkEnd w:id="202"/>
    <w:p w:rsidR="006F06B5" w:rsidRDefault="006F06B5">
      <w:pPr>
        <w:pStyle w:val="a8"/>
        <w:rPr>
          <w:shd w:val="clear" w:color="auto" w:fill="F0F0F0"/>
        </w:rPr>
      </w:pPr>
      <w:r>
        <w:t xml:space="preserve"> </w:t>
      </w:r>
      <w:hyperlink r:id="rId172" w:history="1">
        <w:r>
          <w:rPr>
            <w:rStyle w:val="a4"/>
            <w:rFonts w:cs="Times New Roman CYR"/>
            <w:shd w:val="clear" w:color="auto" w:fill="F0F0F0"/>
          </w:rPr>
          <w:t>Федеральным законом</w:t>
        </w:r>
      </w:hyperlink>
      <w:r>
        <w:rPr>
          <w:shd w:val="clear" w:color="auto" w:fill="F0F0F0"/>
        </w:rPr>
        <w:t xml:space="preserve"> от 25 июля 2011 г. N 261-ФЗ статья 19 настоящего Федерального закона изложена в новой редакции, </w:t>
      </w:r>
      <w:hyperlink r:id="rId173" w:history="1">
        <w:r>
          <w:rPr>
            <w:rStyle w:val="a4"/>
            <w:rFonts w:cs="Times New Roman CYR"/>
            <w:shd w:val="clear" w:color="auto" w:fill="F0F0F0"/>
          </w:rPr>
          <w:t>распространяющейся</w:t>
        </w:r>
      </w:hyperlink>
      <w:r>
        <w:rPr>
          <w:shd w:val="clear" w:color="auto" w:fill="F0F0F0"/>
        </w:rPr>
        <w:t xml:space="preserve"> на правоотношения, возникшие с 1 июля 2011 г.</w:t>
      </w:r>
    </w:p>
    <w:p w:rsidR="006F06B5" w:rsidRDefault="006F06B5">
      <w:pPr>
        <w:pStyle w:val="a8"/>
        <w:rPr>
          <w:shd w:val="clear" w:color="auto" w:fill="F0F0F0"/>
        </w:rPr>
      </w:pPr>
      <w:r>
        <w:t xml:space="preserve"> </w:t>
      </w:r>
      <w:hyperlink r:id="rId174" w:history="1">
        <w:r>
          <w:rPr>
            <w:rStyle w:val="a4"/>
            <w:rFonts w:cs="Times New Roman CYR"/>
            <w:shd w:val="clear" w:color="auto" w:fill="F0F0F0"/>
          </w:rPr>
          <w:t>См. текст статьи в предыдущей редакции</w:t>
        </w:r>
      </w:hyperlink>
    </w:p>
    <w:p w:rsidR="006F06B5" w:rsidRDefault="006F06B5">
      <w:pPr>
        <w:pStyle w:val="a5"/>
      </w:pPr>
      <w:r>
        <w:rPr>
          <w:rStyle w:val="a3"/>
          <w:bCs/>
        </w:rPr>
        <w:t>Статья 19</w:t>
      </w:r>
      <w:r>
        <w:t>. Меры по обеспечению безопасности персональных данных при их обработке</w:t>
      </w:r>
    </w:p>
    <w:p w:rsidR="006F06B5" w:rsidRDefault="006F06B5">
      <w:pPr>
        <w:pStyle w:val="a7"/>
        <w:rPr>
          <w:color w:val="000000"/>
          <w:sz w:val="16"/>
          <w:szCs w:val="16"/>
          <w:shd w:val="clear" w:color="auto" w:fill="F0F0F0"/>
        </w:rPr>
      </w:pPr>
      <w:r>
        <w:rPr>
          <w:color w:val="000000"/>
          <w:sz w:val="16"/>
          <w:szCs w:val="16"/>
          <w:shd w:val="clear" w:color="auto" w:fill="F0F0F0"/>
        </w:rPr>
        <w:t>ГАРАНТ:</w:t>
      </w:r>
    </w:p>
    <w:p w:rsidR="006F06B5" w:rsidRDefault="006F06B5">
      <w:pPr>
        <w:pStyle w:val="a7"/>
        <w:rPr>
          <w:shd w:val="clear" w:color="auto" w:fill="F0F0F0"/>
        </w:rPr>
      </w:pPr>
      <w:r>
        <w:t xml:space="preserve"> </w:t>
      </w:r>
      <w:r>
        <w:rPr>
          <w:shd w:val="clear" w:color="auto" w:fill="F0F0F0"/>
        </w:rPr>
        <w:t>См. комментарии к статье 19 настоящего Федерального закона</w:t>
      </w:r>
    </w:p>
    <w:p w:rsidR="006F06B5" w:rsidRDefault="006F06B5">
      <w:bookmarkStart w:id="203" w:name="sub_1901"/>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bookmarkEnd w:id="203"/>
    <w:p w:rsidR="006F06B5" w:rsidRDefault="006F06B5">
      <w:pPr>
        <w:pStyle w:val="a7"/>
        <w:rPr>
          <w:color w:val="000000"/>
          <w:sz w:val="16"/>
          <w:szCs w:val="16"/>
          <w:shd w:val="clear" w:color="auto" w:fill="F0F0F0"/>
        </w:rPr>
      </w:pPr>
      <w:r>
        <w:rPr>
          <w:color w:val="000000"/>
          <w:sz w:val="16"/>
          <w:szCs w:val="16"/>
          <w:shd w:val="clear" w:color="auto" w:fill="F0F0F0"/>
        </w:rPr>
        <w:t>ГАРАНТ:</w:t>
      </w:r>
    </w:p>
    <w:p w:rsidR="006F06B5" w:rsidRDefault="006F06B5">
      <w:pPr>
        <w:pStyle w:val="a7"/>
        <w:rPr>
          <w:shd w:val="clear" w:color="auto" w:fill="F0F0F0"/>
        </w:rPr>
      </w:pPr>
      <w:r>
        <w:t xml:space="preserve"> </w:t>
      </w:r>
      <w:r>
        <w:rPr>
          <w:shd w:val="clear" w:color="auto" w:fill="F0F0F0"/>
        </w:rPr>
        <w:t xml:space="preserve">Об утверждении требований по обеспечению безопасности персональных данных в таможенных органах РФ, организациях, находящихся в ведении ФТС России, при их обработке в информационных системах персональных данных таможенных органов РФ см. </w:t>
      </w:r>
      <w:hyperlink r:id="rId175" w:history="1">
        <w:r>
          <w:rPr>
            <w:rStyle w:val="a4"/>
            <w:rFonts w:cs="Times New Roman CYR"/>
            <w:shd w:val="clear" w:color="auto" w:fill="F0F0F0"/>
          </w:rPr>
          <w:t>приказ</w:t>
        </w:r>
      </w:hyperlink>
      <w:r>
        <w:rPr>
          <w:shd w:val="clear" w:color="auto" w:fill="F0F0F0"/>
        </w:rPr>
        <w:t xml:space="preserve"> ФТС России от 11 августа 2015 г. N 1611</w:t>
      </w:r>
    </w:p>
    <w:p w:rsidR="006F06B5" w:rsidRDefault="006F06B5">
      <w:pPr>
        <w:pStyle w:val="a7"/>
        <w:rPr>
          <w:shd w:val="clear" w:color="auto" w:fill="F0F0F0"/>
        </w:rPr>
      </w:pPr>
      <w:r>
        <w:t xml:space="preserve"> </w:t>
      </w:r>
      <w:r>
        <w:rPr>
          <w:shd w:val="clear" w:color="auto" w:fill="F0F0F0"/>
        </w:rPr>
        <w:t xml:space="preserve">Об организации и проведении работ по обеспечению безопасности персональных данных при обработке в информационных системах персональных данных в Росреестре см. </w:t>
      </w:r>
      <w:hyperlink r:id="rId176" w:history="1">
        <w:r>
          <w:rPr>
            <w:rStyle w:val="a4"/>
            <w:rFonts w:cs="Times New Roman CYR"/>
            <w:shd w:val="clear" w:color="auto" w:fill="F0F0F0"/>
          </w:rPr>
          <w:t>приказ</w:t>
        </w:r>
      </w:hyperlink>
      <w:r>
        <w:rPr>
          <w:shd w:val="clear" w:color="auto" w:fill="F0F0F0"/>
        </w:rPr>
        <w:t xml:space="preserve"> Росреестра от 29 января 2013 г. N П/31</w:t>
      </w:r>
    </w:p>
    <w:p w:rsidR="006F06B5" w:rsidRDefault="006F06B5">
      <w:pPr>
        <w:pStyle w:val="a7"/>
        <w:rPr>
          <w:shd w:val="clear" w:color="auto" w:fill="F0F0F0"/>
        </w:rPr>
      </w:pPr>
      <w:r>
        <w:t xml:space="preserve"> </w:t>
      </w:r>
      <w:r>
        <w:rPr>
          <w:shd w:val="clear" w:color="auto" w:fill="F0F0F0"/>
        </w:rPr>
        <w:t xml:space="preserve">Об обеспечении безопасности персональных данных при их обработке в автоматизированных информационных системах налоговых органов см. </w:t>
      </w:r>
      <w:hyperlink r:id="rId177" w:history="1">
        <w:r>
          <w:rPr>
            <w:rStyle w:val="a4"/>
            <w:rFonts w:cs="Times New Roman CYR"/>
            <w:shd w:val="clear" w:color="auto" w:fill="F0F0F0"/>
          </w:rPr>
          <w:t>приказ</w:t>
        </w:r>
      </w:hyperlink>
      <w:r>
        <w:rPr>
          <w:shd w:val="clear" w:color="auto" w:fill="F0F0F0"/>
        </w:rPr>
        <w:t xml:space="preserve"> ФНС России от 21 декабря 2011 г. </w:t>
      </w:r>
      <w:r>
        <w:rPr>
          <w:shd w:val="clear" w:color="auto" w:fill="F0F0F0"/>
        </w:rPr>
        <w:lastRenderedPageBreak/>
        <w:t>N ММВ-7-4/959@</w:t>
      </w:r>
    </w:p>
    <w:p w:rsidR="006F06B5" w:rsidRDefault="006F06B5">
      <w:bookmarkStart w:id="204" w:name="sub_1902"/>
      <w:r>
        <w:t>2. Обеспечение безопасности персональных данных достигается, в частности:</w:t>
      </w:r>
    </w:p>
    <w:p w:rsidR="006F06B5" w:rsidRDefault="006F06B5">
      <w:bookmarkStart w:id="205" w:name="sub_1921"/>
      <w:bookmarkEnd w:id="204"/>
      <w:r>
        <w:t>1) определением угроз безопасности персональных данных при их обработке в информационных системах персональных данных;</w:t>
      </w:r>
    </w:p>
    <w:p w:rsidR="006F06B5" w:rsidRDefault="006F06B5">
      <w:bookmarkStart w:id="206" w:name="sub_1922"/>
      <w:bookmarkEnd w:id="205"/>
      <w:r>
        <w:t xml:space="preserve">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w:t>
      </w:r>
      <w:hyperlink r:id="rId178" w:history="1">
        <w:r>
          <w:rPr>
            <w:rStyle w:val="a4"/>
            <w:rFonts w:cs="Times New Roman CYR"/>
          </w:rPr>
          <w:t>уровни защищенности</w:t>
        </w:r>
      </w:hyperlink>
      <w:r>
        <w:t xml:space="preserve"> персональных данных;</w:t>
      </w:r>
    </w:p>
    <w:p w:rsidR="006F06B5" w:rsidRDefault="006F06B5">
      <w:bookmarkStart w:id="207" w:name="sub_1923"/>
      <w:bookmarkEnd w:id="206"/>
      <w:r>
        <w:t>3) применением прошедших в установленном порядке процедуру оценки соответствия средств защиты информации;</w:t>
      </w:r>
    </w:p>
    <w:p w:rsidR="006F06B5" w:rsidRDefault="006F06B5">
      <w:bookmarkStart w:id="208" w:name="sub_1924"/>
      <w:bookmarkEnd w:id="207"/>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6F06B5" w:rsidRDefault="006F06B5">
      <w:bookmarkStart w:id="209" w:name="sub_1925"/>
      <w:bookmarkEnd w:id="208"/>
      <w:r>
        <w:t>5) учетом машинных носителей персональных данных;</w:t>
      </w:r>
    </w:p>
    <w:p w:rsidR="006F06B5" w:rsidRDefault="006F06B5">
      <w:pPr>
        <w:pStyle w:val="a7"/>
        <w:rPr>
          <w:color w:val="000000"/>
          <w:sz w:val="16"/>
          <w:szCs w:val="16"/>
          <w:shd w:val="clear" w:color="auto" w:fill="F0F0F0"/>
        </w:rPr>
      </w:pPr>
      <w:bookmarkStart w:id="210" w:name="sub_1926"/>
      <w:bookmarkEnd w:id="209"/>
      <w:r>
        <w:rPr>
          <w:color w:val="000000"/>
          <w:sz w:val="16"/>
          <w:szCs w:val="16"/>
          <w:shd w:val="clear" w:color="auto" w:fill="F0F0F0"/>
        </w:rPr>
        <w:t>Информация об изменениях:</w:t>
      </w:r>
    </w:p>
    <w:bookmarkEnd w:id="210"/>
    <w:p w:rsidR="006F06B5" w:rsidRDefault="006F06B5">
      <w:pPr>
        <w:pStyle w:val="a8"/>
        <w:rPr>
          <w:shd w:val="clear" w:color="auto" w:fill="F0F0F0"/>
        </w:rPr>
      </w:pPr>
      <w:r>
        <w:t xml:space="preserve"> </w:t>
      </w:r>
      <w:r>
        <w:rPr>
          <w:shd w:val="clear" w:color="auto" w:fill="F0F0F0"/>
        </w:rPr>
        <w:t xml:space="preserve">Пункт 6 изменен с 10 января 2021 г. - </w:t>
      </w:r>
      <w:hyperlink r:id="rId179" w:history="1">
        <w:r>
          <w:rPr>
            <w:rStyle w:val="a4"/>
            <w:rFonts w:cs="Times New Roman CYR"/>
            <w:shd w:val="clear" w:color="auto" w:fill="F0F0F0"/>
          </w:rPr>
          <w:t>Федеральный закон</w:t>
        </w:r>
      </w:hyperlink>
      <w:r>
        <w:rPr>
          <w:shd w:val="clear" w:color="auto" w:fill="F0F0F0"/>
        </w:rPr>
        <w:t xml:space="preserve"> от 30 декабря 2020 г. N 515-ФЗ</w:t>
      </w:r>
    </w:p>
    <w:p w:rsidR="006F06B5" w:rsidRDefault="006F06B5">
      <w:pPr>
        <w:pStyle w:val="a8"/>
        <w:rPr>
          <w:shd w:val="clear" w:color="auto" w:fill="F0F0F0"/>
        </w:rPr>
      </w:pPr>
      <w:r>
        <w:t xml:space="preserve"> </w:t>
      </w:r>
      <w:hyperlink r:id="rId180" w:history="1">
        <w:r>
          <w:rPr>
            <w:rStyle w:val="a4"/>
            <w:rFonts w:cs="Times New Roman CYR"/>
            <w:shd w:val="clear" w:color="auto" w:fill="F0F0F0"/>
          </w:rPr>
          <w:t>См. предыдущую редакцию</w:t>
        </w:r>
      </w:hyperlink>
    </w:p>
    <w:p w:rsidR="006F06B5" w:rsidRDefault="006F06B5">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6F06B5" w:rsidRDefault="006F06B5">
      <w:bookmarkStart w:id="211" w:name="sub_1927"/>
      <w:r>
        <w:t>7) восстановлением персональных данных, модифицированных или уничтоженных вследствие несанкционированного доступа к ним;</w:t>
      </w:r>
    </w:p>
    <w:p w:rsidR="006F06B5" w:rsidRDefault="006F06B5">
      <w:bookmarkStart w:id="212" w:name="sub_1928"/>
      <w:bookmarkEnd w:id="211"/>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6F06B5" w:rsidRDefault="006F06B5">
      <w:bookmarkStart w:id="213" w:name="sub_1929"/>
      <w:bookmarkEnd w:id="212"/>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6F06B5" w:rsidRDefault="006F06B5">
      <w:bookmarkStart w:id="214" w:name="sub_1903"/>
      <w:bookmarkEnd w:id="213"/>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6F06B5" w:rsidRDefault="006F06B5">
      <w:bookmarkStart w:id="215" w:name="sub_1931"/>
      <w:bookmarkEnd w:id="214"/>
      <w:r>
        <w:t xml:space="preserve">1) </w:t>
      </w:r>
      <w:hyperlink r:id="rId181" w:history="1">
        <w:r>
          <w:rPr>
            <w:rStyle w:val="a4"/>
            <w:rFonts w:cs="Times New Roman CYR"/>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6F06B5" w:rsidRDefault="006F06B5">
      <w:bookmarkStart w:id="216" w:name="sub_1932"/>
      <w:bookmarkEnd w:id="215"/>
      <w:r>
        <w:t xml:space="preserve">2) </w:t>
      </w:r>
      <w:hyperlink r:id="rId182" w:history="1">
        <w:r>
          <w:rPr>
            <w:rStyle w:val="a4"/>
            <w:rFonts w:cs="Times New Roman CYR"/>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bookmarkEnd w:id="216"/>
    <w:p w:rsidR="006F06B5" w:rsidRDefault="006F06B5">
      <w:pPr>
        <w:pStyle w:val="a7"/>
        <w:rPr>
          <w:color w:val="000000"/>
          <w:sz w:val="16"/>
          <w:szCs w:val="16"/>
          <w:shd w:val="clear" w:color="auto" w:fill="F0F0F0"/>
        </w:rPr>
      </w:pPr>
      <w:r>
        <w:rPr>
          <w:color w:val="000000"/>
          <w:sz w:val="16"/>
          <w:szCs w:val="16"/>
          <w:shd w:val="clear" w:color="auto" w:fill="F0F0F0"/>
        </w:rPr>
        <w:t>ГАРАНТ:</w:t>
      </w:r>
    </w:p>
    <w:p w:rsidR="006F06B5" w:rsidRDefault="006F06B5">
      <w:pPr>
        <w:pStyle w:val="a7"/>
        <w:rPr>
          <w:shd w:val="clear" w:color="auto" w:fill="F0F0F0"/>
        </w:rPr>
      </w:pPr>
      <w:r>
        <w:t xml:space="preserve"> </w:t>
      </w:r>
      <w:r>
        <w:rPr>
          <w:shd w:val="clear" w:color="auto" w:fill="F0F0F0"/>
        </w:rPr>
        <w:t xml:space="preserve">См. </w:t>
      </w:r>
      <w:hyperlink r:id="rId183" w:history="1">
        <w:r>
          <w:rPr>
            <w:rStyle w:val="a4"/>
            <w:rFonts w:cs="Times New Roman CYR"/>
            <w:shd w:val="clear" w:color="auto" w:fill="F0F0F0"/>
          </w:rPr>
          <w:t>Инструкцию</w:t>
        </w:r>
      </w:hyperlink>
      <w:r>
        <w:rPr>
          <w:shd w:val="clear" w:color="auto" w:fill="F0F0F0"/>
        </w:rPr>
        <w:t xml:space="preserve"> по организации защиты персональных данных, содержащихся в информационных системах органов внутренних дел РФ, утвержденную </w:t>
      </w:r>
      <w:hyperlink r:id="rId184" w:history="1">
        <w:r>
          <w:rPr>
            <w:rStyle w:val="a4"/>
            <w:rFonts w:cs="Times New Roman CYR"/>
            <w:shd w:val="clear" w:color="auto" w:fill="F0F0F0"/>
          </w:rPr>
          <w:t>приказом</w:t>
        </w:r>
      </w:hyperlink>
      <w:r>
        <w:rPr>
          <w:shd w:val="clear" w:color="auto" w:fill="F0F0F0"/>
        </w:rPr>
        <w:t xml:space="preserve"> МВД РФ от 6 июля 2012 г. N 678</w:t>
      </w:r>
    </w:p>
    <w:p w:rsidR="006F06B5" w:rsidRDefault="006F06B5">
      <w:bookmarkStart w:id="217" w:name="sub_1933"/>
      <w:r>
        <w:t xml:space="preserve">3) </w:t>
      </w:r>
      <w:hyperlink r:id="rId185" w:history="1">
        <w:r>
          <w:rPr>
            <w:rStyle w:val="a4"/>
            <w:rFonts w:cs="Times New Roman CYR"/>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6F06B5" w:rsidRDefault="006F06B5">
      <w:bookmarkStart w:id="218" w:name="sub_1904"/>
      <w:bookmarkEnd w:id="217"/>
      <w:r>
        <w:t xml:space="preserve">4. Состав и содержание необходимых для выполнения установленных Правительством Российской Федерации в соответствии с </w:t>
      </w:r>
      <w:hyperlink w:anchor="sub_1903" w:history="1">
        <w:r>
          <w:rPr>
            <w:rStyle w:val="a4"/>
            <w:rFonts w:cs="Times New Roman CYR"/>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w:t>
      </w:r>
      <w:r>
        <w:lastRenderedPageBreak/>
        <w:t>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6F06B5" w:rsidRDefault="006F06B5">
      <w:bookmarkStart w:id="219" w:name="sub_1905"/>
      <w:bookmarkEnd w:id="218"/>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6F06B5" w:rsidRDefault="006F06B5">
      <w:bookmarkStart w:id="220" w:name="sub_1906"/>
      <w:bookmarkEnd w:id="219"/>
      <w:r>
        <w:t xml:space="preserve">6. Наряду с угрозами безопасности персональных данных, определенных в нормативных правовых актах, принятых в соответствии с </w:t>
      </w:r>
      <w:hyperlink w:anchor="sub_1905" w:history="1">
        <w:r>
          <w:rPr>
            <w:rStyle w:val="a4"/>
            <w:rFonts w:cs="Times New Roman CYR"/>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6F06B5" w:rsidRDefault="006F06B5">
      <w:bookmarkStart w:id="221" w:name="sub_1907"/>
      <w:bookmarkEnd w:id="220"/>
      <w:r>
        <w:t xml:space="preserve">7. Проекты нормативных правовых актов, указанных в </w:t>
      </w:r>
      <w:hyperlink w:anchor="sub_1905" w:history="1">
        <w:r>
          <w:rPr>
            <w:rStyle w:val="a4"/>
            <w:rFonts w:cs="Times New Roman CYR"/>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sub_1906" w:history="1">
        <w:r>
          <w:rPr>
            <w:rStyle w:val="a4"/>
            <w:rFonts w:cs="Times New Roman CYR"/>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86" w:history="1">
        <w:r>
          <w:rPr>
            <w:rStyle w:val="a4"/>
            <w:rFonts w:cs="Times New Roman CYR"/>
          </w:rPr>
          <w:t>порядке</w:t>
        </w:r>
      </w:hyperlink>
      <w:r>
        <w:t>,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6F06B5" w:rsidRDefault="006F06B5">
      <w:bookmarkStart w:id="222" w:name="sub_1908"/>
      <w:bookmarkEnd w:id="221"/>
      <w: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6F06B5" w:rsidRDefault="006F06B5">
      <w:bookmarkStart w:id="223" w:name="sub_199"/>
      <w:bookmarkEnd w:id="222"/>
      <w: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6F06B5" w:rsidRDefault="006F06B5">
      <w:bookmarkStart w:id="224" w:name="sub_1910"/>
      <w:bookmarkEnd w:id="223"/>
      <w:r>
        <w:lastRenderedPageBreak/>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6F06B5" w:rsidRDefault="006F06B5">
      <w:bookmarkStart w:id="225" w:name="sub_1911"/>
      <w:bookmarkEnd w:id="224"/>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bookmarkEnd w:id="225"/>
    <w:p w:rsidR="006F06B5" w:rsidRDefault="006F06B5"/>
    <w:p w:rsidR="006F06B5" w:rsidRDefault="006F06B5">
      <w:pPr>
        <w:pStyle w:val="a7"/>
        <w:rPr>
          <w:color w:val="000000"/>
          <w:sz w:val="16"/>
          <w:szCs w:val="16"/>
          <w:shd w:val="clear" w:color="auto" w:fill="F0F0F0"/>
        </w:rPr>
      </w:pPr>
      <w:bookmarkStart w:id="226" w:name="sub_20"/>
      <w:r>
        <w:rPr>
          <w:color w:val="000000"/>
          <w:sz w:val="16"/>
          <w:szCs w:val="16"/>
          <w:shd w:val="clear" w:color="auto" w:fill="F0F0F0"/>
        </w:rPr>
        <w:t>Информация об изменениях:</w:t>
      </w:r>
    </w:p>
    <w:bookmarkEnd w:id="226"/>
    <w:p w:rsidR="006F06B5" w:rsidRDefault="006F06B5">
      <w:pPr>
        <w:pStyle w:val="a8"/>
        <w:rPr>
          <w:shd w:val="clear" w:color="auto" w:fill="F0F0F0"/>
        </w:rPr>
      </w:pPr>
      <w:r>
        <w:t xml:space="preserve"> </w:t>
      </w:r>
      <w:hyperlink r:id="rId187" w:history="1">
        <w:r>
          <w:rPr>
            <w:rStyle w:val="a4"/>
            <w:rFonts w:cs="Times New Roman CYR"/>
            <w:shd w:val="clear" w:color="auto" w:fill="F0F0F0"/>
          </w:rPr>
          <w:t>Федеральным законом</w:t>
        </w:r>
      </w:hyperlink>
      <w:r>
        <w:rPr>
          <w:shd w:val="clear" w:color="auto" w:fill="F0F0F0"/>
        </w:rPr>
        <w:t xml:space="preserve"> от 25 июля 2011 г. N 261-ФЗ статья 20 настоящего Федерального закона изложена в новой редакции, </w:t>
      </w:r>
      <w:hyperlink r:id="rId188" w:history="1">
        <w:r>
          <w:rPr>
            <w:rStyle w:val="a4"/>
            <w:rFonts w:cs="Times New Roman CYR"/>
            <w:shd w:val="clear" w:color="auto" w:fill="F0F0F0"/>
          </w:rPr>
          <w:t>распространяющейся</w:t>
        </w:r>
      </w:hyperlink>
      <w:r>
        <w:rPr>
          <w:shd w:val="clear" w:color="auto" w:fill="F0F0F0"/>
        </w:rPr>
        <w:t xml:space="preserve"> на правоотношения, возникшие с 1 июля 2011 г.</w:t>
      </w:r>
    </w:p>
    <w:p w:rsidR="006F06B5" w:rsidRDefault="006F06B5">
      <w:pPr>
        <w:pStyle w:val="a8"/>
        <w:rPr>
          <w:shd w:val="clear" w:color="auto" w:fill="F0F0F0"/>
        </w:rPr>
      </w:pPr>
      <w:r>
        <w:t xml:space="preserve"> </w:t>
      </w:r>
      <w:hyperlink r:id="rId189" w:history="1">
        <w:r>
          <w:rPr>
            <w:rStyle w:val="a4"/>
            <w:rFonts w:cs="Times New Roman CYR"/>
            <w:shd w:val="clear" w:color="auto" w:fill="F0F0F0"/>
          </w:rPr>
          <w:t>См. текст статьи в предыдущей редакции</w:t>
        </w:r>
      </w:hyperlink>
    </w:p>
    <w:p w:rsidR="006F06B5" w:rsidRDefault="006F06B5">
      <w:pPr>
        <w:pStyle w:val="a5"/>
      </w:pPr>
      <w:r>
        <w:rPr>
          <w:rStyle w:val="a3"/>
          <w:bCs/>
        </w:rPr>
        <w:t>Статья 20</w:t>
      </w:r>
      <w:r>
        <w:t>.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6F06B5" w:rsidRDefault="006F06B5">
      <w:pPr>
        <w:pStyle w:val="a7"/>
        <w:rPr>
          <w:color w:val="000000"/>
          <w:sz w:val="16"/>
          <w:szCs w:val="16"/>
          <w:shd w:val="clear" w:color="auto" w:fill="F0F0F0"/>
        </w:rPr>
      </w:pPr>
      <w:r>
        <w:rPr>
          <w:color w:val="000000"/>
          <w:sz w:val="16"/>
          <w:szCs w:val="16"/>
          <w:shd w:val="clear" w:color="auto" w:fill="F0F0F0"/>
        </w:rPr>
        <w:t>ГАРАНТ:</w:t>
      </w:r>
    </w:p>
    <w:p w:rsidR="006F06B5" w:rsidRDefault="006F06B5">
      <w:pPr>
        <w:pStyle w:val="a7"/>
        <w:rPr>
          <w:shd w:val="clear" w:color="auto" w:fill="F0F0F0"/>
        </w:rPr>
      </w:pPr>
      <w:r>
        <w:t xml:space="preserve"> </w:t>
      </w:r>
      <w:r>
        <w:rPr>
          <w:shd w:val="clear" w:color="auto" w:fill="F0F0F0"/>
        </w:rPr>
        <w:t>См. комментарии к статье 20 настоящего Федерального закона</w:t>
      </w:r>
    </w:p>
    <w:p w:rsidR="006F06B5" w:rsidRDefault="006F06B5">
      <w:bookmarkStart w:id="227" w:name="sub_2001"/>
      <w:r>
        <w:t xml:space="preserve">1. Оператор обязан сообщить в порядке, предусмотренном </w:t>
      </w:r>
      <w:hyperlink w:anchor="sub_14" w:history="1">
        <w:r>
          <w:rPr>
            <w:rStyle w:val="a4"/>
            <w:rFonts w:cs="Times New Roman CYR"/>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6F06B5" w:rsidRDefault="006F06B5">
      <w:bookmarkStart w:id="228" w:name="sub_2002"/>
      <w:bookmarkEnd w:id="227"/>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sub_1408" w:history="1">
        <w:r>
          <w:rPr>
            <w:rStyle w:val="a4"/>
            <w:rFonts w:cs="Times New Roman CYR"/>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6F06B5" w:rsidRDefault="006F06B5">
      <w:bookmarkStart w:id="229" w:name="sub_2003"/>
      <w:bookmarkEnd w:id="228"/>
      <w: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w:t>
      </w:r>
      <w:r>
        <w:lastRenderedPageBreak/>
        <w:t>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6F06B5" w:rsidRDefault="006F06B5">
      <w:bookmarkStart w:id="230" w:name="sub_2004"/>
      <w:bookmarkEnd w:id="229"/>
      <w: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bookmarkEnd w:id="230"/>
    <w:p w:rsidR="006F06B5" w:rsidRDefault="006F06B5"/>
    <w:p w:rsidR="006F06B5" w:rsidRDefault="006F06B5">
      <w:pPr>
        <w:pStyle w:val="a7"/>
        <w:rPr>
          <w:color w:val="000000"/>
          <w:sz w:val="16"/>
          <w:szCs w:val="16"/>
          <w:shd w:val="clear" w:color="auto" w:fill="F0F0F0"/>
        </w:rPr>
      </w:pPr>
      <w:bookmarkStart w:id="231" w:name="sub_21"/>
      <w:r>
        <w:rPr>
          <w:color w:val="000000"/>
          <w:sz w:val="16"/>
          <w:szCs w:val="16"/>
          <w:shd w:val="clear" w:color="auto" w:fill="F0F0F0"/>
        </w:rPr>
        <w:t>Информация об изменениях:</w:t>
      </w:r>
    </w:p>
    <w:bookmarkEnd w:id="231"/>
    <w:p w:rsidR="006F06B5" w:rsidRDefault="006F06B5">
      <w:pPr>
        <w:pStyle w:val="a8"/>
        <w:rPr>
          <w:shd w:val="clear" w:color="auto" w:fill="F0F0F0"/>
        </w:rPr>
      </w:pPr>
      <w:r>
        <w:t xml:space="preserve"> </w:t>
      </w:r>
      <w:hyperlink r:id="rId190" w:history="1">
        <w:r>
          <w:rPr>
            <w:rStyle w:val="a4"/>
            <w:rFonts w:cs="Times New Roman CYR"/>
            <w:shd w:val="clear" w:color="auto" w:fill="F0F0F0"/>
          </w:rPr>
          <w:t>Федеральным законом</w:t>
        </w:r>
      </w:hyperlink>
      <w:r>
        <w:rPr>
          <w:shd w:val="clear" w:color="auto" w:fill="F0F0F0"/>
        </w:rPr>
        <w:t xml:space="preserve"> от 25 июля 2011 г. N 261-ФЗ статья 21 настоящего Федерального закона изложена в новой редакции, </w:t>
      </w:r>
      <w:hyperlink r:id="rId191" w:history="1">
        <w:r>
          <w:rPr>
            <w:rStyle w:val="a4"/>
            <w:rFonts w:cs="Times New Roman CYR"/>
            <w:shd w:val="clear" w:color="auto" w:fill="F0F0F0"/>
          </w:rPr>
          <w:t>распространяющейся</w:t>
        </w:r>
      </w:hyperlink>
      <w:r>
        <w:rPr>
          <w:shd w:val="clear" w:color="auto" w:fill="F0F0F0"/>
        </w:rPr>
        <w:t xml:space="preserve"> на правоотношения, возникшие с 1 июля 2011 г.</w:t>
      </w:r>
    </w:p>
    <w:p w:rsidR="006F06B5" w:rsidRDefault="006F06B5">
      <w:pPr>
        <w:pStyle w:val="a8"/>
        <w:rPr>
          <w:shd w:val="clear" w:color="auto" w:fill="F0F0F0"/>
        </w:rPr>
      </w:pPr>
      <w:r>
        <w:t xml:space="preserve"> </w:t>
      </w:r>
      <w:hyperlink r:id="rId192" w:history="1">
        <w:r>
          <w:rPr>
            <w:rStyle w:val="a4"/>
            <w:rFonts w:cs="Times New Roman CYR"/>
            <w:shd w:val="clear" w:color="auto" w:fill="F0F0F0"/>
          </w:rPr>
          <w:t>См. текст статьи в предыдущей редакции</w:t>
        </w:r>
      </w:hyperlink>
    </w:p>
    <w:p w:rsidR="006F06B5" w:rsidRDefault="006F06B5">
      <w:pPr>
        <w:pStyle w:val="a5"/>
      </w:pPr>
      <w:r>
        <w:rPr>
          <w:rStyle w:val="a3"/>
          <w:bCs/>
        </w:rPr>
        <w:t xml:space="preserve">Статья 21. </w:t>
      </w:r>
      <w:r>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6F06B5" w:rsidRDefault="006F06B5">
      <w:pPr>
        <w:pStyle w:val="a7"/>
        <w:rPr>
          <w:color w:val="000000"/>
          <w:sz w:val="16"/>
          <w:szCs w:val="16"/>
          <w:shd w:val="clear" w:color="auto" w:fill="F0F0F0"/>
        </w:rPr>
      </w:pPr>
      <w:r>
        <w:rPr>
          <w:color w:val="000000"/>
          <w:sz w:val="16"/>
          <w:szCs w:val="16"/>
          <w:shd w:val="clear" w:color="auto" w:fill="F0F0F0"/>
        </w:rPr>
        <w:t>ГАРАНТ:</w:t>
      </w:r>
    </w:p>
    <w:p w:rsidR="006F06B5" w:rsidRDefault="006F06B5">
      <w:pPr>
        <w:pStyle w:val="a7"/>
        <w:rPr>
          <w:shd w:val="clear" w:color="auto" w:fill="F0F0F0"/>
        </w:rPr>
      </w:pPr>
      <w:r>
        <w:t xml:space="preserve"> </w:t>
      </w:r>
      <w:r>
        <w:rPr>
          <w:shd w:val="clear" w:color="auto" w:fill="F0F0F0"/>
        </w:rPr>
        <w:t>См. комментарии к статье 21 настоящего Федерального закона</w:t>
      </w:r>
    </w:p>
    <w:p w:rsidR="006F06B5" w:rsidRDefault="006F06B5">
      <w:bookmarkStart w:id="232" w:name="sub_2101"/>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6F06B5" w:rsidRDefault="006F06B5">
      <w:bookmarkStart w:id="233" w:name="sub_2102"/>
      <w:bookmarkEnd w:id="232"/>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6F06B5" w:rsidRDefault="006F06B5">
      <w:bookmarkStart w:id="234" w:name="sub_2103"/>
      <w:bookmarkEnd w:id="233"/>
      <w: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w:t>
      </w:r>
      <w:r>
        <w:lastRenderedPageBreak/>
        <w:t>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6F06B5" w:rsidRDefault="006F06B5">
      <w:bookmarkStart w:id="235" w:name="sub_2104"/>
      <w:bookmarkEnd w:id="234"/>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6F06B5" w:rsidRDefault="006F06B5">
      <w:bookmarkStart w:id="236" w:name="sub_2105"/>
      <w:bookmarkEnd w:id="235"/>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6F06B5" w:rsidRDefault="006F06B5">
      <w:bookmarkStart w:id="237" w:name="sub_2106"/>
      <w:bookmarkEnd w:id="236"/>
      <w:r>
        <w:t xml:space="preserve">6. В случае отсутствия возможности уничтожения персональных данных в течение срока, указанного в </w:t>
      </w:r>
      <w:hyperlink w:anchor="sub_2103" w:history="1">
        <w:r>
          <w:rPr>
            <w:rStyle w:val="a4"/>
            <w:rFonts w:cs="Times New Roman CYR"/>
          </w:rPr>
          <w:t>частях 3 - 5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bookmarkEnd w:id="237"/>
    <w:p w:rsidR="006F06B5" w:rsidRDefault="006F06B5"/>
    <w:p w:rsidR="006F06B5" w:rsidRDefault="006F06B5">
      <w:pPr>
        <w:pStyle w:val="a5"/>
      </w:pPr>
      <w:bookmarkStart w:id="238" w:name="sub_22"/>
      <w:r>
        <w:rPr>
          <w:rStyle w:val="a3"/>
          <w:bCs/>
        </w:rPr>
        <w:t>Статья 22</w:t>
      </w:r>
      <w:r>
        <w:t>. Уведомление об обработке персональных данных</w:t>
      </w:r>
    </w:p>
    <w:bookmarkEnd w:id="238"/>
    <w:p w:rsidR="006F06B5" w:rsidRDefault="006F06B5">
      <w:pPr>
        <w:pStyle w:val="a7"/>
        <w:rPr>
          <w:color w:val="000000"/>
          <w:sz w:val="16"/>
          <w:szCs w:val="16"/>
          <w:shd w:val="clear" w:color="auto" w:fill="F0F0F0"/>
        </w:rPr>
      </w:pPr>
      <w:r>
        <w:rPr>
          <w:color w:val="000000"/>
          <w:sz w:val="16"/>
          <w:szCs w:val="16"/>
          <w:shd w:val="clear" w:color="auto" w:fill="F0F0F0"/>
        </w:rPr>
        <w:t>ГАРАНТ:</w:t>
      </w:r>
    </w:p>
    <w:p w:rsidR="006F06B5" w:rsidRDefault="006F06B5">
      <w:pPr>
        <w:pStyle w:val="a7"/>
        <w:rPr>
          <w:shd w:val="clear" w:color="auto" w:fill="F0F0F0"/>
        </w:rPr>
      </w:pPr>
      <w:r>
        <w:t xml:space="preserve"> </w:t>
      </w:r>
      <w:r>
        <w:rPr>
          <w:shd w:val="clear" w:color="auto" w:fill="F0F0F0"/>
        </w:rPr>
        <w:t>См. комментарии к статье 22 настоящего Федерального закона</w:t>
      </w:r>
    </w:p>
    <w:bookmarkStart w:id="239" w:name="sub_2201"/>
    <w:p w:rsidR="006F06B5" w:rsidRDefault="006F06B5">
      <w:r>
        <w:fldChar w:fldCharType="begin"/>
      </w:r>
      <w:r>
        <w:instrText>HYPERLINK "http://internet.garant.ru/document/redirect/70116792/2"</w:instrText>
      </w:r>
      <w:r>
        <w:fldChar w:fldCharType="separate"/>
      </w:r>
      <w:r>
        <w:rPr>
          <w:rStyle w:val="a4"/>
          <w:rFonts w:cs="Times New Roman CYR"/>
        </w:rPr>
        <w:t>1.</w:t>
      </w:r>
      <w:r>
        <w:fldChar w:fldCharType="end"/>
      </w:r>
      <w:r>
        <w:t xml:space="preserve">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sub_2202" w:history="1">
        <w:r>
          <w:rPr>
            <w:rStyle w:val="a4"/>
            <w:rFonts w:cs="Times New Roman CYR"/>
          </w:rPr>
          <w:t>частью 2</w:t>
        </w:r>
      </w:hyperlink>
      <w:r>
        <w:t xml:space="preserve"> настоящей статьи.</w:t>
      </w:r>
    </w:p>
    <w:bookmarkEnd w:id="239"/>
    <w:p w:rsidR="006F06B5" w:rsidRDefault="006F06B5">
      <w:pPr>
        <w:pStyle w:val="a7"/>
        <w:rPr>
          <w:color w:val="000000"/>
          <w:sz w:val="16"/>
          <w:szCs w:val="16"/>
          <w:shd w:val="clear" w:color="auto" w:fill="F0F0F0"/>
        </w:rPr>
      </w:pPr>
      <w:r>
        <w:rPr>
          <w:color w:val="000000"/>
          <w:sz w:val="16"/>
          <w:szCs w:val="16"/>
          <w:shd w:val="clear" w:color="auto" w:fill="F0F0F0"/>
        </w:rPr>
        <w:t>ГАРАНТ:</w:t>
      </w:r>
    </w:p>
    <w:p w:rsidR="006F06B5" w:rsidRDefault="006F06B5">
      <w:pPr>
        <w:pStyle w:val="a7"/>
        <w:rPr>
          <w:shd w:val="clear" w:color="auto" w:fill="F0F0F0"/>
        </w:rPr>
      </w:pPr>
      <w:r>
        <w:t xml:space="preserve"> </w:t>
      </w:r>
      <w:r>
        <w:rPr>
          <w:shd w:val="clear" w:color="auto" w:fill="F0F0F0"/>
        </w:rPr>
        <w:t xml:space="preserve">См. </w:t>
      </w:r>
      <w:hyperlink r:id="rId193" w:history="1">
        <w:r>
          <w:rPr>
            <w:rStyle w:val="a4"/>
            <w:rFonts w:cs="Times New Roman CYR"/>
            <w:shd w:val="clear" w:color="auto" w:fill="F0F0F0"/>
          </w:rPr>
          <w:t>Методические рекомендации</w:t>
        </w:r>
      </w:hyperlink>
      <w:r>
        <w:rPr>
          <w:shd w:val="clear" w:color="auto" w:fill="F0F0F0"/>
        </w:rPr>
        <w:t xml:space="preserve"> по уведомлению уполномоченного органа о начале обработки персональных данных и о внесении изменений в ранее представленные сведения, утвержденные </w:t>
      </w:r>
      <w:hyperlink r:id="rId194" w:history="1">
        <w:r>
          <w:rPr>
            <w:rStyle w:val="a4"/>
            <w:rFonts w:cs="Times New Roman CYR"/>
            <w:shd w:val="clear" w:color="auto" w:fill="F0F0F0"/>
          </w:rPr>
          <w:t>приказом</w:t>
        </w:r>
      </w:hyperlink>
      <w:r>
        <w:rPr>
          <w:shd w:val="clear" w:color="auto" w:fill="F0F0F0"/>
        </w:rPr>
        <w:t xml:space="preserve"> Роскомнадзора от 30 мая 2017 г. N 94</w:t>
      </w:r>
    </w:p>
    <w:p w:rsidR="006F06B5" w:rsidRDefault="006F06B5">
      <w:bookmarkStart w:id="240" w:name="sub_2202"/>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6F06B5" w:rsidRDefault="006F06B5">
      <w:pPr>
        <w:pStyle w:val="a7"/>
        <w:rPr>
          <w:color w:val="000000"/>
          <w:sz w:val="16"/>
          <w:szCs w:val="16"/>
          <w:shd w:val="clear" w:color="auto" w:fill="F0F0F0"/>
        </w:rPr>
      </w:pPr>
      <w:bookmarkStart w:id="241" w:name="sub_22021"/>
      <w:bookmarkEnd w:id="240"/>
      <w:r>
        <w:rPr>
          <w:color w:val="000000"/>
          <w:sz w:val="16"/>
          <w:szCs w:val="16"/>
          <w:shd w:val="clear" w:color="auto" w:fill="F0F0F0"/>
        </w:rPr>
        <w:t>Информация об изменениях:</w:t>
      </w:r>
    </w:p>
    <w:bookmarkEnd w:id="241"/>
    <w:p w:rsidR="006F06B5" w:rsidRDefault="006F06B5">
      <w:pPr>
        <w:pStyle w:val="a8"/>
        <w:rPr>
          <w:shd w:val="clear" w:color="auto" w:fill="F0F0F0"/>
        </w:rPr>
      </w:pPr>
      <w:r>
        <w:t xml:space="preserve"> </w:t>
      </w:r>
      <w:hyperlink r:id="rId195" w:history="1">
        <w:r>
          <w:rPr>
            <w:rStyle w:val="a4"/>
            <w:rFonts w:cs="Times New Roman CYR"/>
            <w:shd w:val="clear" w:color="auto" w:fill="F0F0F0"/>
          </w:rPr>
          <w:t>Федеральным законом</w:t>
        </w:r>
      </w:hyperlink>
      <w:r>
        <w:rPr>
          <w:shd w:val="clear" w:color="auto" w:fill="F0F0F0"/>
        </w:rPr>
        <w:t xml:space="preserve"> от 25 июля 2011 г. N 261-ФЗ пункт 1 части 2 статьи 22 настоящего Федерального закона изложен в новой редакции, </w:t>
      </w:r>
      <w:hyperlink r:id="rId196" w:history="1">
        <w:r>
          <w:rPr>
            <w:rStyle w:val="a4"/>
            <w:rFonts w:cs="Times New Roman CYR"/>
            <w:shd w:val="clear" w:color="auto" w:fill="F0F0F0"/>
          </w:rPr>
          <w:t>распространяющейся</w:t>
        </w:r>
      </w:hyperlink>
      <w:r>
        <w:rPr>
          <w:shd w:val="clear" w:color="auto" w:fill="F0F0F0"/>
        </w:rPr>
        <w:t xml:space="preserve"> на правоотношения, </w:t>
      </w:r>
      <w:r>
        <w:rPr>
          <w:shd w:val="clear" w:color="auto" w:fill="F0F0F0"/>
        </w:rPr>
        <w:lastRenderedPageBreak/>
        <w:t>возникшие с 1 июля 2011 г.</w:t>
      </w:r>
    </w:p>
    <w:p w:rsidR="006F06B5" w:rsidRDefault="006F06B5">
      <w:pPr>
        <w:pStyle w:val="a8"/>
        <w:rPr>
          <w:shd w:val="clear" w:color="auto" w:fill="F0F0F0"/>
        </w:rPr>
      </w:pPr>
      <w:r>
        <w:t xml:space="preserve"> </w:t>
      </w:r>
      <w:hyperlink r:id="rId197" w:history="1">
        <w:r>
          <w:rPr>
            <w:rStyle w:val="a4"/>
            <w:rFonts w:cs="Times New Roman CYR"/>
            <w:shd w:val="clear" w:color="auto" w:fill="F0F0F0"/>
          </w:rPr>
          <w:t>См. текст пункта в предыдущей редакции</w:t>
        </w:r>
      </w:hyperlink>
    </w:p>
    <w:p w:rsidR="006F06B5" w:rsidRDefault="006F06B5">
      <w:r>
        <w:t xml:space="preserve">1) обрабатываемых в соответствии с </w:t>
      </w:r>
      <w:hyperlink r:id="rId198" w:history="1">
        <w:r>
          <w:rPr>
            <w:rStyle w:val="a4"/>
            <w:rFonts w:cs="Times New Roman CYR"/>
          </w:rPr>
          <w:t>трудовым законодательством</w:t>
        </w:r>
      </w:hyperlink>
      <w:r>
        <w:t>;</w:t>
      </w:r>
    </w:p>
    <w:p w:rsidR="006F06B5" w:rsidRDefault="006F06B5">
      <w:bookmarkStart w:id="242" w:name="sub_22022"/>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6F06B5" w:rsidRDefault="006F06B5">
      <w:pPr>
        <w:pStyle w:val="a7"/>
        <w:rPr>
          <w:color w:val="000000"/>
          <w:sz w:val="16"/>
          <w:szCs w:val="16"/>
          <w:shd w:val="clear" w:color="auto" w:fill="F0F0F0"/>
        </w:rPr>
      </w:pPr>
      <w:bookmarkStart w:id="243" w:name="sub_22023"/>
      <w:bookmarkEnd w:id="242"/>
      <w:r>
        <w:rPr>
          <w:color w:val="000000"/>
          <w:sz w:val="16"/>
          <w:szCs w:val="16"/>
          <w:shd w:val="clear" w:color="auto" w:fill="F0F0F0"/>
        </w:rPr>
        <w:t>Информация об изменениях:</w:t>
      </w:r>
    </w:p>
    <w:bookmarkEnd w:id="243"/>
    <w:p w:rsidR="006F06B5" w:rsidRDefault="006F06B5">
      <w:pPr>
        <w:pStyle w:val="a8"/>
        <w:rPr>
          <w:shd w:val="clear" w:color="auto" w:fill="F0F0F0"/>
        </w:rPr>
      </w:pPr>
      <w:r>
        <w:t xml:space="preserve"> </w:t>
      </w:r>
      <w:hyperlink r:id="rId199" w:history="1">
        <w:r>
          <w:rPr>
            <w:rStyle w:val="a4"/>
            <w:rFonts w:cs="Times New Roman CYR"/>
            <w:shd w:val="clear" w:color="auto" w:fill="F0F0F0"/>
          </w:rPr>
          <w:t>Федеральным законом</w:t>
        </w:r>
      </w:hyperlink>
      <w:r>
        <w:rPr>
          <w:shd w:val="clear" w:color="auto" w:fill="F0F0F0"/>
        </w:rPr>
        <w:t xml:space="preserve"> от 25 июля 2011 г. N 261-ФЗ в пункт 3 части 2 статьи 22 настоящего Федерального закона внесены изменения, </w:t>
      </w:r>
      <w:hyperlink r:id="rId200" w:history="1">
        <w:r>
          <w:rPr>
            <w:rStyle w:val="a4"/>
            <w:rFonts w:cs="Times New Roman CYR"/>
            <w:shd w:val="clear" w:color="auto" w:fill="F0F0F0"/>
          </w:rPr>
          <w:t>распространяющиеся</w:t>
        </w:r>
      </w:hyperlink>
      <w:r>
        <w:rPr>
          <w:shd w:val="clear" w:color="auto" w:fill="F0F0F0"/>
        </w:rPr>
        <w:t xml:space="preserve"> на правоотношения, возникшие с 1 июля 2011 г.</w:t>
      </w:r>
    </w:p>
    <w:p w:rsidR="006F06B5" w:rsidRDefault="006F06B5">
      <w:pPr>
        <w:pStyle w:val="a8"/>
        <w:rPr>
          <w:shd w:val="clear" w:color="auto" w:fill="F0F0F0"/>
        </w:rPr>
      </w:pPr>
      <w:r>
        <w:t xml:space="preserve"> </w:t>
      </w:r>
      <w:hyperlink r:id="rId201" w:history="1">
        <w:r>
          <w:rPr>
            <w:rStyle w:val="a4"/>
            <w:rFonts w:cs="Times New Roman CYR"/>
            <w:shd w:val="clear" w:color="auto" w:fill="F0F0F0"/>
          </w:rPr>
          <w:t>См. текст пункта в предыдущей редакции</w:t>
        </w:r>
      </w:hyperlink>
    </w:p>
    <w:p w:rsidR="006F06B5" w:rsidRDefault="006F06B5">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6F06B5" w:rsidRDefault="006F06B5">
      <w:pPr>
        <w:pStyle w:val="a7"/>
        <w:rPr>
          <w:color w:val="000000"/>
          <w:sz w:val="16"/>
          <w:szCs w:val="16"/>
          <w:shd w:val="clear" w:color="auto" w:fill="F0F0F0"/>
        </w:rPr>
      </w:pPr>
      <w:bookmarkStart w:id="244" w:name="sub_22024"/>
      <w:r>
        <w:rPr>
          <w:color w:val="000000"/>
          <w:sz w:val="16"/>
          <w:szCs w:val="16"/>
          <w:shd w:val="clear" w:color="auto" w:fill="F0F0F0"/>
        </w:rPr>
        <w:t>Информация об изменениях:</w:t>
      </w:r>
    </w:p>
    <w:bookmarkEnd w:id="244"/>
    <w:p w:rsidR="006F06B5" w:rsidRDefault="006F06B5">
      <w:pPr>
        <w:pStyle w:val="a8"/>
        <w:rPr>
          <w:shd w:val="clear" w:color="auto" w:fill="F0F0F0"/>
        </w:rPr>
      </w:pPr>
      <w:r>
        <w:t xml:space="preserve"> </w:t>
      </w:r>
      <w:r>
        <w:rPr>
          <w:shd w:val="clear" w:color="auto" w:fill="F0F0F0"/>
        </w:rPr>
        <w:t xml:space="preserve">Пункт 4 изменен с 1 марта 2021 г. - </w:t>
      </w:r>
      <w:hyperlink r:id="rId202" w:history="1">
        <w:r>
          <w:rPr>
            <w:rStyle w:val="a4"/>
            <w:rFonts w:cs="Times New Roman CYR"/>
            <w:shd w:val="clear" w:color="auto" w:fill="F0F0F0"/>
          </w:rPr>
          <w:t>Федеральный закон</w:t>
        </w:r>
      </w:hyperlink>
      <w:r>
        <w:rPr>
          <w:shd w:val="clear" w:color="auto" w:fill="F0F0F0"/>
        </w:rPr>
        <w:t xml:space="preserve"> от 30 декабря 2020 г. N 519-ФЗ</w:t>
      </w:r>
    </w:p>
    <w:p w:rsidR="006F06B5" w:rsidRDefault="006F06B5">
      <w:pPr>
        <w:pStyle w:val="a8"/>
        <w:rPr>
          <w:shd w:val="clear" w:color="auto" w:fill="F0F0F0"/>
        </w:rPr>
      </w:pPr>
      <w:r>
        <w:t xml:space="preserve"> </w:t>
      </w:r>
      <w:hyperlink r:id="rId203" w:history="1">
        <w:r>
          <w:rPr>
            <w:rStyle w:val="a4"/>
            <w:rFonts w:cs="Times New Roman CYR"/>
            <w:shd w:val="clear" w:color="auto" w:fill="F0F0F0"/>
          </w:rPr>
          <w:t>См. предыдущую редакцию</w:t>
        </w:r>
      </w:hyperlink>
    </w:p>
    <w:p w:rsidR="006F06B5" w:rsidRDefault="006F06B5">
      <w:r>
        <w:t xml:space="preserve">4) разрешенных субъектом персональных данных для распространения при условии соблюдения оператором запретов и условий, предусмотренных </w:t>
      </w:r>
      <w:hyperlink w:anchor="sub_1010" w:history="1">
        <w:r>
          <w:rPr>
            <w:rStyle w:val="a4"/>
            <w:rFonts w:cs="Times New Roman CYR"/>
          </w:rPr>
          <w:t>статьей 10.1</w:t>
        </w:r>
      </w:hyperlink>
      <w:r>
        <w:t xml:space="preserve"> настоящего Федерального закона;</w:t>
      </w:r>
    </w:p>
    <w:p w:rsidR="006F06B5" w:rsidRDefault="006F06B5">
      <w:bookmarkStart w:id="245" w:name="sub_22025"/>
      <w:r>
        <w:t>5) включающих в себя только фамилии, имена и отчества субъектов персональных данных;</w:t>
      </w:r>
    </w:p>
    <w:p w:rsidR="006F06B5" w:rsidRDefault="006F06B5">
      <w:bookmarkStart w:id="246" w:name="sub_22026"/>
      <w:bookmarkEnd w:id="245"/>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6F06B5" w:rsidRDefault="006F06B5">
      <w:pPr>
        <w:pStyle w:val="a7"/>
        <w:rPr>
          <w:color w:val="000000"/>
          <w:sz w:val="16"/>
          <w:szCs w:val="16"/>
          <w:shd w:val="clear" w:color="auto" w:fill="F0F0F0"/>
        </w:rPr>
      </w:pPr>
      <w:bookmarkStart w:id="247" w:name="sub_22027"/>
      <w:bookmarkEnd w:id="246"/>
      <w:r>
        <w:rPr>
          <w:color w:val="000000"/>
          <w:sz w:val="16"/>
          <w:szCs w:val="16"/>
          <w:shd w:val="clear" w:color="auto" w:fill="F0F0F0"/>
        </w:rPr>
        <w:t>Информация об изменениях:</w:t>
      </w:r>
    </w:p>
    <w:bookmarkEnd w:id="247"/>
    <w:p w:rsidR="006F06B5" w:rsidRDefault="006F06B5">
      <w:pPr>
        <w:pStyle w:val="a8"/>
        <w:rPr>
          <w:shd w:val="clear" w:color="auto" w:fill="F0F0F0"/>
        </w:rPr>
      </w:pPr>
      <w:r>
        <w:t xml:space="preserve"> </w:t>
      </w:r>
      <w:hyperlink r:id="rId204" w:history="1">
        <w:r>
          <w:rPr>
            <w:rStyle w:val="a4"/>
            <w:rFonts w:cs="Times New Roman CYR"/>
            <w:shd w:val="clear" w:color="auto" w:fill="F0F0F0"/>
          </w:rPr>
          <w:t>Федеральным законом</w:t>
        </w:r>
      </w:hyperlink>
      <w:r>
        <w:rPr>
          <w:shd w:val="clear" w:color="auto" w:fill="F0F0F0"/>
        </w:rPr>
        <w:t xml:space="preserve"> от 25 июля 2011 г. N 261-ФЗ в пункт 7 части 2 статьи 22 настоящего Федерального закона внесены изменения, </w:t>
      </w:r>
      <w:hyperlink r:id="rId205" w:history="1">
        <w:r>
          <w:rPr>
            <w:rStyle w:val="a4"/>
            <w:rFonts w:cs="Times New Roman CYR"/>
            <w:shd w:val="clear" w:color="auto" w:fill="F0F0F0"/>
          </w:rPr>
          <w:t>распространяющиеся</w:t>
        </w:r>
      </w:hyperlink>
      <w:r>
        <w:rPr>
          <w:shd w:val="clear" w:color="auto" w:fill="F0F0F0"/>
        </w:rPr>
        <w:t xml:space="preserve"> на правоотношения, возникшие с 1 июля 2011 г.</w:t>
      </w:r>
    </w:p>
    <w:p w:rsidR="006F06B5" w:rsidRDefault="006F06B5">
      <w:pPr>
        <w:pStyle w:val="a8"/>
        <w:rPr>
          <w:shd w:val="clear" w:color="auto" w:fill="F0F0F0"/>
        </w:rPr>
      </w:pPr>
      <w:r>
        <w:t xml:space="preserve"> </w:t>
      </w:r>
      <w:hyperlink r:id="rId206" w:history="1">
        <w:r>
          <w:rPr>
            <w:rStyle w:val="a4"/>
            <w:rFonts w:cs="Times New Roman CYR"/>
            <w:shd w:val="clear" w:color="auto" w:fill="F0F0F0"/>
          </w:rPr>
          <w:t>См. текст пункта в предыдущей редакции</w:t>
        </w:r>
      </w:hyperlink>
    </w:p>
    <w:p w:rsidR="006F06B5" w:rsidRDefault="006F06B5">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6F06B5" w:rsidRDefault="006F06B5">
      <w:bookmarkStart w:id="248" w:name="sub_22028"/>
      <w:r>
        <w:t xml:space="preserve">8) обрабатываемых без использования средств автоматизации в соответствии с </w:t>
      </w:r>
      <w:hyperlink r:id="rId207" w:history="1">
        <w:r>
          <w:rPr>
            <w:rStyle w:val="a4"/>
            <w:rFonts w:cs="Times New Roman CYR"/>
          </w:rPr>
          <w:t>федеральными законами</w:t>
        </w:r>
      </w:hyperlink>
      <w:r>
        <w:t xml:space="preserve"> или иными </w:t>
      </w:r>
      <w:hyperlink r:id="rId208" w:history="1">
        <w:r>
          <w:rPr>
            <w:rStyle w:val="a4"/>
            <w:rFonts w:cs="Times New Roman CYR"/>
          </w:rPr>
          <w:t>нормативными правовыми 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6F06B5" w:rsidRDefault="006F06B5">
      <w:pPr>
        <w:pStyle w:val="a7"/>
        <w:rPr>
          <w:color w:val="000000"/>
          <w:sz w:val="16"/>
          <w:szCs w:val="16"/>
          <w:shd w:val="clear" w:color="auto" w:fill="F0F0F0"/>
        </w:rPr>
      </w:pPr>
      <w:bookmarkStart w:id="249" w:name="sub_22029"/>
      <w:bookmarkEnd w:id="248"/>
      <w:r>
        <w:rPr>
          <w:color w:val="000000"/>
          <w:sz w:val="16"/>
          <w:szCs w:val="16"/>
          <w:shd w:val="clear" w:color="auto" w:fill="F0F0F0"/>
        </w:rPr>
        <w:t>Информация об изменениях:</w:t>
      </w:r>
    </w:p>
    <w:bookmarkEnd w:id="249"/>
    <w:p w:rsidR="006F06B5" w:rsidRDefault="006F06B5">
      <w:pPr>
        <w:pStyle w:val="a8"/>
        <w:rPr>
          <w:shd w:val="clear" w:color="auto" w:fill="F0F0F0"/>
        </w:rPr>
      </w:pPr>
      <w:r>
        <w:t xml:space="preserve"> </w:t>
      </w:r>
      <w:hyperlink r:id="rId209" w:history="1">
        <w:r>
          <w:rPr>
            <w:rStyle w:val="a4"/>
            <w:rFonts w:cs="Times New Roman CYR"/>
            <w:shd w:val="clear" w:color="auto" w:fill="F0F0F0"/>
          </w:rPr>
          <w:t>Федеральным законом</w:t>
        </w:r>
      </w:hyperlink>
      <w:r>
        <w:rPr>
          <w:shd w:val="clear" w:color="auto" w:fill="F0F0F0"/>
        </w:rPr>
        <w:t xml:space="preserve"> от 25 июля 2011 г. N 261-ФЗ часть 2 статьи 22 настоящего Федерального закона дополнена пунктом 9, </w:t>
      </w:r>
      <w:hyperlink r:id="rId210" w:history="1">
        <w:r>
          <w:rPr>
            <w:rStyle w:val="a4"/>
            <w:rFonts w:cs="Times New Roman CYR"/>
            <w:shd w:val="clear" w:color="auto" w:fill="F0F0F0"/>
          </w:rPr>
          <w:t>распространяющимся</w:t>
        </w:r>
      </w:hyperlink>
      <w:r>
        <w:rPr>
          <w:shd w:val="clear" w:color="auto" w:fill="F0F0F0"/>
        </w:rPr>
        <w:t xml:space="preserve"> на правоотношения, возникшие с 1 июля 2011 г.</w:t>
      </w:r>
    </w:p>
    <w:p w:rsidR="006F06B5" w:rsidRDefault="006F06B5">
      <w:r>
        <w:t xml:space="preserve">9) обрабатываемых в случаях, предусмотренных </w:t>
      </w:r>
      <w:hyperlink r:id="rId211" w:history="1">
        <w:r>
          <w:rPr>
            <w:rStyle w:val="a4"/>
            <w:rFonts w:cs="Times New Roman CYR"/>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w:t>
      </w:r>
      <w:r>
        <w:lastRenderedPageBreak/>
        <w:t>транспортного комплекса от актов незаконного вмешательства.</w:t>
      </w:r>
    </w:p>
    <w:p w:rsidR="006F06B5" w:rsidRDefault="006F06B5">
      <w:pPr>
        <w:pStyle w:val="a7"/>
        <w:rPr>
          <w:color w:val="000000"/>
          <w:sz w:val="16"/>
          <w:szCs w:val="16"/>
          <w:shd w:val="clear" w:color="auto" w:fill="F0F0F0"/>
        </w:rPr>
      </w:pPr>
      <w:bookmarkStart w:id="250" w:name="sub_2203"/>
      <w:r>
        <w:rPr>
          <w:color w:val="000000"/>
          <w:sz w:val="16"/>
          <w:szCs w:val="16"/>
          <w:shd w:val="clear" w:color="auto" w:fill="F0F0F0"/>
        </w:rPr>
        <w:t>Информация об изменениях:</w:t>
      </w:r>
    </w:p>
    <w:bookmarkEnd w:id="250"/>
    <w:p w:rsidR="006F06B5" w:rsidRDefault="006F06B5">
      <w:pPr>
        <w:pStyle w:val="a8"/>
        <w:rPr>
          <w:shd w:val="clear" w:color="auto" w:fill="F0F0F0"/>
        </w:rPr>
      </w:pPr>
      <w:r>
        <w:t xml:space="preserve"> </w:t>
      </w:r>
      <w:hyperlink r:id="rId212" w:history="1">
        <w:r>
          <w:rPr>
            <w:rStyle w:val="a4"/>
            <w:rFonts w:cs="Times New Roman CYR"/>
            <w:shd w:val="clear" w:color="auto" w:fill="F0F0F0"/>
          </w:rPr>
          <w:t>Федеральным законом</w:t>
        </w:r>
      </w:hyperlink>
      <w:r>
        <w:rPr>
          <w:shd w:val="clear" w:color="auto" w:fill="F0F0F0"/>
        </w:rPr>
        <w:t xml:space="preserve"> от 25 июля 2011 г. N 261-ФЗ в часть 3 статьи 22 настоящего Федерального закона внесены изменения, </w:t>
      </w:r>
      <w:hyperlink r:id="rId213" w:history="1">
        <w:r>
          <w:rPr>
            <w:rStyle w:val="a4"/>
            <w:rFonts w:cs="Times New Roman CYR"/>
            <w:shd w:val="clear" w:color="auto" w:fill="F0F0F0"/>
          </w:rPr>
          <w:t>распространяющиеся</w:t>
        </w:r>
      </w:hyperlink>
      <w:r>
        <w:rPr>
          <w:shd w:val="clear" w:color="auto" w:fill="F0F0F0"/>
        </w:rPr>
        <w:t xml:space="preserve"> на правоотношения, возникшие с 1 июля 2011 г.</w:t>
      </w:r>
    </w:p>
    <w:p w:rsidR="006F06B5" w:rsidRDefault="006F06B5">
      <w:pPr>
        <w:pStyle w:val="a8"/>
        <w:rPr>
          <w:shd w:val="clear" w:color="auto" w:fill="F0F0F0"/>
        </w:rPr>
      </w:pPr>
      <w:r>
        <w:t xml:space="preserve"> </w:t>
      </w:r>
      <w:hyperlink r:id="rId214" w:history="1">
        <w:r>
          <w:rPr>
            <w:rStyle w:val="a4"/>
            <w:rFonts w:cs="Times New Roman CYR"/>
            <w:shd w:val="clear" w:color="auto" w:fill="F0F0F0"/>
          </w:rPr>
          <w:t>См. текст части в предыдущей редакции</w:t>
        </w:r>
      </w:hyperlink>
    </w:p>
    <w:p w:rsidR="006F06B5" w:rsidRDefault="006F06B5">
      <w:r>
        <w:t xml:space="preserve">3. </w:t>
      </w:r>
      <w:hyperlink r:id="rId215" w:history="1">
        <w:r>
          <w:rPr>
            <w:rStyle w:val="a4"/>
            <w:rFonts w:cs="Times New Roman CYR"/>
          </w:rPr>
          <w:t>Уведомление</w:t>
        </w:r>
      </w:hyperlink>
      <w:r>
        <w:t xml:space="preserve">, предусмотренное </w:t>
      </w:r>
      <w:hyperlink w:anchor="sub_2201" w:history="1">
        <w:r>
          <w:rPr>
            <w:rStyle w:val="a4"/>
            <w:rFonts w:cs="Times New Roman CYR"/>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6F06B5" w:rsidRDefault="006F06B5">
      <w:bookmarkStart w:id="251" w:name="sub_22031"/>
      <w:r>
        <w:t>1) наименование (фамилия, имя, отчество), адрес оператора;</w:t>
      </w:r>
    </w:p>
    <w:p w:rsidR="006F06B5" w:rsidRDefault="006F06B5">
      <w:bookmarkStart w:id="252" w:name="sub_22032"/>
      <w:bookmarkEnd w:id="251"/>
      <w:r>
        <w:t>2) цель обработки персональных данных;</w:t>
      </w:r>
    </w:p>
    <w:p w:rsidR="006F06B5" w:rsidRDefault="006F06B5">
      <w:bookmarkStart w:id="253" w:name="sub_22033"/>
      <w:bookmarkEnd w:id="252"/>
      <w:r>
        <w:t>3) категории персональных данных;</w:t>
      </w:r>
    </w:p>
    <w:p w:rsidR="006F06B5" w:rsidRDefault="006F06B5">
      <w:bookmarkStart w:id="254" w:name="sub_22034"/>
      <w:bookmarkEnd w:id="253"/>
      <w:r>
        <w:t>4) категории субъектов, персональные данные которых обрабатываются;</w:t>
      </w:r>
    </w:p>
    <w:p w:rsidR="006F06B5" w:rsidRDefault="006F06B5">
      <w:bookmarkStart w:id="255" w:name="sub_22035"/>
      <w:bookmarkEnd w:id="254"/>
      <w:r>
        <w:t>5) правовое основание обработки персональных данных;</w:t>
      </w:r>
    </w:p>
    <w:p w:rsidR="006F06B5" w:rsidRDefault="006F06B5">
      <w:bookmarkStart w:id="256" w:name="sub_22036"/>
      <w:bookmarkEnd w:id="255"/>
      <w:r>
        <w:t>6) перечень действий с персональными данными, общее описание используемых оператором способов обработки персональных данных;</w:t>
      </w:r>
    </w:p>
    <w:p w:rsidR="006F06B5" w:rsidRDefault="006F06B5">
      <w:bookmarkStart w:id="257" w:name="sub_22037"/>
      <w:bookmarkEnd w:id="256"/>
      <w:r>
        <w:t xml:space="preserve">7) описание мер, предусмотренных </w:t>
      </w:r>
      <w:hyperlink w:anchor="sub_181" w:history="1">
        <w:r>
          <w:rPr>
            <w:rStyle w:val="a4"/>
            <w:rFonts w:cs="Times New Roman CYR"/>
          </w:rPr>
          <w:t>статьями 18.1</w:t>
        </w:r>
      </w:hyperlink>
      <w:r>
        <w:t xml:space="preserve"> и </w:t>
      </w:r>
      <w:hyperlink w:anchor="sub_19" w:history="1">
        <w:r>
          <w:rPr>
            <w:rStyle w:val="a4"/>
            <w:rFonts w:cs="Times New Roman CYR"/>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6F06B5" w:rsidRDefault="006F06B5">
      <w:bookmarkStart w:id="258" w:name="sub_220371"/>
      <w:bookmarkEnd w:id="257"/>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6F06B5" w:rsidRDefault="006F06B5">
      <w:bookmarkStart w:id="259" w:name="sub_22038"/>
      <w:bookmarkEnd w:id="258"/>
      <w:r>
        <w:t>8) дата начала обработки персональных данных;</w:t>
      </w:r>
    </w:p>
    <w:p w:rsidR="006F06B5" w:rsidRDefault="006F06B5">
      <w:bookmarkStart w:id="260" w:name="sub_22039"/>
      <w:bookmarkEnd w:id="259"/>
      <w:r>
        <w:t>9) срок или условие прекращения обработки персональных данных;</w:t>
      </w:r>
    </w:p>
    <w:p w:rsidR="006F06B5" w:rsidRDefault="006F06B5">
      <w:bookmarkStart w:id="261" w:name="sub_220310"/>
      <w:bookmarkEnd w:id="260"/>
      <w:r>
        <w:t>10) сведения о наличии или об отсутствии трансграничной передачи персональных данных в процессе их обработки;</w:t>
      </w:r>
    </w:p>
    <w:p w:rsidR="006F06B5" w:rsidRDefault="006F06B5">
      <w:pPr>
        <w:pStyle w:val="a7"/>
        <w:rPr>
          <w:color w:val="000000"/>
          <w:sz w:val="16"/>
          <w:szCs w:val="16"/>
          <w:shd w:val="clear" w:color="auto" w:fill="F0F0F0"/>
        </w:rPr>
      </w:pPr>
      <w:bookmarkStart w:id="262" w:name="sub_2203101"/>
      <w:bookmarkEnd w:id="261"/>
      <w:r>
        <w:rPr>
          <w:color w:val="000000"/>
          <w:sz w:val="16"/>
          <w:szCs w:val="16"/>
          <w:shd w:val="clear" w:color="auto" w:fill="F0F0F0"/>
        </w:rPr>
        <w:t>Информация об изменениях:</w:t>
      </w:r>
    </w:p>
    <w:bookmarkEnd w:id="262"/>
    <w:p w:rsidR="006F06B5" w:rsidRDefault="006F06B5">
      <w:pPr>
        <w:pStyle w:val="a8"/>
        <w:rPr>
          <w:shd w:val="clear" w:color="auto" w:fill="F0F0F0"/>
        </w:rPr>
      </w:pPr>
      <w:r>
        <w:t xml:space="preserve"> </w:t>
      </w:r>
      <w:hyperlink r:id="rId216" w:history="1">
        <w:r>
          <w:rPr>
            <w:rStyle w:val="a4"/>
            <w:rFonts w:cs="Times New Roman CYR"/>
            <w:shd w:val="clear" w:color="auto" w:fill="F0F0F0"/>
          </w:rPr>
          <w:t>Федеральным законом</w:t>
        </w:r>
      </w:hyperlink>
      <w:r>
        <w:rPr>
          <w:shd w:val="clear" w:color="auto" w:fill="F0F0F0"/>
        </w:rPr>
        <w:t xml:space="preserve"> от 21 июля 2014 г. N 242-ФЗ часть 3 статьи 22 настоящего Федерального закона дополнена пунктом 10.1, </w:t>
      </w:r>
      <w:hyperlink r:id="rId217" w:history="1">
        <w:r>
          <w:rPr>
            <w:rStyle w:val="a4"/>
            <w:rFonts w:cs="Times New Roman CYR"/>
            <w:shd w:val="clear" w:color="auto" w:fill="F0F0F0"/>
          </w:rPr>
          <w:t>вступающим в силу</w:t>
        </w:r>
      </w:hyperlink>
      <w:r>
        <w:rPr>
          <w:shd w:val="clear" w:color="auto" w:fill="F0F0F0"/>
        </w:rPr>
        <w:t xml:space="preserve"> с 1 сентября 2015 г.</w:t>
      </w:r>
    </w:p>
    <w:p w:rsidR="006F06B5" w:rsidRDefault="006F06B5">
      <w:r>
        <w:t>10.1) сведения о месте нахождения базы данных информации, содержащей персональные данные граждан Российской Федерации;</w:t>
      </w:r>
    </w:p>
    <w:p w:rsidR="006F06B5" w:rsidRDefault="006F06B5">
      <w:bookmarkStart w:id="263" w:name="sub_220311"/>
      <w: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6F06B5" w:rsidRDefault="006F06B5">
      <w:bookmarkStart w:id="264" w:name="sub_2204"/>
      <w:bookmarkEnd w:id="263"/>
      <w:r>
        <w:t xml:space="preserve">4. </w:t>
      </w:r>
      <w:hyperlink r:id="rId218" w:history="1">
        <w:r>
          <w:rPr>
            <w:rStyle w:val="a4"/>
            <w:rFonts w:cs="Times New Roman CYR"/>
          </w:rPr>
          <w:t>Уполномоченный 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sub_2203" w:history="1">
        <w:r>
          <w:rPr>
            <w:rStyle w:val="a4"/>
            <w:rFonts w:cs="Times New Roman CYR"/>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6F06B5" w:rsidRDefault="006F06B5">
      <w:bookmarkStart w:id="265" w:name="sub_2205"/>
      <w:bookmarkEnd w:id="264"/>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6F06B5" w:rsidRDefault="006F06B5">
      <w:bookmarkStart w:id="266" w:name="sub_2206"/>
      <w:bookmarkEnd w:id="265"/>
      <w:r>
        <w:t xml:space="preserve">6. В случае предоставления неполных или недостоверных сведений, указанных в </w:t>
      </w:r>
      <w:hyperlink w:anchor="sub_2203" w:history="1">
        <w:r>
          <w:rPr>
            <w:rStyle w:val="a4"/>
            <w:rFonts w:cs="Times New Roman CYR"/>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6F06B5" w:rsidRDefault="006F06B5">
      <w:pPr>
        <w:pStyle w:val="a7"/>
        <w:rPr>
          <w:color w:val="000000"/>
          <w:sz w:val="16"/>
          <w:szCs w:val="16"/>
          <w:shd w:val="clear" w:color="auto" w:fill="F0F0F0"/>
        </w:rPr>
      </w:pPr>
      <w:bookmarkStart w:id="267" w:name="sub_2207"/>
      <w:bookmarkEnd w:id="266"/>
      <w:r>
        <w:rPr>
          <w:color w:val="000000"/>
          <w:sz w:val="16"/>
          <w:szCs w:val="16"/>
          <w:shd w:val="clear" w:color="auto" w:fill="F0F0F0"/>
        </w:rPr>
        <w:t>Информация об изменениях:</w:t>
      </w:r>
    </w:p>
    <w:bookmarkEnd w:id="267"/>
    <w:p w:rsidR="006F06B5" w:rsidRDefault="006F06B5">
      <w:pPr>
        <w:pStyle w:val="a8"/>
        <w:rPr>
          <w:shd w:val="clear" w:color="auto" w:fill="F0F0F0"/>
        </w:rPr>
      </w:pPr>
      <w:r>
        <w:t xml:space="preserve"> </w:t>
      </w:r>
      <w:hyperlink r:id="rId219" w:history="1">
        <w:r>
          <w:rPr>
            <w:rStyle w:val="a4"/>
            <w:rFonts w:cs="Times New Roman CYR"/>
            <w:shd w:val="clear" w:color="auto" w:fill="F0F0F0"/>
          </w:rPr>
          <w:t>Федеральным законом</w:t>
        </w:r>
      </w:hyperlink>
      <w:r>
        <w:rPr>
          <w:shd w:val="clear" w:color="auto" w:fill="F0F0F0"/>
        </w:rPr>
        <w:t xml:space="preserve"> от 25 июля 2011 г. N 261-ФЗ часть 7 статьи 22 настоящего Федерального закона изложена в новой редакции, </w:t>
      </w:r>
      <w:hyperlink r:id="rId220" w:history="1">
        <w:r>
          <w:rPr>
            <w:rStyle w:val="a4"/>
            <w:rFonts w:cs="Times New Roman CYR"/>
            <w:shd w:val="clear" w:color="auto" w:fill="F0F0F0"/>
          </w:rPr>
          <w:t>распространяющейся</w:t>
        </w:r>
      </w:hyperlink>
      <w:r>
        <w:rPr>
          <w:shd w:val="clear" w:color="auto" w:fill="F0F0F0"/>
        </w:rPr>
        <w:t xml:space="preserve"> на правоотношения, </w:t>
      </w:r>
      <w:r>
        <w:rPr>
          <w:shd w:val="clear" w:color="auto" w:fill="F0F0F0"/>
        </w:rPr>
        <w:lastRenderedPageBreak/>
        <w:t>возникшие с 1 июля 2011 г.</w:t>
      </w:r>
    </w:p>
    <w:p w:rsidR="006F06B5" w:rsidRDefault="006F06B5">
      <w:pPr>
        <w:pStyle w:val="a8"/>
        <w:rPr>
          <w:shd w:val="clear" w:color="auto" w:fill="F0F0F0"/>
        </w:rPr>
      </w:pPr>
      <w:r>
        <w:t xml:space="preserve"> </w:t>
      </w:r>
      <w:hyperlink r:id="rId221" w:history="1">
        <w:r>
          <w:rPr>
            <w:rStyle w:val="a4"/>
            <w:rFonts w:cs="Times New Roman CYR"/>
            <w:shd w:val="clear" w:color="auto" w:fill="F0F0F0"/>
          </w:rPr>
          <w:t>См. текст части в предыдущей редакции</w:t>
        </w:r>
      </w:hyperlink>
    </w:p>
    <w:p w:rsidR="006F06B5" w:rsidRDefault="006F06B5">
      <w:r>
        <w:t xml:space="preserve">7. В случае изменения сведений, указанных в </w:t>
      </w:r>
      <w:hyperlink w:anchor="sub_2203" w:history="1">
        <w:r>
          <w:rPr>
            <w:rStyle w:val="a4"/>
            <w:rFonts w:cs="Times New Roman CYR"/>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6F06B5" w:rsidRDefault="006F06B5">
      <w:pPr>
        <w:pStyle w:val="a7"/>
        <w:rPr>
          <w:color w:val="000000"/>
          <w:sz w:val="16"/>
          <w:szCs w:val="16"/>
          <w:shd w:val="clear" w:color="auto" w:fill="F0F0F0"/>
        </w:rPr>
      </w:pPr>
      <w:r>
        <w:rPr>
          <w:color w:val="000000"/>
          <w:sz w:val="16"/>
          <w:szCs w:val="16"/>
          <w:shd w:val="clear" w:color="auto" w:fill="F0F0F0"/>
        </w:rPr>
        <w:t>ГАРАНТ:</w:t>
      </w:r>
    </w:p>
    <w:p w:rsidR="006F06B5" w:rsidRDefault="006F06B5">
      <w:pPr>
        <w:pStyle w:val="a7"/>
        <w:rPr>
          <w:shd w:val="clear" w:color="auto" w:fill="F0F0F0"/>
        </w:rPr>
      </w:pPr>
      <w:r>
        <w:t xml:space="preserve"> </w:t>
      </w:r>
      <w:r>
        <w:rPr>
          <w:shd w:val="clear" w:color="auto" w:fill="F0F0F0"/>
        </w:rPr>
        <w:t xml:space="preserve">См. рекомендованные формы </w:t>
      </w:r>
      <w:hyperlink r:id="rId222" w:history="1">
        <w:r>
          <w:rPr>
            <w:rStyle w:val="a4"/>
            <w:rFonts w:cs="Times New Roman CYR"/>
            <w:shd w:val="clear" w:color="auto" w:fill="F0F0F0"/>
          </w:rPr>
          <w:t>уведомления</w:t>
        </w:r>
      </w:hyperlink>
      <w:r>
        <w:rPr>
          <w:shd w:val="clear" w:color="auto" w:fill="F0F0F0"/>
        </w:rPr>
        <w:t xml:space="preserve"> о внесении изменений в сведения об операторе в Реестре (Информационное письмо) и </w:t>
      </w:r>
      <w:hyperlink r:id="rId223" w:history="1">
        <w:r>
          <w:rPr>
            <w:rStyle w:val="a4"/>
            <w:rFonts w:cs="Times New Roman CYR"/>
            <w:shd w:val="clear" w:color="auto" w:fill="F0F0F0"/>
          </w:rPr>
          <w:t>заявления</w:t>
        </w:r>
      </w:hyperlink>
      <w:r>
        <w:rPr>
          <w:shd w:val="clear" w:color="auto" w:fill="F0F0F0"/>
        </w:rPr>
        <w:t xml:space="preserve"> о прекращении оператором обработки персональных данных, утвержденные </w:t>
      </w:r>
      <w:hyperlink r:id="rId224" w:history="1">
        <w:r>
          <w:rPr>
            <w:rStyle w:val="a4"/>
            <w:rFonts w:cs="Times New Roman CYR"/>
            <w:shd w:val="clear" w:color="auto" w:fill="F0F0F0"/>
          </w:rPr>
          <w:t>приказом</w:t>
        </w:r>
      </w:hyperlink>
      <w:r>
        <w:rPr>
          <w:shd w:val="clear" w:color="auto" w:fill="F0F0F0"/>
        </w:rPr>
        <w:t xml:space="preserve"> Роскомнадзора от 30 мая 2017 г. N 94</w:t>
      </w:r>
    </w:p>
    <w:p w:rsidR="006F06B5" w:rsidRDefault="006F06B5">
      <w:pPr>
        <w:pStyle w:val="a7"/>
        <w:rPr>
          <w:shd w:val="clear" w:color="auto" w:fill="F0F0F0"/>
        </w:rPr>
      </w:pPr>
      <w:r>
        <w:t xml:space="preserve"> </w:t>
      </w:r>
    </w:p>
    <w:p w:rsidR="006F06B5" w:rsidRDefault="006F06B5">
      <w:pPr>
        <w:pStyle w:val="a7"/>
        <w:rPr>
          <w:color w:val="000000"/>
          <w:sz w:val="16"/>
          <w:szCs w:val="16"/>
          <w:shd w:val="clear" w:color="auto" w:fill="F0F0F0"/>
        </w:rPr>
      </w:pPr>
      <w:bookmarkStart w:id="268" w:name="sub_221"/>
      <w:r>
        <w:rPr>
          <w:color w:val="000000"/>
          <w:sz w:val="16"/>
          <w:szCs w:val="16"/>
          <w:shd w:val="clear" w:color="auto" w:fill="F0F0F0"/>
        </w:rPr>
        <w:t>Информация об изменениях:</w:t>
      </w:r>
    </w:p>
    <w:bookmarkEnd w:id="268"/>
    <w:p w:rsidR="006F06B5" w:rsidRDefault="006F06B5">
      <w:pPr>
        <w:pStyle w:val="a8"/>
        <w:rPr>
          <w:shd w:val="clear" w:color="auto" w:fill="F0F0F0"/>
        </w:rPr>
      </w:pPr>
      <w:r>
        <w:t xml:space="preserve"> </w:t>
      </w:r>
      <w:hyperlink r:id="rId225" w:history="1">
        <w:r>
          <w:rPr>
            <w:rStyle w:val="a4"/>
            <w:rFonts w:cs="Times New Roman CYR"/>
            <w:shd w:val="clear" w:color="auto" w:fill="F0F0F0"/>
          </w:rPr>
          <w:t>Федеральным законом</w:t>
        </w:r>
      </w:hyperlink>
      <w:r>
        <w:rPr>
          <w:shd w:val="clear" w:color="auto" w:fill="F0F0F0"/>
        </w:rPr>
        <w:t xml:space="preserve"> от 25 июля 2011 г. N 261-ФЗ глава 4 настоящего Федерального закона дополнена статьей 22.1, </w:t>
      </w:r>
      <w:hyperlink r:id="rId226" w:history="1">
        <w:r>
          <w:rPr>
            <w:rStyle w:val="a4"/>
            <w:rFonts w:cs="Times New Roman CYR"/>
            <w:shd w:val="clear" w:color="auto" w:fill="F0F0F0"/>
          </w:rPr>
          <w:t>распространяющейся</w:t>
        </w:r>
      </w:hyperlink>
      <w:r>
        <w:rPr>
          <w:shd w:val="clear" w:color="auto" w:fill="F0F0F0"/>
        </w:rPr>
        <w:t xml:space="preserve"> на правоотношения, возникшие с 1 июля 2011 г.</w:t>
      </w:r>
    </w:p>
    <w:p w:rsidR="006F06B5" w:rsidRDefault="006F06B5">
      <w:pPr>
        <w:pStyle w:val="a5"/>
      </w:pPr>
      <w:r>
        <w:rPr>
          <w:rStyle w:val="a3"/>
          <w:bCs/>
        </w:rPr>
        <w:t>Статья 22.1.</w:t>
      </w:r>
      <w:r>
        <w:t xml:space="preserve"> Лица, ответственные за организацию обработки персональных данных в организациях</w:t>
      </w:r>
    </w:p>
    <w:p w:rsidR="006F06B5" w:rsidRDefault="006F06B5">
      <w:pPr>
        <w:pStyle w:val="a7"/>
        <w:rPr>
          <w:color w:val="000000"/>
          <w:sz w:val="16"/>
          <w:szCs w:val="16"/>
          <w:shd w:val="clear" w:color="auto" w:fill="F0F0F0"/>
        </w:rPr>
      </w:pPr>
      <w:r>
        <w:rPr>
          <w:color w:val="000000"/>
          <w:sz w:val="16"/>
          <w:szCs w:val="16"/>
          <w:shd w:val="clear" w:color="auto" w:fill="F0F0F0"/>
        </w:rPr>
        <w:t>ГАРАНТ:</w:t>
      </w:r>
    </w:p>
    <w:p w:rsidR="006F06B5" w:rsidRDefault="006F06B5">
      <w:pPr>
        <w:pStyle w:val="a7"/>
        <w:rPr>
          <w:shd w:val="clear" w:color="auto" w:fill="F0F0F0"/>
        </w:rPr>
      </w:pPr>
      <w:r>
        <w:t xml:space="preserve"> </w:t>
      </w:r>
      <w:r>
        <w:rPr>
          <w:shd w:val="clear" w:color="auto" w:fill="F0F0F0"/>
        </w:rPr>
        <w:t>См. комментарии к статье 22.1 настоящего Федерального закона</w:t>
      </w:r>
    </w:p>
    <w:p w:rsidR="006F06B5" w:rsidRDefault="006F06B5">
      <w:bookmarkStart w:id="269" w:name="sub_2211"/>
      <w:r>
        <w:t>1. Оператор, являющийся юридическим лицом, назначает лицо, ответственное за организацию обработки персональных данных.</w:t>
      </w:r>
    </w:p>
    <w:p w:rsidR="006F06B5" w:rsidRDefault="006F06B5">
      <w:bookmarkStart w:id="270" w:name="sub_2212"/>
      <w:bookmarkEnd w:id="269"/>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6F06B5" w:rsidRDefault="006F06B5">
      <w:bookmarkStart w:id="271" w:name="sub_2213"/>
      <w:bookmarkEnd w:id="270"/>
      <w:r>
        <w:t xml:space="preserve">3. Оператор обязан предоставлять лицу, ответственному за организацию обработки персональных данных, сведения, указанные в </w:t>
      </w:r>
      <w:hyperlink w:anchor="sub_2203" w:history="1">
        <w:r>
          <w:rPr>
            <w:rStyle w:val="a4"/>
            <w:rFonts w:cs="Times New Roman CYR"/>
          </w:rPr>
          <w:t>части 3 статьи 22</w:t>
        </w:r>
      </w:hyperlink>
      <w:r>
        <w:t xml:space="preserve"> настоящего Федерального закона.</w:t>
      </w:r>
    </w:p>
    <w:p w:rsidR="006F06B5" w:rsidRDefault="006F06B5">
      <w:bookmarkStart w:id="272" w:name="sub_2214"/>
      <w:bookmarkEnd w:id="271"/>
      <w:r>
        <w:t>4. Лицо, ответственное за организацию обработки персональных данных, в частности, обязано:</w:t>
      </w:r>
    </w:p>
    <w:p w:rsidR="006F06B5" w:rsidRDefault="006F06B5">
      <w:bookmarkStart w:id="273" w:name="sub_22141"/>
      <w:bookmarkEnd w:id="272"/>
      <w:r>
        <w:t xml:space="preserve">1) осуществлять внутренний контроль за соблюдением оператором и его работниками </w:t>
      </w:r>
      <w:hyperlink w:anchor="sub_4" w:history="1">
        <w:r>
          <w:rPr>
            <w:rStyle w:val="a4"/>
            <w:rFonts w:cs="Times New Roman CYR"/>
          </w:rPr>
          <w:t>законодательства</w:t>
        </w:r>
      </w:hyperlink>
      <w:r>
        <w:t xml:space="preserve"> Российской Федерации о персональных данных, в том числе требований к защите персональных данных;</w:t>
      </w:r>
    </w:p>
    <w:bookmarkStart w:id="274" w:name="sub_22142"/>
    <w:bookmarkEnd w:id="273"/>
    <w:p w:rsidR="006F06B5" w:rsidRDefault="006F06B5">
      <w:r>
        <w:fldChar w:fldCharType="begin"/>
      </w:r>
      <w:r>
        <w:instrText>HYPERLINK "http://internet.garant.ru/document/redirect/74585566/1000"</w:instrText>
      </w:r>
      <w:r>
        <w:fldChar w:fldCharType="separate"/>
      </w:r>
      <w:r>
        <w:rPr>
          <w:rStyle w:val="a4"/>
          <w:rFonts w:cs="Times New Roman CYR"/>
        </w:rPr>
        <w:t>2)</w:t>
      </w:r>
      <w:r>
        <w:fldChar w:fldCharType="end"/>
      </w:r>
      <w:r>
        <w:t xml:space="preserve">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6F06B5" w:rsidRDefault="006F06B5">
      <w:bookmarkStart w:id="275" w:name="sub_22143"/>
      <w:bookmarkEnd w:id="274"/>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bookmarkEnd w:id="275"/>
    <w:p w:rsidR="006F06B5" w:rsidRDefault="006F06B5"/>
    <w:p w:rsidR="006F06B5" w:rsidRDefault="006F06B5">
      <w:pPr>
        <w:pStyle w:val="a7"/>
        <w:rPr>
          <w:color w:val="000000"/>
          <w:sz w:val="16"/>
          <w:szCs w:val="16"/>
          <w:shd w:val="clear" w:color="auto" w:fill="F0F0F0"/>
        </w:rPr>
      </w:pPr>
      <w:bookmarkStart w:id="276" w:name="sub_500"/>
      <w:r>
        <w:rPr>
          <w:color w:val="000000"/>
          <w:sz w:val="16"/>
          <w:szCs w:val="16"/>
          <w:shd w:val="clear" w:color="auto" w:fill="F0F0F0"/>
        </w:rPr>
        <w:t>Информация об изменениях:</w:t>
      </w:r>
    </w:p>
    <w:bookmarkEnd w:id="276"/>
    <w:p w:rsidR="006F06B5" w:rsidRDefault="006F06B5">
      <w:pPr>
        <w:pStyle w:val="a8"/>
        <w:rPr>
          <w:shd w:val="clear" w:color="auto" w:fill="F0F0F0"/>
        </w:rPr>
      </w:pPr>
      <w:r>
        <w:t xml:space="preserve"> </w:t>
      </w:r>
      <w:r>
        <w:rPr>
          <w:shd w:val="clear" w:color="auto" w:fill="F0F0F0"/>
        </w:rPr>
        <w:t xml:space="preserve">Наименование главы 5 изменено с 1 июля 2021 г. - </w:t>
      </w:r>
      <w:hyperlink r:id="rId227"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6F06B5" w:rsidRDefault="006F06B5">
      <w:pPr>
        <w:pStyle w:val="a8"/>
        <w:rPr>
          <w:shd w:val="clear" w:color="auto" w:fill="F0F0F0"/>
        </w:rPr>
      </w:pPr>
      <w:r>
        <w:t xml:space="preserve"> </w:t>
      </w:r>
      <w:hyperlink r:id="rId228" w:history="1">
        <w:r>
          <w:rPr>
            <w:rStyle w:val="a4"/>
            <w:rFonts w:cs="Times New Roman CYR"/>
            <w:shd w:val="clear" w:color="auto" w:fill="F0F0F0"/>
          </w:rPr>
          <w:t>См. предыдущую редакцию</w:t>
        </w:r>
      </w:hyperlink>
    </w:p>
    <w:p w:rsidR="006F06B5" w:rsidRDefault="006F06B5">
      <w:pPr>
        <w:pStyle w:val="1"/>
      </w:pPr>
      <w:r>
        <w:t>Глава 5. Федеральный государственный контроль (надзор) за обработкой персональных данных. Ответственность за нарушение требований настоящего Федерального закона</w:t>
      </w:r>
    </w:p>
    <w:p w:rsidR="006F06B5" w:rsidRDefault="006F06B5"/>
    <w:p w:rsidR="006F06B5" w:rsidRDefault="006F06B5">
      <w:pPr>
        <w:pStyle w:val="a5"/>
      </w:pPr>
      <w:bookmarkStart w:id="277" w:name="sub_23"/>
      <w:r>
        <w:rPr>
          <w:rStyle w:val="a3"/>
          <w:bCs/>
        </w:rPr>
        <w:t>Статья 23</w:t>
      </w:r>
      <w:r>
        <w:t>. Уполномоченный орган по защите прав субъектов персональных данных</w:t>
      </w:r>
    </w:p>
    <w:bookmarkEnd w:id="277"/>
    <w:p w:rsidR="006F06B5" w:rsidRDefault="006F06B5">
      <w:pPr>
        <w:pStyle w:val="a7"/>
        <w:rPr>
          <w:color w:val="000000"/>
          <w:sz w:val="16"/>
          <w:szCs w:val="16"/>
          <w:shd w:val="clear" w:color="auto" w:fill="F0F0F0"/>
        </w:rPr>
      </w:pPr>
      <w:r>
        <w:rPr>
          <w:color w:val="000000"/>
          <w:sz w:val="16"/>
          <w:szCs w:val="16"/>
          <w:shd w:val="clear" w:color="auto" w:fill="F0F0F0"/>
        </w:rPr>
        <w:t>ГАРАНТ:</w:t>
      </w:r>
    </w:p>
    <w:p w:rsidR="006F06B5" w:rsidRDefault="006F06B5">
      <w:pPr>
        <w:pStyle w:val="a7"/>
        <w:rPr>
          <w:shd w:val="clear" w:color="auto" w:fill="F0F0F0"/>
        </w:rPr>
      </w:pPr>
      <w:r>
        <w:lastRenderedPageBreak/>
        <w:t xml:space="preserve"> </w:t>
      </w:r>
      <w:r>
        <w:rPr>
          <w:shd w:val="clear" w:color="auto" w:fill="F0F0F0"/>
        </w:rPr>
        <w:t>См. комментарии к статье 23 настоящего Федерального закона</w:t>
      </w:r>
    </w:p>
    <w:p w:rsidR="006F06B5" w:rsidRDefault="006F06B5">
      <w:pPr>
        <w:pStyle w:val="a7"/>
        <w:rPr>
          <w:color w:val="000000"/>
          <w:sz w:val="16"/>
          <w:szCs w:val="16"/>
          <w:shd w:val="clear" w:color="auto" w:fill="F0F0F0"/>
        </w:rPr>
      </w:pPr>
      <w:bookmarkStart w:id="278" w:name="sub_2301"/>
      <w:r>
        <w:rPr>
          <w:color w:val="000000"/>
          <w:sz w:val="16"/>
          <w:szCs w:val="16"/>
          <w:shd w:val="clear" w:color="auto" w:fill="F0F0F0"/>
        </w:rPr>
        <w:t>Информация об изменениях:</w:t>
      </w:r>
    </w:p>
    <w:bookmarkEnd w:id="278"/>
    <w:p w:rsidR="006F06B5" w:rsidRDefault="006F06B5">
      <w:pPr>
        <w:pStyle w:val="a8"/>
        <w:rPr>
          <w:shd w:val="clear" w:color="auto" w:fill="F0F0F0"/>
        </w:rPr>
      </w:pPr>
      <w:r>
        <w:t xml:space="preserve"> </w:t>
      </w:r>
      <w:hyperlink r:id="rId229" w:history="1">
        <w:r>
          <w:rPr>
            <w:rStyle w:val="a4"/>
            <w:rFonts w:cs="Times New Roman CYR"/>
            <w:shd w:val="clear" w:color="auto" w:fill="F0F0F0"/>
          </w:rPr>
          <w:t>Федеральным законом</w:t>
        </w:r>
      </w:hyperlink>
      <w:r>
        <w:rPr>
          <w:shd w:val="clear" w:color="auto" w:fill="F0F0F0"/>
        </w:rPr>
        <w:t xml:space="preserve"> от 22 февраля 2017 г. N 16-ФЗ часть 1 статьи 23 настоящего Федерального закона изложена в новой редакции, </w:t>
      </w:r>
      <w:hyperlink r:id="rId230" w:history="1">
        <w:r>
          <w:rPr>
            <w:rStyle w:val="a4"/>
            <w:rFonts w:cs="Times New Roman CYR"/>
            <w:shd w:val="clear" w:color="auto" w:fill="F0F0F0"/>
          </w:rPr>
          <w:t>вступающей в силу</w:t>
        </w:r>
      </w:hyperlink>
      <w:r>
        <w:rPr>
          <w:shd w:val="clear" w:color="auto" w:fill="F0F0F0"/>
        </w:rPr>
        <w:t xml:space="preserve"> с 1 марта 2017 г.</w:t>
      </w:r>
    </w:p>
    <w:p w:rsidR="006F06B5" w:rsidRDefault="006F06B5">
      <w:pPr>
        <w:pStyle w:val="a8"/>
        <w:rPr>
          <w:shd w:val="clear" w:color="auto" w:fill="F0F0F0"/>
        </w:rPr>
      </w:pPr>
      <w:r>
        <w:t xml:space="preserve"> </w:t>
      </w:r>
      <w:hyperlink r:id="rId231" w:history="1">
        <w:r>
          <w:rPr>
            <w:rStyle w:val="a4"/>
            <w:rFonts w:cs="Times New Roman CYR"/>
            <w:shd w:val="clear" w:color="auto" w:fill="F0F0F0"/>
          </w:rPr>
          <w:t>См. текст части в предыдущей редакции</w:t>
        </w:r>
      </w:hyperlink>
    </w:p>
    <w:p w:rsidR="006F06B5" w:rsidRDefault="006F06B5">
      <w:r>
        <w:t xml:space="preserve">1. Уполномоченным органом по защите прав субъектов персональных данных является </w:t>
      </w:r>
      <w:hyperlink r:id="rId232" w:history="1">
        <w:r>
          <w:rPr>
            <w:rStyle w:val="a4"/>
            <w:rFonts w:cs="Times New Roman CYR"/>
          </w:rPr>
          <w:t>федеральный 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6F06B5" w:rsidRDefault="006F06B5">
      <w:bookmarkStart w:id="279" w:name="sub_23011"/>
      <w:r>
        <w:t xml:space="preserve">1.1. Утратила силу с 1 июля 2021 г. - </w:t>
      </w:r>
      <w:hyperlink r:id="rId233" w:history="1">
        <w:r>
          <w:rPr>
            <w:rStyle w:val="a4"/>
            <w:rFonts w:cs="Times New Roman CYR"/>
          </w:rPr>
          <w:t>Федеральный закон</w:t>
        </w:r>
      </w:hyperlink>
      <w:r>
        <w:t xml:space="preserve"> от 11 июня 2021 г. N 170-ФЗ</w:t>
      </w:r>
    </w:p>
    <w:bookmarkEnd w:id="279"/>
    <w:p w:rsidR="006F06B5" w:rsidRDefault="006F06B5">
      <w:pPr>
        <w:pStyle w:val="a7"/>
        <w:rPr>
          <w:color w:val="000000"/>
          <w:sz w:val="16"/>
          <w:szCs w:val="16"/>
          <w:shd w:val="clear" w:color="auto" w:fill="F0F0F0"/>
        </w:rPr>
      </w:pPr>
      <w:r>
        <w:rPr>
          <w:color w:val="000000"/>
          <w:sz w:val="16"/>
          <w:szCs w:val="16"/>
          <w:shd w:val="clear" w:color="auto" w:fill="F0F0F0"/>
        </w:rPr>
        <w:t>Информация об изменениях:</w:t>
      </w:r>
    </w:p>
    <w:p w:rsidR="006F06B5" w:rsidRDefault="006F06B5">
      <w:pPr>
        <w:pStyle w:val="a8"/>
        <w:rPr>
          <w:shd w:val="clear" w:color="auto" w:fill="F0F0F0"/>
        </w:rPr>
      </w:pPr>
      <w:r>
        <w:t xml:space="preserve"> </w:t>
      </w:r>
      <w:hyperlink r:id="rId234" w:history="1">
        <w:r>
          <w:rPr>
            <w:rStyle w:val="a4"/>
            <w:rFonts w:cs="Times New Roman CYR"/>
            <w:shd w:val="clear" w:color="auto" w:fill="F0F0F0"/>
          </w:rPr>
          <w:t>См. предыдущую редакцию</w:t>
        </w:r>
      </w:hyperlink>
    </w:p>
    <w:p w:rsidR="006F06B5" w:rsidRDefault="006F06B5">
      <w:bookmarkStart w:id="280" w:name="sub_2302"/>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6F06B5" w:rsidRDefault="006F06B5">
      <w:bookmarkStart w:id="281" w:name="sub_2303"/>
      <w:bookmarkEnd w:id="280"/>
      <w:r>
        <w:t>3. Уполномоченный орган по защите прав субъектов персональных данных имеет право:</w:t>
      </w:r>
    </w:p>
    <w:p w:rsidR="006F06B5" w:rsidRDefault="006F06B5">
      <w:bookmarkStart w:id="282" w:name="sub_23031"/>
      <w:bookmarkEnd w:id="281"/>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6F06B5" w:rsidRDefault="006F06B5">
      <w:bookmarkStart w:id="283" w:name="sub_23032"/>
      <w:bookmarkEnd w:id="282"/>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6F06B5" w:rsidRDefault="006F06B5">
      <w:bookmarkStart w:id="284" w:name="sub_23033"/>
      <w:bookmarkEnd w:id="283"/>
      <w:r>
        <w:t>3) требовать от оператора уточнения, блокирования или уничтожения недостоверных или полученных незаконным путем персональных данных;</w:t>
      </w:r>
    </w:p>
    <w:p w:rsidR="006F06B5" w:rsidRDefault="006F06B5">
      <w:pPr>
        <w:pStyle w:val="a7"/>
        <w:rPr>
          <w:color w:val="000000"/>
          <w:sz w:val="16"/>
          <w:szCs w:val="16"/>
          <w:shd w:val="clear" w:color="auto" w:fill="F0F0F0"/>
        </w:rPr>
      </w:pPr>
      <w:bookmarkStart w:id="285" w:name="sub_230331"/>
      <w:bookmarkEnd w:id="284"/>
      <w:r>
        <w:rPr>
          <w:color w:val="000000"/>
          <w:sz w:val="16"/>
          <w:szCs w:val="16"/>
          <w:shd w:val="clear" w:color="auto" w:fill="F0F0F0"/>
        </w:rPr>
        <w:t>Информация об изменениях:</w:t>
      </w:r>
    </w:p>
    <w:bookmarkEnd w:id="285"/>
    <w:p w:rsidR="006F06B5" w:rsidRDefault="006F06B5">
      <w:pPr>
        <w:pStyle w:val="a8"/>
        <w:rPr>
          <w:shd w:val="clear" w:color="auto" w:fill="F0F0F0"/>
        </w:rPr>
      </w:pPr>
      <w:r>
        <w:t xml:space="preserve"> </w:t>
      </w:r>
      <w:hyperlink r:id="rId235" w:history="1">
        <w:r>
          <w:rPr>
            <w:rStyle w:val="a4"/>
            <w:rFonts w:cs="Times New Roman CYR"/>
            <w:shd w:val="clear" w:color="auto" w:fill="F0F0F0"/>
          </w:rPr>
          <w:t>Федеральным законом</w:t>
        </w:r>
      </w:hyperlink>
      <w:r>
        <w:rPr>
          <w:shd w:val="clear" w:color="auto" w:fill="F0F0F0"/>
        </w:rPr>
        <w:t xml:space="preserve"> от 21 июля 2014 г. N 242-ФЗ часть 3 статьи 23 настоящего Федерального закона дополнена пунктом 3.1, </w:t>
      </w:r>
      <w:hyperlink r:id="rId236" w:history="1">
        <w:r>
          <w:rPr>
            <w:rStyle w:val="a4"/>
            <w:rFonts w:cs="Times New Roman CYR"/>
            <w:shd w:val="clear" w:color="auto" w:fill="F0F0F0"/>
          </w:rPr>
          <w:t>вступающим в силу</w:t>
        </w:r>
      </w:hyperlink>
      <w:r>
        <w:rPr>
          <w:shd w:val="clear" w:color="auto" w:fill="F0F0F0"/>
        </w:rPr>
        <w:t xml:space="preserve"> с 1 сентября 2015 г.</w:t>
      </w:r>
    </w:p>
    <w:p w:rsidR="006F06B5" w:rsidRDefault="006F06B5">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37" w:history="1">
        <w:r>
          <w:rPr>
            <w:rStyle w:val="a4"/>
            <w:rFonts w:cs="Times New Roman CYR"/>
          </w:rPr>
          <w:t>порядке</w:t>
        </w:r>
      </w:hyperlink>
      <w:r>
        <w:t>, установленном законодательством Российской Федерации;</w:t>
      </w:r>
    </w:p>
    <w:p w:rsidR="006F06B5" w:rsidRDefault="006F06B5">
      <w:bookmarkStart w:id="286" w:name="sub_23034"/>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6F06B5" w:rsidRDefault="006F06B5">
      <w:pPr>
        <w:pStyle w:val="a7"/>
        <w:rPr>
          <w:color w:val="000000"/>
          <w:sz w:val="16"/>
          <w:szCs w:val="16"/>
          <w:shd w:val="clear" w:color="auto" w:fill="F0F0F0"/>
        </w:rPr>
      </w:pPr>
      <w:bookmarkStart w:id="287" w:name="sub_23035"/>
      <w:bookmarkEnd w:id="286"/>
      <w:r>
        <w:rPr>
          <w:color w:val="000000"/>
          <w:sz w:val="16"/>
          <w:szCs w:val="16"/>
          <w:shd w:val="clear" w:color="auto" w:fill="F0F0F0"/>
        </w:rPr>
        <w:t>Информация об изменениях:</w:t>
      </w:r>
    </w:p>
    <w:bookmarkEnd w:id="287"/>
    <w:p w:rsidR="006F06B5" w:rsidRDefault="006F06B5">
      <w:pPr>
        <w:pStyle w:val="a8"/>
        <w:rPr>
          <w:shd w:val="clear" w:color="auto" w:fill="F0F0F0"/>
        </w:rPr>
      </w:pPr>
      <w:r>
        <w:t xml:space="preserve"> </w:t>
      </w:r>
      <w:hyperlink r:id="rId238" w:history="1">
        <w:r>
          <w:rPr>
            <w:rStyle w:val="a4"/>
            <w:rFonts w:cs="Times New Roman CYR"/>
            <w:shd w:val="clear" w:color="auto" w:fill="F0F0F0"/>
          </w:rPr>
          <w:t>Федеральным законом</w:t>
        </w:r>
      </w:hyperlink>
      <w:r>
        <w:rPr>
          <w:shd w:val="clear" w:color="auto" w:fill="F0F0F0"/>
        </w:rPr>
        <w:t xml:space="preserve"> от 25 июля 2011 г. N 261-ФЗ в пункт 5 части 3 статьи 23 настоящего Федерального закона внесены изменения, </w:t>
      </w:r>
      <w:hyperlink r:id="rId239" w:history="1">
        <w:r>
          <w:rPr>
            <w:rStyle w:val="a4"/>
            <w:rFonts w:cs="Times New Roman CYR"/>
            <w:shd w:val="clear" w:color="auto" w:fill="F0F0F0"/>
          </w:rPr>
          <w:t>распространяющиеся</w:t>
        </w:r>
      </w:hyperlink>
      <w:r>
        <w:rPr>
          <w:shd w:val="clear" w:color="auto" w:fill="F0F0F0"/>
        </w:rPr>
        <w:t xml:space="preserve"> на правоотношения, возникшие с 1 июля 2011 г.</w:t>
      </w:r>
    </w:p>
    <w:p w:rsidR="006F06B5" w:rsidRDefault="006F06B5">
      <w:pPr>
        <w:pStyle w:val="a8"/>
        <w:rPr>
          <w:shd w:val="clear" w:color="auto" w:fill="F0F0F0"/>
        </w:rPr>
      </w:pPr>
      <w:r>
        <w:t xml:space="preserve"> </w:t>
      </w:r>
      <w:hyperlink r:id="rId240" w:history="1">
        <w:r>
          <w:rPr>
            <w:rStyle w:val="a4"/>
            <w:rFonts w:cs="Times New Roman CYR"/>
            <w:shd w:val="clear" w:color="auto" w:fill="F0F0F0"/>
          </w:rPr>
          <w:t>См. текст пункта в предыдущей редакции</w:t>
        </w:r>
      </w:hyperlink>
    </w:p>
    <w:p w:rsidR="006F06B5" w:rsidRDefault="006F06B5">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6F06B5" w:rsidRDefault="006F06B5">
      <w:pPr>
        <w:pStyle w:val="a7"/>
        <w:rPr>
          <w:color w:val="000000"/>
          <w:sz w:val="16"/>
          <w:szCs w:val="16"/>
          <w:shd w:val="clear" w:color="auto" w:fill="F0F0F0"/>
        </w:rPr>
      </w:pPr>
      <w:bookmarkStart w:id="288" w:name="sub_230351"/>
      <w:r>
        <w:rPr>
          <w:color w:val="000000"/>
          <w:sz w:val="16"/>
          <w:szCs w:val="16"/>
          <w:shd w:val="clear" w:color="auto" w:fill="F0F0F0"/>
        </w:rPr>
        <w:t>Информация об изменениях:</w:t>
      </w:r>
    </w:p>
    <w:bookmarkEnd w:id="288"/>
    <w:p w:rsidR="006F06B5" w:rsidRDefault="006F06B5">
      <w:pPr>
        <w:pStyle w:val="a8"/>
        <w:rPr>
          <w:shd w:val="clear" w:color="auto" w:fill="F0F0F0"/>
        </w:rPr>
      </w:pPr>
      <w:r>
        <w:t xml:space="preserve"> </w:t>
      </w:r>
      <w:hyperlink r:id="rId241" w:history="1">
        <w:r>
          <w:rPr>
            <w:rStyle w:val="a4"/>
            <w:rFonts w:cs="Times New Roman CYR"/>
            <w:shd w:val="clear" w:color="auto" w:fill="F0F0F0"/>
          </w:rPr>
          <w:t>Федеральным законом</w:t>
        </w:r>
      </w:hyperlink>
      <w:r>
        <w:rPr>
          <w:shd w:val="clear" w:color="auto" w:fill="F0F0F0"/>
        </w:rPr>
        <w:t xml:space="preserve"> от 25 июля 2011 г. N 261-ФЗ часть 3 статьи 23 настоящего Федерального закона дополнена пунктом 5.1, </w:t>
      </w:r>
      <w:hyperlink r:id="rId242" w:history="1">
        <w:r>
          <w:rPr>
            <w:rStyle w:val="a4"/>
            <w:rFonts w:cs="Times New Roman CYR"/>
            <w:shd w:val="clear" w:color="auto" w:fill="F0F0F0"/>
          </w:rPr>
          <w:t>распространяющимся</w:t>
        </w:r>
      </w:hyperlink>
      <w:r>
        <w:rPr>
          <w:shd w:val="clear" w:color="auto" w:fill="F0F0F0"/>
        </w:rPr>
        <w:t xml:space="preserve"> на правоотношения, возникшие с 1 июля 2011 г.</w:t>
      </w:r>
    </w:p>
    <w:p w:rsidR="006F06B5" w:rsidRDefault="006F06B5">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sub_22037" w:history="1">
        <w:r>
          <w:rPr>
            <w:rStyle w:val="a4"/>
            <w:rFonts w:cs="Times New Roman CYR"/>
          </w:rPr>
          <w:t>пункте 7 части 3 статьи 22</w:t>
        </w:r>
      </w:hyperlink>
      <w:r>
        <w:t xml:space="preserve"> </w:t>
      </w:r>
      <w:r>
        <w:lastRenderedPageBreak/>
        <w:t>настоящего Федерального закона;</w:t>
      </w:r>
    </w:p>
    <w:p w:rsidR="006F06B5" w:rsidRDefault="006F06B5">
      <w:bookmarkStart w:id="289" w:name="sub_23036"/>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43" w:history="1">
        <w:r>
          <w:rPr>
            <w:rStyle w:val="a4"/>
            <w:rFonts w:cs="Times New Roman CYR"/>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6F06B5" w:rsidRDefault="006F06B5">
      <w:bookmarkStart w:id="290" w:name="sub_23037"/>
      <w:bookmarkEnd w:id="289"/>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6F06B5" w:rsidRDefault="006F06B5">
      <w:bookmarkStart w:id="291" w:name="sub_23038"/>
      <w:bookmarkEnd w:id="290"/>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6F06B5" w:rsidRDefault="006F06B5">
      <w:bookmarkStart w:id="292" w:name="sub_23039"/>
      <w:bookmarkEnd w:id="291"/>
      <w:r>
        <w:t>9) привлекать к административной ответственности лиц, виновных в нарушении настоящего Федерального закона.</w:t>
      </w:r>
    </w:p>
    <w:p w:rsidR="006F06B5" w:rsidRDefault="006F06B5">
      <w:bookmarkStart w:id="293" w:name="sub_2304"/>
      <w:bookmarkEnd w:id="292"/>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6F06B5" w:rsidRDefault="006F06B5">
      <w:bookmarkStart w:id="294" w:name="sub_2305"/>
      <w:bookmarkEnd w:id="293"/>
      <w:r>
        <w:t>5. Уполномоченный орган по защите прав субъектов персональных данных обязан:</w:t>
      </w:r>
    </w:p>
    <w:p w:rsidR="006F06B5" w:rsidRDefault="006F06B5">
      <w:bookmarkStart w:id="295" w:name="sub_23051"/>
      <w:bookmarkEnd w:id="294"/>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6F06B5" w:rsidRDefault="006F06B5">
      <w:bookmarkStart w:id="296" w:name="sub_23052"/>
      <w:bookmarkEnd w:id="295"/>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6F06B5" w:rsidRDefault="006F06B5">
      <w:bookmarkStart w:id="297" w:name="sub_23053"/>
      <w:bookmarkEnd w:id="296"/>
      <w:r>
        <w:t>3) вести реестр операторов;</w:t>
      </w:r>
    </w:p>
    <w:bookmarkEnd w:id="297"/>
    <w:p w:rsidR="006F06B5" w:rsidRDefault="006F06B5">
      <w:pPr>
        <w:pStyle w:val="a7"/>
        <w:rPr>
          <w:color w:val="000000"/>
          <w:sz w:val="16"/>
          <w:szCs w:val="16"/>
          <w:shd w:val="clear" w:color="auto" w:fill="F0F0F0"/>
        </w:rPr>
      </w:pPr>
      <w:r>
        <w:rPr>
          <w:color w:val="000000"/>
          <w:sz w:val="16"/>
          <w:szCs w:val="16"/>
          <w:shd w:val="clear" w:color="auto" w:fill="F0F0F0"/>
        </w:rPr>
        <w:t>ГАРАНТ:</w:t>
      </w:r>
    </w:p>
    <w:p w:rsidR="006F06B5" w:rsidRDefault="006F06B5">
      <w:pPr>
        <w:pStyle w:val="a7"/>
        <w:rPr>
          <w:shd w:val="clear" w:color="auto" w:fill="F0F0F0"/>
        </w:rPr>
      </w:pPr>
      <w:r>
        <w:t xml:space="preserve"> </w:t>
      </w:r>
      <w:r>
        <w:rPr>
          <w:shd w:val="clear" w:color="auto" w:fill="F0F0F0"/>
        </w:rPr>
        <w:t xml:space="preserve">См. </w:t>
      </w:r>
      <w:hyperlink r:id="rId244" w:history="1">
        <w:r>
          <w:rPr>
            <w:rStyle w:val="a4"/>
            <w:rFonts w:cs="Times New Roman CYR"/>
            <w:shd w:val="clear" w:color="auto" w:fill="F0F0F0"/>
          </w:rPr>
          <w:t>Методические рекомендации</w:t>
        </w:r>
      </w:hyperlink>
      <w:r>
        <w:rPr>
          <w:shd w:val="clear" w:color="auto" w:fill="F0F0F0"/>
        </w:rPr>
        <w:t xml:space="preserve"> по уведомлению уполномоченного органа о начале обработки персональных данных и о внесении изменений в ранее представленные сведения, утвержденные </w:t>
      </w:r>
      <w:hyperlink r:id="rId245" w:history="1">
        <w:r>
          <w:rPr>
            <w:rStyle w:val="a4"/>
            <w:rFonts w:cs="Times New Roman CYR"/>
            <w:shd w:val="clear" w:color="auto" w:fill="F0F0F0"/>
          </w:rPr>
          <w:t>приказом</w:t>
        </w:r>
      </w:hyperlink>
      <w:r>
        <w:rPr>
          <w:shd w:val="clear" w:color="auto" w:fill="F0F0F0"/>
        </w:rPr>
        <w:t xml:space="preserve"> Роскомнадзора от 30 мая 2017 г. N 94</w:t>
      </w:r>
    </w:p>
    <w:p w:rsidR="006F06B5" w:rsidRDefault="006F06B5">
      <w:bookmarkStart w:id="298" w:name="sub_23054"/>
      <w:r>
        <w:t>4) осуществлять меры, направленные на совершенствование защиты прав субъектов персональных данных;</w:t>
      </w:r>
    </w:p>
    <w:p w:rsidR="006F06B5" w:rsidRDefault="006F06B5">
      <w:pPr>
        <w:pStyle w:val="a7"/>
        <w:rPr>
          <w:color w:val="000000"/>
          <w:sz w:val="16"/>
          <w:szCs w:val="16"/>
          <w:shd w:val="clear" w:color="auto" w:fill="F0F0F0"/>
        </w:rPr>
      </w:pPr>
      <w:bookmarkStart w:id="299" w:name="sub_23055"/>
      <w:bookmarkEnd w:id="298"/>
      <w:r>
        <w:rPr>
          <w:color w:val="000000"/>
          <w:sz w:val="16"/>
          <w:szCs w:val="16"/>
          <w:shd w:val="clear" w:color="auto" w:fill="F0F0F0"/>
        </w:rPr>
        <w:t>Информация об изменениях:</w:t>
      </w:r>
    </w:p>
    <w:bookmarkEnd w:id="299"/>
    <w:p w:rsidR="006F06B5" w:rsidRDefault="006F06B5">
      <w:pPr>
        <w:pStyle w:val="a8"/>
        <w:rPr>
          <w:shd w:val="clear" w:color="auto" w:fill="F0F0F0"/>
        </w:rPr>
      </w:pPr>
      <w:r>
        <w:t xml:space="preserve"> </w:t>
      </w:r>
      <w:hyperlink r:id="rId246" w:history="1">
        <w:r>
          <w:rPr>
            <w:rStyle w:val="a4"/>
            <w:rFonts w:cs="Times New Roman CYR"/>
            <w:shd w:val="clear" w:color="auto" w:fill="F0F0F0"/>
          </w:rPr>
          <w:t>Федеральным законом</w:t>
        </w:r>
      </w:hyperlink>
      <w:r>
        <w:rPr>
          <w:shd w:val="clear" w:color="auto" w:fill="F0F0F0"/>
        </w:rPr>
        <w:t xml:space="preserve"> от 1 июля 2017 г. N 148-ФЗ в пункт 5 части 5 статьи 23 настоящего Федерального закона внесены изменения</w:t>
      </w:r>
    </w:p>
    <w:p w:rsidR="006F06B5" w:rsidRDefault="006F06B5">
      <w:pPr>
        <w:pStyle w:val="a8"/>
        <w:rPr>
          <w:shd w:val="clear" w:color="auto" w:fill="F0F0F0"/>
        </w:rPr>
      </w:pPr>
      <w:r>
        <w:t xml:space="preserve"> </w:t>
      </w:r>
      <w:hyperlink r:id="rId247" w:history="1">
        <w:r>
          <w:rPr>
            <w:rStyle w:val="a4"/>
            <w:rFonts w:cs="Times New Roman CYR"/>
            <w:shd w:val="clear" w:color="auto" w:fill="F0F0F0"/>
          </w:rPr>
          <w:t>См. текст пункта в предыдущей редакции</w:t>
        </w:r>
      </w:hyperlink>
    </w:p>
    <w:p w:rsidR="006F06B5" w:rsidRDefault="006F06B5">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6F06B5" w:rsidRDefault="006F06B5">
      <w:bookmarkStart w:id="300" w:name="sub_23056"/>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6F06B5" w:rsidRDefault="006F06B5">
      <w:bookmarkStart w:id="301" w:name="sub_23057"/>
      <w:bookmarkEnd w:id="300"/>
      <w:r>
        <w:t>7) выполнять иные предусмотренные законодательством Российской Федерации обязанности.</w:t>
      </w:r>
    </w:p>
    <w:p w:rsidR="006F06B5" w:rsidRDefault="006F06B5">
      <w:pPr>
        <w:pStyle w:val="a7"/>
        <w:rPr>
          <w:color w:val="000000"/>
          <w:sz w:val="16"/>
          <w:szCs w:val="16"/>
          <w:shd w:val="clear" w:color="auto" w:fill="F0F0F0"/>
        </w:rPr>
      </w:pPr>
      <w:bookmarkStart w:id="302" w:name="sub_2351"/>
      <w:bookmarkEnd w:id="301"/>
      <w:r>
        <w:rPr>
          <w:color w:val="000000"/>
          <w:sz w:val="16"/>
          <w:szCs w:val="16"/>
          <w:shd w:val="clear" w:color="auto" w:fill="F0F0F0"/>
        </w:rPr>
        <w:t>Информация об изменениях:</w:t>
      </w:r>
    </w:p>
    <w:bookmarkEnd w:id="302"/>
    <w:p w:rsidR="006F06B5" w:rsidRDefault="006F06B5">
      <w:pPr>
        <w:pStyle w:val="a8"/>
        <w:rPr>
          <w:shd w:val="clear" w:color="auto" w:fill="F0F0F0"/>
        </w:rPr>
      </w:pPr>
      <w:r>
        <w:t xml:space="preserve"> </w:t>
      </w:r>
      <w:hyperlink r:id="rId248" w:history="1">
        <w:r>
          <w:rPr>
            <w:rStyle w:val="a4"/>
            <w:rFonts w:cs="Times New Roman CYR"/>
            <w:shd w:val="clear" w:color="auto" w:fill="F0F0F0"/>
          </w:rPr>
          <w:t>Федеральным законом</w:t>
        </w:r>
      </w:hyperlink>
      <w:r>
        <w:rPr>
          <w:shd w:val="clear" w:color="auto" w:fill="F0F0F0"/>
        </w:rPr>
        <w:t xml:space="preserve"> от 25 июля 2011 г. N 261-ФЗ статья 23 настоящего Федерального закона дополнена частью 5.1, </w:t>
      </w:r>
      <w:hyperlink r:id="rId249" w:history="1">
        <w:r>
          <w:rPr>
            <w:rStyle w:val="a4"/>
            <w:rFonts w:cs="Times New Roman CYR"/>
            <w:shd w:val="clear" w:color="auto" w:fill="F0F0F0"/>
          </w:rPr>
          <w:t>распространяющейся</w:t>
        </w:r>
      </w:hyperlink>
      <w:r>
        <w:rPr>
          <w:shd w:val="clear" w:color="auto" w:fill="F0F0F0"/>
        </w:rPr>
        <w:t xml:space="preserve"> на правоотношения, возникшие с 1 июля 2011 г.</w:t>
      </w:r>
    </w:p>
    <w:p w:rsidR="006F06B5" w:rsidRDefault="006F06B5">
      <w:r>
        <w:t xml:space="preserve">5.1. Уполномоченный орган по защите прав субъектов персональных данных осуществляет </w:t>
      </w:r>
      <w:r>
        <w:lastRenderedPageBreak/>
        <w:t>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6F06B5" w:rsidRDefault="006F06B5">
      <w:bookmarkStart w:id="303" w:name="sub_2306"/>
      <w:r>
        <w:t>6. Решения уполномоченного органа по защите прав субъектов персональных данных могут быть обжалованы в судебном порядке.</w:t>
      </w:r>
    </w:p>
    <w:p w:rsidR="006F06B5" w:rsidRDefault="006F06B5">
      <w:bookmarkStart w:id="304" w:name="sub_2307"/>
      <w:bookmarkEnd w:id="303"/>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6F06B5" w:rsidRDefault="006F06B5">
      <w:bookmarkStart w:id="305" w:name="sub_2308"/>
      <w:bookmarkEnd w:id="304"/>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6F06B5" w:rsidRDefault="006F06B5">
      <w:bookmarkStart w:id="306" w:name="sub_2309"/>
      <w:bookmarkEnd w:id="305"/>
      <w:r>
        <w:t xml:space="preserve">9. При уполномоченном органе по защите прав субъектов персональных данных создается на общественных началах консультативный совет, </w:t>
      </w:r>
      <w:hyperlink r:id="rId250" w:history="1">
        <w:r>
          <w:rPr>
            <w:rStyle w:val="a4"/>
            <w:rFonts w:cs="Times New Roman CYR"/>
          </w:rPr>
          <w:t>порядок</w:t>
        </w:r>
      </w:hyperlink>
      <w:r>
        <w:t xml:space="preserve"> формирования и </w:t>
      </w:r>
      <w:hyperlink r:id="rId251" w:history="1">
        <w:r>
          <w:rPr>
            <w:rStyle w:val="a4"/>
            <w:rFonts w:cs="Times New Roman CYR"/>
          </w:rPr>
          <w:t>порядок</w:t>
        </w:r>
      </w:hyperlink>
      <w:r>
        <w:t xml:space="preserve"> деятельности которого определяются уполномоченным органом по защите прав субъектов персональных данных.</w:t>
      </w:r>
    </w:p>
    <w:bookmarkEnd w:id="306"/>
    <w:p w:rsidR="006F06B5" w:rsidRDefault="006F06B5"/>
    <w:p w:rsidR="006F06B5" w:rsidRDefault="006F06B5">
      <w:pPr>
        <w:pStyle w:val="a7"/>
        <w:rPr>
          <w:color w:val="000000"/>
          <w:sz w:val="16"/>
          <w:szCs w:val="16"/>
          <w:shd w:val="clear" w:color="auto" w:fill="F0F0F0"/>
        </w:rPr>
      </w:pPr>
      <w:bookmarkStart w:id="307" w:name="sub_23010"/>
      <w:r>
        <w:rPr>
          <w:color w:val="000000"/>
          <w:sz w:val="16"/>
          <w:szCs w:val="16"/>
          <w:shd w:val="clear" w:color="auto" w:fill="F0F0F0"/>
        </w:rPr>
        <w:t>Информация об изменениях:</w:t>
      </w:r>
    </w:p>
    <w:bookmarkEnd w:id="307"/>
    <w:p w:rsidR="006F06B5" w:rsidRDefault="006F06B5">
      <w:pPr>
        <w:pStyle w:val="a8"/>
        <w:rPr>
          <w:shd w:val="clear" w:color="auto" w:fill="F0F0F0"/>
        </w:rPr>
      </w:pPr>
      <w:r>
        <w:t xml:space="preserve"> </w:t>
      </w:r>
      <w:r>
        <w:rPr>
          <w:shd w:val="clear" w:color="auto" w:fill="F0F0F0"/>
        </w:rPr>
        <w:t xml:space="preserve">Федеральный закон дополнен статьей 23.1 с 1 июля 2021 г. - </w:t>
      </w:r>
      <w:hyperlink r:id="rId252" w:history="1">
        <w:r>
          <w:rPr>
            <w:rStyle w:val="a4"/>
            <w:rFonts w:cs="Times New Roman CYR"/>
            <w:shd w:val="clear" w:color="auto" w:fill="F0F0F0"/>
          </w:rPr>
          <w:t>Федеральный закон</w:t>
        </w:r>
      </w:hyperlink>
      <w:r>
        <w:rPr>
          <w:shd w:val="clear" w:color="auto" w:fill="F0F0F0"/>
        </w:rPr>
        <w:t xml:space="preserve"> от 11 июня 2021 г. N 170-ФЗ</w:t>
      </w:r>
    </w:p>
    <w:p w:rsidR="006F06B5" w:rsidRDefault="006F06B5">
      <w:pPr>
        <w:pStyle w:val="a5"/>
      </w:pPr>
      <w:r>
        <w:rPr>
          <w:rStyle w:val="a3"/>
          <w:bCs/>
        </w:rPr>
        <w:t>Статья 23.1.</w:t>
      </w:r>
      <w:r>
        <w:t xml:space="preserve"> Федеральный государственный контроль (надзор) за обработкой персональных данных</w:t>
      </w:r>
    </w:p>
    <w:p w:rsidR="006F06B5" w:rsidRDefault="006F06B5">
      <w:bookmarkStart w:id="308" w:name="sub_230101"/>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6F06B5" w:rsidRDefault="006F06B5">
      <w:bookmarkStart w:id="309" w:name="sub_230102"/>
      <w:bookmarkEnd w:id="308"/>
      <w: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6F06B5" w:rsidRDefault="006F06B5">
      <w:bookmarkStart w:id="310" w:name="sub_230103"/>
      <w:bookmarkEnd w:id="309"/>
      <w:r>
        <w:t xml:space="preserve">3. Федеральный государственный контроль (надзор) за обработкой персональных данных осуществляется в соответствии с </w:t>
      </w:r>
      <w:hyperlink r:id="rId253" w:history="1">
        <w:r>
          <w:rPr>
            <w:rStyle w:val="a4"/>
            <w:rFonts w:cs="Times New Roman CYR"/>
          </w:rPr>
          <w:t>Федеральным 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6F06B5" w:rsidRDefault="006F06B5">
      <w:bookmarkStart w:id="311" w:name="sub_230104"/>
      <w:bookmarkEnd w:id="310"/>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54" w:history="1">
        <w:r>
          <w:rPr>
            <w:rStyle w:val="a4"/>
            <w:rFonts w:cs="Times New Roman CYR"/>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6F06B5" w:rsidRDefault="006F06B5">
      <w:bookmarkStart w:id="312" w:name="sub_230105"/>
      <w:bookmarkEnd w:id="311"/>
      <w:r>
        <w:t xml:space="preserve">5. </w:t>
      </w:r>
      <w:hyperlink r:id="rId255" w:history="1">
        <w:r>
          <w:rPr>
            <w:rStyle w:val="a4"/>
            <w:rFonts w:cs="Times New Roman CYR"/>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bookmarkEnd w:id="312"/>
    <w:p w:rsidR="006F06B5" w:rsidRDefault="006F06B5"/>
    <w:p w:rsidR="006F06B5" w:rsidRDefault="006F06B5">
      <w:pPr>
        <w:pStyle w:val="a7"/>
        <w:rPr>
          <w:color w:val="000000"/>
          <w:sz w:val="16"/>
          <w:szCs w:val="16"/>
          <w:shd w:val="clear" w:color="auto" w:fill="F0F0F0"/>
        </w:rPr>
      </w:pPr>
      <w:bookmarkStart w:id="313" w:name="sub_24"/>
      <w:r>
        <w:rPr>
          <w:color w:val="000000"/>
          <w:sz w:val="16"/>
          <w:szCs w:val="16"/>
          <w:shd w:val="clear" w:color="auto" w:fill="F0F0F0"/>
        </w:rPr>
        <w:t>Информация об изменениях:</w:t>
      </w:r>
    </w:p>
    <w:bookmarkEnd w:id="313"/>
    <w:p w:rsidR="006F06B5" w:rsidRDefault="006F06B5">
      <w:pPr>
        <w:pStyle w:val="a8"/>
        <w:rPr>
          <w:shd w:val="clear" w:color="auto" w:fill="F0F0F0"/>
        </w:rPr>
      </w:pPr>
      <w:r>
        <w:t xml:space="preserve"> </w:t>
      </w:r>
      <w:hyperlink r:id="rId256" w:history="1">
        <w:r>
          <w:rPr>
            <w:rStyle w:val="a4"/>
            <w:rFonts w:cs="Times New Roman CYR"/>
            <w:shd w:val="clear" w:color="auto" w:fill="F0F0F0"/>
          </w:rPr>
          <w:t>Федеральным законом</w:t>
        </w:r>
      </w:hyperlink>
      <w:r>
        <w:rPr>
          <w:shd w:val="clear" w:color="auto" w:fill="F0F0F0"/>
        </w:rPr>
        <w:t xml:space="preserve"> от 25 июля 2011 г. N 261-ФЗ в статью 24 настоящего Федерального закона внесены изменения, </w:t>
      </w:r>
      <w:hyperlink r:id="rId257" w:history="1">
        <w:r>
          <w:rPr>
            <w:rStyle w:val="a4"/>
            <w:rFonts w:cs="Times New Roman CYR"/>
            <w:shd w:val="clear" w:color="auto" w:fill="F0F0F0"/>
          </w:rPr>
          <w:t>распространяющиеся</w:t>
        </w:r>
      </w:hyperlink>
      <w:r>
        <w:rPr>
          <w:shd w:val="clear" w:color="auto" w:fill="F0F0F0"/>
        </w:rPr>
        <w:t xml:space="preserve"> на правоотношения, возникшие с 1 июля 2011 г.</w:t>
      </w:r>
    </w:p>
    <w:p w:rsidR="006F06B5" w:rsidRDefault="006F06B5">
      <w:pPr>
        <w:pStyle w:val="a8"/>
        <w:rPr>
          <w:shd w:val="clear" w:color="auto" w:fill="F0F0F0"/>
        </w:rPr>
      </w:pPr>
      <w:r>
        <w:lastRenderedPageBreak/>
        <w:t xml:space="preserve"> </w:t>
      </w:r>
      <w:hyperlink r:id="rId258" w:history="1">
        <w:r>
          <w:rPr>
            <w:rStyle w:val="a4"/>
            <w:rFonts w:cs="Times New Roman CYR"/>
            <w:shd w:val="clear" w:color="auto" w:fill="F0F0F0"/>
          </w:rPr>
          <w:t>См. текст статьи в предыдущей редакции</w:t>
        </w:r>
      </w:hyperlink>
    </w:p>
    <w:p w:rsidR="006F06B5" w:rsidRDefault="006F06B5">
      <w:pPr>
        <w:pStyle w:val="a5"/>
      </w:pPr>
      <w:r>
        <w:rPr>
          <w:rStyle w:val="a3"/>
          <w:bCs/>
        </w:rPr>
        <w:t>Статья 24</w:t>
      </w:r>
      <w:r>
        <w:t>. Ответственность за нарушение требований настоящего Федерального закона</w:t>
      </w:r>
    </w:p>
    <w:p w:rsidR="006F06B5" w:rsidRDefault="006F06B5">
      <w:pPr>
        <w:pStyle w:val="a7"/>
        <w:rPr>
          <w:color w:val="000000"/>
          <w:sz w:val="16"/>
          <w:szCs w:val="16"/>
          <w:shd w:val="clear" w:color="auto" w:fill="F0F0F0"/>
        </w:rPr>
      </w:pPr>
      <w:r>
        <w:rPr>
          <w:color w:val="000000"/>
          <w:sz w:val="16"/>
          <w:szCs w:val="16"/>
          <w:shd w:val="clear" w:color="auto" w:fill="F0F0F0"/>
        </w:rPr>
        <w:t>ГАРАНТ:</w:t>
      </w:r>
    </w:p>
    <w:p w:rsidR="006F06B5" w:rsidRDefault="006F06B5">
      <w:pPr>
        <w:pStyle w:val="a7"/>
        <w:rPr>
          <w:shd w:val="clear" w:color="auto" w:fill="F0F0F0"/>
        </w:rPr>
      </w:pPr>
      <w:r>
        <w:t xml:space="preserve"> </w:t>
      </w:r>
      <w:r>
        <w:rPr>
          <w:shd w:val="clear" w:color="auto" w:fill="F0F0F0"/>
        </w:rPr>
        <w:t>См. комментарии к статье 24 настоящего Федерального закона</w:t>
      </w:r>
    </w:p>
    <w:bookmarkStart w:id="314" w:name="sub_241"/>
    <w:p w:rsidR="006F06B5" w:rsidRDefault="006F06B5">
      <w:r>
        <w:fldChar w:fldCharType="begin"/>
      </w:r>
      <w:r>
        <w:instrText>HYPERLINK "http://internet.garant.ru/document/redirect/55172318/0"</w:instrText>
      </w:r>
      <w:r>
        <w:fldChar w:fldCharType="separate"/>
      </w:r>
      <w:r>
        <w:rPr>
          <w:rStyle w:val="a4"/>
          <w:rFonts w:cs="Times New Roman CYR"/>
        </w:rPr>
        <w:t>1.</w:t>
      </w:r>
      <w:r>
        <w:fldChar w:fldCharType="end"/>
      </w:r>
      <w:r>
        <w:t xml:space="preserve">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6F06B5" w:rsidRDefault="006F06B5">
      <w:bookmarkStart w:id="315" w:name="sub_242"/>
      <w:bookmarkEnd w:id="314"/>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w:t>
      </w:r>
      <w:hyperlink r:id="rId259" w:history="1">
        <w:r>
          <w:rPr>
            <w:rStyle w:val="a4"/>
            <w:rFonts w:cs="Times New Roman CYR"/>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bookmarkEnd w:id="315"/>
    <w:p w:rsidR="006F06B5" w:rsidRDefault="006F06B5"/>
    <w:p w:rsidR="006F06B5" w:rsidRDefault="006F06B5">
      <w:pPr>
        <w:pStyle w:val="1"/>
      </w:pPr>
      <w:bookmarkStart w:id="316" w:name="sub_26"/>
      <w:r>
        <w:t>Глава 6. Заключительные положения</w:t>
      </w:r>
    </w:p>
    <w:bookmarkEnd w:id="316"/>
    <w:p w:rsidR="006F06B5" w:rsidRDefault="006F06B5"/>
    <w:p w:rsidR="006F06B5" w:rsidRDefault="006F06B5">
      <w:pPr>
        <w:pStyle w:val="a5"/>
      </w:pPr>
      <w:bookmarkStart w:id="317" w:name="sub_25"/>
      <w:r>
        <w:rPr>
          <w:rStyle w:val="a3"/>
          <w:bCs/>
        </w:rPr>
        <w:t>Статья 25</w:t>
      </w:r>
      <w:r>
        <w:t>. Заключительные положения</w:t>
      </w:r>
    </w:p>
    <w:bookmarkEnd w:id="317"/>
    <w:p w:rsidR="006F06B5" w:rsidRDefault="006F06B5">
      <w:pPr>
        <w:pStyle w:val="a7"/>
        <w:rPr>
          <w:color w:val="000000"/>
          <w:sz w:val="16"/>
          <w:szCs w:val="16"/>
          <w:shd w:val="clear" w:color="auto" w:fill="F0F0F0"/>
        </w:rPr>
      </w:pPr>
      <w:r>
        <w:rPr>
          <w:color w:val="000000"/>
          <w:sz w:val="16"/>
          <w:szCs w:val="16"/>
          <w:shd w:val="clear" w:color="auto" w:fill="F0F0F0"/>
        </w:rPr>
        <w:t>ГАРАНТ:</w:t>
      </w:r>
    </w:p>
    <w:p w:rsidR="006F06B5" w:rsidRDefault="006F06B5">
      <w:pPr>
        <w:pStyle w:val="a7"/>
        <w:rPr>
          <w:shd w:val="clear" w:color="auto" w:fill="F0F0F0"/>
        </w:rPr>
      </w:pPr>
      <w:r>
        <w:t xml:space="preserve"> </w:t>
      </w:r>
      <w:r>
        <w:rPr>
          <w:shd w:val="clear" w:color="auto" w:fill="F0F0F0"/>
        </w:rPr>
        <w:t>См. комментарии к статье 25 настоящего Федерального закона</w:t>
      </w:r>
    </w:p>
    <w:p w:rsidR="006F06B5" w:rsidRDefault="006F06B5">
      <w:bookmarkStart w:id="318" w:name="sub_2501"/>
      <w:r>
        <w:t xml:space="preserve">1. Настоящий Федеральный закон вступает в силу по истечении ста восьмидесяти дней после дня его </w:t>
      </w:r>
      <w:hyperlink r:id="rId260" w:history="1">
        <w:r>
          <w:rPr>
            <w:rStyle w:val="a4"/>
            <w:rFonts w:cs="Times New Roman CYR"/>
          </w:rPr>
          <w:t>официального опубликования</w:t>
        </w:r>
      </w:hyperlink>
      <w:r>
        <w:t>.</w:t>
      </w:r>
    </w:p>
    <w:p w:rsidR="006F06B5" w:rsidRDefault="006F06B5">
      <w:bookmarkStart w:id="319" w:name="sub_2502"/>
      <w:bookmarkEnd w:id="318"/>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6F06B5" w:rsidRDefault="006F06B5">
      <w:pPr>
        <w:pStyle w:val="a7"/>
        <w:rPr>
          <w:color w:val="000000"/>
          <w:sz w:val="16"/>
          <w:szCs w:val="16"/>
          <w:shd w:val="clear" w:color="auto" w:fill="F0F0F0"/>
        </w:rPr>
      </w:pPr>
      <w:bookmarkStart w:id="320" w:name="sub_25021"/>
      <w:bookmarkEnd w:id="319"/>
      <w:r>
        <w:rPr>
          <w:color w:val="000000"/>
          <w:sz w:val="16"/>
          <w:szCs w:val="16"/>
          <w:shd w:val="clear" w:color="auto" w:fill="F0F0F0"/>
        </w:rPr>
        <w:t>Информация об изменениях:</w:t>
      </w:r>
    </w:p>
    <w:bookmarkEnd w:id="320"/>
    <w:p w:rsidR="006F06B5" w:rsidRDefault="006F06B5">
      <w:pPr>
        <w:pStyle w:val="a8"/>
        <w:rPr>
          <w:shd w:val="clear" w:color="auto" w:fill="F0F0F0"/>
        </w:rPr>
      </w:pPr>
      <w:r>
        <w:t xml:space="preserve"> </w:t>
      </w:r>
      <w:hyperlink r:id="rId261" w:history="1">
        <w:r>
          <w:rPr>
            <w:rStyle w:val="a4"/>
            <w:rFonts w:cs="Times New Roman CYR"/>
            <w:shd w:val="clear" w:color="auto" w:fill="F0F0F0"/>
          </w:rPr>
          <w:t>Федеральным законом</w:t>
        </w:r>
      </w:hyperlink>
      <w:r>
        <w:rPr>
          <w:shd w:val="clear" w:color="auto" w:fill="F0F0F0"/>
        </w:rPr>
        <w:t xml:space="preserve"> от 25 июля 2011 г. N 261-ФЗ статья 25 настоящего Федерального закона дополнена частью 2.1, </w:t>
      </w:r>
      <w:hyperlink r:id="rId262" w:history="1">
        <w:r>
          <w:rPr>
            <w:rStyle w:val="a4"/>
            <w:rFonts w:cs="Times New Roman CYR"/>
            <w:shd w:val="clear" w:color="auto" w:fill="F0F0F0"/>
          </w:rPr>
          <w:t>распространяющейся</w:t>
        </w:r>
      </w:hyperlink>
      <w:r>
        <w:rPr>
          <w:shd w:val="clear" w:color="auto" w:fill="F0F0F0"/>
        </w:rPr>
        <w:t xml:space="preserve"> на правоотношения, возникшие с 1 июля 2011 г.</w:t>
      </w:r>
    </w:p>
    <w:p w:rsidR="006F06B5" w:rsidRDefault="006F06B5">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sub_22035" w:history="1">
        <w:r>
          <w:rPr>
            <w:rStyle w:val="a4"/>
            <w:rFonts w:cs="Times New Roman CYR"/>
          </w:rPr>
          <w:t>пунктах 5</w:t>
        </w:r>
      </w:hyperlink>
      <w:r>
        <w:t xml:space="preserve">, </w:t>
      </w:r>
      <w:hyperlink w:anchor="sub_220371" w:history="1">
        <w:r>
          <w:rPr>
            <w:rStyle w:val="a4"/>
            <w:rFonts w:cs="Times New Roman CYR"/>
          </w:rPr>
          <w:t>7.1</w:t>
        </w:r>
      </w:hyperlink>
      <w:r>
        <w:t xml:space="preserve">, </w:t>
      </w:r>
      <w:hyperlink w:anchor="sub_220310" w:history="1">
        <w:r>
          <w:rPr>
            <w:rStyle w:val="a4"/>
            <w:rFonts w:cs="Times New Roman CYR"/>
          </w:rPr>
          <w:t>10</w:t>
        </w:r>
      </w:hyperlink>
      <w:r>
        <w:t xml:space="preserve"> и </w:t>
      </w:r>
      <w:hyperlink w:anchor="sub_220311" w:history="1">
        <w:r>
          <w:rPr>
            <w:rStyle w:val="a4"/>
            <w:rFonts w:cs="Times New Roman CYR"/>
          </w:rPr>
          <w:t>11 части 3 статьи 22</w:t>
        </w:r>
      </w:hyperlink>
      <w:r>
        <w:t xml:space="preserve"> настоящего Федерального закона, не позднее 1 января 2013 года.</w:t>
      </w:r>
    </w:p>
    <w:p w:rsidR="006F06B5" w:rsidRDefault="006F06B5">
      <w:bookmarkStart w:id="321" w:name="sub_2503"/>
      <w:r>
        <w:t xml:space="preserve">3. </w:t>
      </w:r>
      <w:hyperlink r:id="rId263" w:history="1">
        <w:r>
          <w:rPr>
            <w:rStyle w:val="a4"/>
            <w:rFonts w:cs="Times New Roman CYR"/>
          </w:rPr>
          <w:t>Утратила силу</w:t>
        </w:r>
      </w:hyperlink>
      <w:r>
        <w:t xml:space="preserve"> с 1 июля 2011 г.</w:t>
      </w:r>
    </w:p>
    <w:bookmarkEnd w:id="321"/>
    <w:p w:rsidR="006F06B5" w:rsidRDefault="006F06B5">
      <w:pPr>
        <w:pStyle w:val="a7"/>
        <w:rPr>
          <w:color w:val="000000"/>
          <w:sz w:val="16"/>
          <w:szCs w:val="16"/>
          <w:shd w:val="clear" w:color="auto" w:fill="F0F0F0"/>
        </w:rPr>
      </w:pPr>
      <w:r>
        <w:rPr>
          <w:color w:val="000000"/>
          <w:sz w:val="16"/>
          <w:szCs w:val="16"/>
          <w:shd w:val="clear" w:color="auto" w:fill="F0F0F0"/>
        </w:rPr>
        <w:t>Информация об изменениях:</w:t>
      </w:r>
    </w:p>
    <w:p w:rsidR="006F06B5" w:rsidRDefault="006F06B5">
      <w:pPr>
        <w:pStyle w:val="a8"/>
        <w:rPr>
          <w:shd w:val="clear" w:color="auto" w:fill="F0F0F0"/>
        </w:rPr>
      </w:pPr>
      <w:r>
        <w:t xml:space="preserve"> </w:t>
      </w:r>
      <w:r>
        <w:rPr>
          <w:shd w:val="clear" w:color="auto" w:fill="F0F0F0"/>
        </w:rPr>
        <w:t xml:space="preserve">См. текст </w:t>
      </w:r>
      <w:hyperlink r:id="rId264" w:history="1">
        <w:r>
          <w:rPr>
            <w:rStyle w:val="a4"/>
            <w:rFonts w:cs="Times New Roman CYR"/>
            <w:shd w:val="clear" w:color="auto" w:fill="F0F0F0"/>
          </w:rPr>
          <w:t>части 3 статьи 25</w:t>
        </w:r>
      </w:hyperlink>
    </w:p>
    <w:p w:rsidR="006F06B5" w:rsidRDefault="006F06B5">
      <w:bookmarkStart w:id="322" w:name="sub_2504"/>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sub_2202" w:history="1">
        <w:r>
          <w:rPr>
            <w:rStyle w:val="a4"/>
            <w:rFonts w:cs="Times New Roman CYR"/>
          </w:rPr>
          <w:t>частью 2 статьи 22</w:t>
        </w:r>
      </w:hyperlink>
      <w:r>
        <w:t xml:space="preserve"> настоящего Федерального закона, уведомление, предусмотренное </w:t>
      </w:r>
      <w:hyperlink w:anchor="sub_2203" w:history="1">
        <w:r>
          <w:rPr>
            <w:rStyle w:val="a4"/>
            <w:rFonts w:cs="Times New Roman CYR"/>
          </w:rPr>
          <w:t>частью 3 статьи 22</w:t>
        </w:r>
      </w:hyperlink>
      <w:r>
        <w:t xml:space="preserve"> настоящего Федерального закона, не позднее 1 января 2008 года.</w:t>
      </w:r>
    </w:p>
    <w:p w:rsidR="006F06B5" w:rsidRDefault="006F06B5">
      <w:pPr>
        <w:pStyle w:val="a7"/>
        <w:rPr>
          <w:color w:val="000000"/>
          <w:sz w:val="16"/>
          <w:szCs w:val="16"/>
          <w:shd w:val="clear" w:color="auto" w:fill="F0F0F0"/>
        </w:rPr>
      </w:pPr>
      <w:bookmarkStart w:id="323" w:name="sub_2505"/>
      <w:bookmarkEnd w:id="322"/>
      <w:r>
        <w:rPr>
          <w:color w:val="000000"/>
          <w:sz w:val="16"/>
          <w:szCs w:val="16"/>
          <w:shd w:val="clear" w:color="auto" w:fill="F0F0F0"/>
        </w:rPr>
        <w:t>Информация об изменениях:</w:t>
      </w:r>
    </w:p>
    <w:bookmarkEnd w:id="323"/>
    <w:p w:rsidR="006F06B5" w:rsidRDefault="006F06B5">
      <w:pPr>
        <w:pStyle w:val="a8"/>
        <w:rPr>
          <w:shd w:val="clear" w:color="auto" w:fill="F0F0F0"/>
        </w:rPr>
      </w:pPr>
      <w:r>
        <w:t xml:space="preserve"> </w:t>
      </w:r>
      <w:hyperlink r:id="rId265" w:history="1">
        <w:r>
          <w:rPr>
            <w:rStyle w:val="a4"/>
            <w:rFonts w:cs="Times New Roman CYR"/>
            <w:shd w:val="clear" w:color="auto" w:fill="F0F0F0"/>
          </w:rPr>
          <w:t>Федеральным законом</w:t>
        </w:r>
      </w:hyperlink>
      <w:r>
        <w:rPr>
          <w:shd w:val="clear" w:color="auto" w:fill="F0F0F0"/>
        </w:rPr>
        <w:t xml:space="preserve"> от 5 апреля 2013 г. N 43-ФЗ статья 25 настоящего Федерального закона дополнена частью 5</w:t>
      </w:r>
    </w:p>
    <w:p w:rsidR="006F06B5" w:rsidRDefault="006F06B5">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w:t>
      </w:r>
      <w:hyperlink r:id="rId266" w:history="1">
        <w:r>
          <w:rPr>
            <w:rStyle w:val="a4"/>
            <w:rFonts w:cs="Times New Roman CYR"/>
          </w:rPr>
          <w:t>Федеральным законом</w:t>
        </w:r>
      </w:hyperlink>
      <w:r>
        <w:t xml:space="preserve"> "Об </w:t>
      </w:r>
      <w:r>
        <w:lastRenderedPageBreak/>
        <w:t>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6F06B5" w:rsidRDefault="006F06B5"/>
    <w:tbl>
      <w:tblPr>
        <w:tblW w:w="5000" w:type="pct"/>
        <w:tblInd w:w="108" w:type="dxa"/>
        <w:tblLook w:val="0000" w:firstRow="0" w:lastRow="0" w:firstColumn="0" w:lastColumn="0" w:noHBand="0" w:noVBand="0"/>
      </w:tblPr>
      <w:tblGrid>
        <w:gridCol w:w="7453"/>
        <w:gridCol w:w="2847"/>
      </w:tblGrid>
      <w:tr w:rsidR="006F06B5">
        <w:tblPrEx>
          <w:tblCellMar>
            <w:top w:w="0" w:type="dxa"/>
            <w:bottom w:w="0" w:type="dxa"/>
          </w:tblCellMar>
        </w:tblPrEx>
        <w:tc>
          <w:tcPr>
            <w:tcW w:w="3618" w:type="pct"/>
            <w:tcBorders>
              <w:top w:val="nil"/>
              <w:left w:val="nil"/>
              <w:bottom w:val="nil"/>
              <w:right w:val="nil"/>
            </w:tcBorders>
          </w:tcPr>
          <w:p w:rsidR="006F06B5" w:rsidRDefault="006F06B5">
            <w:pPr>
              <w:pStyle w:val="ad"/>
            </w:pPr>
            <w:r>
              <w:t>Президент Российской Федерации</w:t>
            </w:r>
          </w:p>
        </w:tc>
        <w:tc>
          <w:tcPr>
            <w:tcW w:w="1809" w:type="pct"/>
            <w:tcBorders>
              <w:top w:val="nil"/>
              <w:left w:val="nil"/>
              <w:bottom w:val="nil"/>
              <w:right w:val="nil"/>
            </w:tcBorders>
          </w:tcPr>
          <w:p w:rsidR="006F06B5" w:rsidRDefault="006F06B5">
            <w:pPr>
              <w:pStyle w:val="ab"/>
              <w:jc w:val="right"/>
            </w:pPr>
            <w:r>
              <w:t>В. Путин</w:t>
            </w:r>
          </w:p>
        </w:tc>
      </w:tr>
    </w:tbl>
    <w:p w:rsidR="006F06B5" w:rsidRDefault="006F06B5"/>
    <w:p w:rsidR="006F06B5" w:rsidRDefault="006F06B5">
      <w:pPr>
        <w:pStyle w:val="ad"/>
      </w:pPr>
      <w:r>
        <w:t>Москва, Кремль</w:t>
      </w:r>
    </w:p>
    <w:p w:rsidR="006F06B5" w:rsidRDefault="006F06B5">
      <w:pPr>
        <w:pStyle w:val="ad"/>
      </w:pPr>
      <w:r>
        <w:t>27 июля 2006 г.</w:t>
      </w:r>
    </w:p>
    <w:p w:rsidR="006F06B5" w:rsidRDefault="006F06B5">
      <w:pPr>
        <w:pStyle w:val="ad"/>
      </w:pPr>
      <w:r>
        <w:t>N 152-ФЗ</w:t>
      </w:r>
    </w:p>
    <w:p w:rsidR="006F06B5" w:rsidRDefault="006F06B5"/>
    <w:sectPr w:rsidR="006F06B5">
      <w:headerReference w:type="default" r:id="rId267"/>
      <w:footerReference w:type="default" r:id="rId268"/>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06B5" w:rsidRDefault="006F06B5">
      <w:r>
        <w:separator/>
      </w:r>
    </w:p>
  </w:endnote>
  <w:endnote w:type="continuationSeparator" w:id="0">
    <w:p w:rsidR="006F06B5" w:rsidRDefault="006F0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6F06B5">
      <w:tblPrEx>
        <w:tblCellMar>
          <w:top w:w="0" w:type="dxa"/>
          <w:left w:w="0" w:type="dxa"/>
          <w:bottom w:w="0" w:type="dxa"/>
          <w:right w:w="0" w:type="dxa"/>
        </w:tblCellMar>
      </w:tblPrEx>
      <w:tc>
        <w:tcPr>
          <w:tcW w:w="3433" w:type="dxa"/>
          <w:tcBorders>
            <w:top w:val="nil"/>
            <w:left w:val="nil"/>
            <w:bottom w:val="nil"/>
            <w:right w:val="nil"/>
          </w:tcBorders>
        </w:tcPr>
        <w:p w:rsidR="006F06B5" w:rsidRDefault="006F06B5">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18.04.202</w:t>
          </w:r>
          <w:r>
            <w:rPr>
              <w:rFonts w:ascii="Times New Roman" w:hAnsi="Times New Roman" w:cs="Times New Roman"/>
              <w:sz w:val="20"/>
              <w:szCs w:val="20"/>
            </w:rPr>
            <w:fldChar w:fldCharType="end"/>
          </w:r>
          <w:r>
            <w:rPr>
              <w:rFonts w:ascii="Times New Roman" w:hAnsi="Times New Roman" w:cs="Times New Roman"/>
              <w:sz w:val="20"/>
              <w:szCs w:val="20"/>
            </w:rPr>
            <w:t xml:space="preserve">2 </w:t>
          </w:r>
        </w:p>
      </w:tc>
      <w:tc>
        <w:tcPr>
          <w:tcW w:w="1666" w:type="pct"/>
          <w:tcBorders>
            <w:top w:val="nil"/>
            <w:left w:val="nil"/>
            <w:bottom w:val="nil"/>
            <w:right w:val="nil"/>
          </w:tcBorders>
        </w:tcPr>
        <w:p w:rsidR="006F06B5" w:rsidRDefault="006F06B5">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6F06B5" w:rsidRDefault="006F06B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B145F2">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B145F2">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06B5" w:rsidRDefault="006F06B5">
      <w:r>
        <w:separator/>
      </w:r>
    </w:p>
  </w:footnote>
  <w:footnote w:type="continuationSeparator" w:id="0">
    <w:p w:rsidR="006F06B5" w:rsidRDefault="006F0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06B5" w:rsidRDefault="006F06B5">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27 июля 2006 г. N 152-ФЗ "О персональных данных" (с изменениями и дополнениями)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943927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5F2"/>
    <w:rsid w:val="006F06B5"/>
    <w:rsid w:val="00B145F2"/>
    <w:rsid w:val="00BE7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299C41-74C2-468E-88B8-46AF0B6A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70670074/51" TargetMode="External"/><Relationship Id="rId21" Type="http://schemas.openxmlformats.org/officeDocument/2006/relationships/hyperlink" Target="http://internet.garant.ru/document/redirect/12188322/3002" TargetMode="External"/><Relationship Id="rId63" Type="http://schemas.openxmlformats.org/officeDocument/2006/relationships/hyperlink" Target="http://internet.garant.ru/document/redirect/71708988/1101" TargetMode="External"/><Relationship Id="rId159" Type="http://schemas.openxmlformats.org/officeDocument/2006/relationships/hyperlink" Target="http://internet.garant.ru/document/redirect/12188322/1013" TargetMode="External"/><Relationship Id="rId170" Type="http://schemas.openxmlformats.org/officeDocument/2006/relationships/hyperlink" Target="http://internet.garant.ru/document/redirect/12188322/3002" TargetMode="External"/><Relationship Id="rId226" Type="http://schemas.openxmlformats.org/officeDocument/2006/relationships/hyperlink" Target="http://internet.garant.ru/document/redirect/12188322/3002" TargetMode="External"/><Relationship Id="rId268" Type="http://schemas.openxmlformats.org/officeDocument/2006/relationships/footer" Target="footer1.xml"/><Relationship Id="rId11" Type="http://schemas.openxmlformats.org/officeDocument/2006/relationships/hyperlink" Target="http://internet.garant.ru/document/redirect/12137300/400" TargetMode="External"/><Relationship Id="rId32" Type="http://schemas.openxmlformats.org/officeDocument/2006/relationships/hyperlink" Target="http://internet.garant.ru/document/redirect/75016987/980" TargetMode="External"/><Relationship Id="rId53" Type="http://schemas.openxmlformats.org/officeDocument/2006/relationships/hyperlink" Target="http://internet.garant.ru/document/redirect/57414711/6017" TargetMode="External"/><Relationship Id="rId74" Type="http://schemas.openxmlformats.org/officeDocument/2006/relationships/hyperlink" Target="http://internet.garant.ru/document/redirect/12188322/1008" TargetMode="External"/><Relationship Id="rId128" Type="http://schemas.openxmlformats.org/officeDocument/2006/relationships/hyperlink" Target="http://internet.garant.ru/document/redirect/400157172/15" TargetMode="External"/><Relationship Id="rId149" Type="http://schemas.openxmlformats.org/officeDocument/2006/relationships/hyperlink" Target="http://internet.garant.ru/document/redirect/12188322/3002" TargetMode="External"/><Relationship Id="rId5" Type="http://schemas.openxmlformats.org/officeDocument/2006/relationships/footnotes" Target="footnotes.xml"/><Relationship Id="rId95" Type="http://schemas.openxmlformats.org/officeDocument/2006/relationships/hyperlink" Target="http://internet.garant.ru/document/redirect/12188322/13" TargetMode="External"/><Relationship Id="rId160" Type="http://schemas.openxmlformats.org/officeDocument/2006/relationships/hyperlink" Target="http://internet.garant.ru/document/redirect/12188322/3002" TargetMode="External"/><Relationship Id="rId181" Type="http://schemas.openxmlformats.org/officeDocument/2006/relationships/hyperlink" Target="http://internet.garant.ru/document/redirect/70252506/10" TargetMode="External"/><Relationship Id="rId216" Type="http://schemas.openxmlformats.org/officeDocument/2006/relationships/hyperlink" Target="http://internet.garant.ru/document/redirect/70700506/22" TargetMode="External"/><Relationship Id="rId237" Type="http://schemas.openxmlformats.org/officeDocument/2006/relationships/hyperlink" Target="http://internet.garant.ru/document/redirect/12148555/15050" TargetMode="External"/><Relationship Id="rId258" Type="http://schemas.openxmlformats.org/officeDocument/2006/relationships/hyperlink" Target="http://internet.garant.ru/document/redirect/5761905/24" TargetMode="External"/><Relationship Id="rId22" Type="http://schemas.openxmlformats.org/officeDocument/2006/relationships/hyperlink" Target="http://internet.garant.ru/document/redirect/5761905/3" TargetMode="External"/><Relationship Id="rId43" Type="http://schemas.openxmlformats.org/officeDocument/2006/relationships/hyperlink" Target="http://internet.garant.ru/document/redirect/71732790/422" TargetMode="External"/><Relationship Id="rId64" Type="http://schemas.openxmlformats.org/officeDocument/2006/relationships/hyperlink" Target="http://internet.garant.ru/document/redirect/10105588/150141" TargetMode="External"/><Relationship Id="rId118" Type="http://schemas.openxmlformats.org/officeDocument/2006/relationships/hyperlink" Target="http://internet.garant.ru/document/redirect/70670074/7" TargetMode="External"/><Relationship Id="rId139" Type="http://schemas.openxmlformats.org/officeDocument/2006/relationships/hyperlink" Target="http://internet.garant.ru/document/redirect/12145408/1" TargetMode="External"/><Relationship Id="rId85" Type="http://schemas.openxmlformats.org/officeDocument/2006/relationships/hyperlink" Target="http://internet.garant.ru/document/redirect/184105/802" TargetMode="External"/><Relationship Id="rId150" Type="http://schemas.openxmlformats.org/officeDocument/2006/relationships/hyperlink" Target="http://internet.garant.ru/document/redirect/5761905/12" TargetMode="External"/><Relationship Id="rId171" Type="http://schemas.openxmlformats.org/officeDocument/2006/relationships/hyperlink" Target="http://internet.garant.ru/document/redirect/70152982/1000" TargetMode="External"/><Relationship Id="rId192" Type="http://schemas.openxmlformats.org/officeDocument/2006/relationships/hyperlink" Target="http://internet.garant.ru/document/redirect/5761905/21" TargetMode="External"/><Relationship Id="rId206" Type="http://schemas.openxmlformats.org/officeDocument/2006/relationships/hyperlink" Target="http://internet.garant.ru/document/redirect/5761905/22027" TargetMode="External"/><Relationship Id="rId227" Type="http://schemas.openxmlformats.org/officeDocument/2006/relationships/hyperlink" Target="http://internet.garant.ru/document/redirect/400889843/741" TargetMode="External"/><Relationship Id="rId248" Type="http://schemas.openxmlformats.org/officeDocument/2006/relationships/hyperlink" Target="http://internet.garant.ru/document/redirect/12188322/12002" TargetMode="External"/><Relationship Id="rId269" Type="http://schemas.openxmlformats.org/officeDocument/2006/relationships/fontTable" Target="fontTable.xml"/><Relationship Id="rId12" Type="http://schemas.openxmlformats.org/officeDocument/2006/relationships/hyperlink" Target="http://internet.garant.ru/document/redirect/12188322/1012" TargetMode="External"/><Relationship Id="rId33" Type="http://schemas.openxmlformats.org/officeDocument/2006/relationships/hyperlink" Target="http://internet.garant.ru/document/redirect/10103000/0" TargetMode="External"/><Relationship Id="rId108" Type="http://schemas.openxmlformats.org/officeDocument/2006/relationships/hyperlink" Target="http://internet.garant.ru/document/redirect/1306500/3" TargetMode="External"/><Relationship Id="rId129" Type="http://schemas.openxmlformats.org/officeDocument/2006/relationships/hyperlink" Target="http://internet.garant.ru/document/redirect/77252388/1010" TargetMode="External"/><Relationship Id="rId54" Type="http://schemas.openxmlformats.org/officeDocument/2006/relationships/hyperlink" Target="http://internet.garant.ru/document/redirect/71433918/0" TargetMode="External"/><Relationship Id="rId75" Type="http://schemas.openxmlformats.org/officeDocument/2006/relationships/hyperlink" Target="http://internet.garant.ru/document/redirect/12188322/3002" TargetMode="External"/><Relationship Id="rId96" Type="http://schemas.openxmlformats.org/officeDocument/2006/relationships/hyperlink" Target="http://internet.garant.ru/document/redirect/12188322/3002" TargetMode="External"/><Relationship Id="rId140" Type="http://schemas.openxmlformats.org/officeDocument/2006/relationships/hyperlink" Target="http://internet.garant.ru/document/redirect/12151931/0" TargetMode="External"/><Relationship Id="rId161" Type="http://schemas.openxmlformats.org/officeDocument/2006/relationships/hyperlink" Target="http://internet.garant.ru/document/redirect/5761905/1604" TargetMode="External"/><Relationship Id="rId182" Type="http://schemas.openxmlformats.org/officeDocument/2006/relationships/hyperlink" Target="http://internet.garant.ru/document/redirect/70252506/41" TargetMode="External"/><Relationship Id="rId217" Type="http://schemas.openxmlformats.org/officeDocument/2006/relationships/hyperlink" Target="http://internet.garant.ru/document/redirect/70700506/4" TargetMode="External"/><Relationship Id="rId6" Type="http://schemas.openxmlformats.org/officeDocument/2006/relationships/endnotes" Target="endnotes.xml"/><Relationship Id="rId238" Type="http://schemas.openxmlformats.org/officeDocument/2006/relationships/hyperlink" Target="http://internet.garant.ru/document/redirect/12188322/28" TargetMode="External"/><Relationship Id="rId259" Type="http://schemas.openxmlformats.org/officeDocument/2006/relationships/hyperlink" Target="http://internet.garant.ru/document/redirect/10164072/151" TargetMode="External"/><Relationship Id="rId23" Type="http://schemas.openxmlformats.org/officeDocument/2006/relationships/hyperlink" Target="http://internet.garant.ru/document/redirect/400157172/11" TargetMode="External"/><Relationship Id="rId119" Type="http://schemas.openxmlformats.org/officeDocument/2006/relationships/hyperlink" Target="http://internet.garant.ru/document/redirect/70670075/0" TargetMode="External"/><Relationship Id="rId270" Type="http://schemas.openxmlformats.org/officeDocument/2006/relationships/theme" Target="theme/theme1.xml"/><Relationship Id="rId44" Type="http://schemas.openxmlformats.org/officeDocument/2006/relationships/hyperlink" Target="http://internet.garant.ru/document/redirect/12156199/3" TargetMode="External"/><Relationship Id="rId65" Type="http://schemas.openxmlformats.org/officeDocument/2006/relationships/hyperlink" Target="http://internet.garant.ru/document/redirect/12188322/1006" TargetMode="External"/><Relationship Id="rId86" Type="http://schemas.openxmlformats.org/officeDocument/2006/relationships/hyperlink" Target="http://internet.garant.ru/document/redirect/70700458/200" TargetMode="External"/><Relationship Id="rId130" Type="http://schemas.openxmlformats.org/officeDocument/2006/relationships/hyperlink" Target="http://internet.garant.ru/document/redirect/400157172/22" TargetMode="External"/><Relationship Id="rId151" Type="http://schemas.openxmlformats.org/officeDocument/2006/relationships/hyperlink" Target="http://internet.garant.ru/document/redirect/2559798/0" TargetMode="External"/><Relationship Id="rId172" Type="http://schemas.openxmlformats.org/officeDocument/2006/relationships/hyperlink" Target="http://internet.garant.ru/document/redirect/12188322/1016" TargetMode="External"/><Relationship Id="rId193" Type="http://schemas.openxmlformats.org/officeDocument/2006/relationships/hyperlink" Target="http://internet.garant.ru/document/redirect/71752212/1000" TargetMode="External"/><Relationship Id="rId207" Type="http://schemas.openxmlformats.org/officeDocument/2006/relationships/hyperlink" Target="http://internet.garant.ru/document/redirect/178405/804" TargetMode="External"/><Relationship Id="rId228" Type="http://schemas.openxmlformats.org/officeDocument/2006/relationships/hyperlink" Target="http://internet.garant.ru/document/redirect/77306741/500" TargetMode="External"/><Relationship Id="rId249" Type="http://schemas.openxmlformats.org/officeDocument/2006/relationships/hyperlink" Target="http://internet.garant.ru/document/redirect/12188322/3002" TargetMode="External"/><Relationship Id="rId13" Type="http://schemas.openxmlformats.org/officeDocument/2006/relationships/hyperlink" Target="http://internet.garant.ru/document/redirect/5761905/1023" TargetMode="External"/><Relationship Id="rId109" Type="http://schemas.openxmlformats.org/officeDocument/2006/relationships/hyperlink" Target="http://internet.garant.ru/document/redirect/70419054/2" TargetMode="External"/><Relationship Id="rId260" Type="http://schemas.openxmlformats.org/officeDocument/2006/relationships/hyperlink" Target="http://internet.garant.ru/document/redirect/12248567/0" TargetMode="External"/><Relationship Id="rId34" Type="http://schemas.openxmlformats.org/officeDocument/2006/relationships/hyperlink" Target="http://internet.garant.ru/document/redirect/10101207/13100" TargetMode="External"/><Relationship Id="rId55" Type="http://schemas.openxmlformats.org/officeDocument/2006/relationships/hyperlink" Target="http://internet.garant.ru/document/redirect/400816131/1111" TargetMode="External"/><Relationship Id="rId76" Type="http://schemas.openxmlformats.org/officeDocument/2006/relationships/hyperlink" Target="http://internet.garant.ru/document/redirect/5761905/9" TargetMode="External"/><Relationship Id="rId97" Type="http://schemas.openxmlformats.org/officeDocument/2006/relationships/hyperlink" Target="http://internet.garant.ru/document/redirect/5761905/10026" TargetMode="External"/><Relationship Id="rId120" Type="http://schemas.openxmlformats.org/officeDocument/2006/relationships/hyperlink" Target="http://internet.garant.ru/document/redirect/184539/2" TargetMode="External"/><Relationship Id="rId141" Type="http://schemas.openxmlformats.org/officeDocument/2006/relationships/hyperlink" Target="http://internet.garant.ru/document/redirect/12164203/3" TargetMode="External"/><Relationship Id="rId7" Type="http://schemas.openxmlformats.org/officeDocument/2006/relationships/hyperlink" Target="http://internet.garant.ru/document/redirect/12148567/0" TargetMode="External"/><Relationship Id="rId162" Type="http://schemas.openxmlformats.org/officeDocument/2006/relationships/hyperlink" Target="http://internet.garant.ru/document/redirect/12188322/1014" TargetMode="External"/><Relationship Id="rId183" Type="http://schemas.openxmlformats.org/officeDocument/2006/relationships/hyperlink" Target="http://internet.garant.ru/document/redirect/70230320/1000" TargetMode="External"/><Relationship Id="rId218" Type="http://schemas.openxmlformats.org/officeDocument/2006/relationships/hyperlink" Target="http://internet.garant.ru/document/redirect/195117/1001" TargetMode="External"/><Relationship Id="rId239" Type="http://schemas.openxmlformats.org/officeDocument/2006/relationships/hyperlink" Target="http://internet.garant.ru/document/redirect/12188322/3002" TargetMode="External"/><Relationship Id="rId250" Type="http://schemas.openxmlformats.org/officeDocument/2006/relationships/hyperlink" Target="http://internet.garant.ru/document/redirect/71357856/33" TargetMode="External"/><Relationship Id="rId24" Type="http://schemas.openxmlformats.org/officeDocument/2006/relationships/hyperlink" Target="http://internet.garant.ru/document/redirect/10103000/0" TargetMode="External"/><Relationship Id="rId45" Type="http://schemas.openxmlformats.org/officeDocument/2006/relationships/hyperlink" Target="http://internet.garant.ru/document/redirect/70353470/291" TargetMode="External"/><Relationship Id="rId66" Type="http://schemas.openxmlformats.org/officeDocument/2006/relationships/hyperlink" Target="http://internet.garant.ru/document/redirect/12188322/3002" TargetMode="External"/><Relationship Id="rId87" Type="http://schemas.openxmlformats.org/officeDocument/2006/relationships/hyperlink" Target="http://internet.garant.ru/document/redirect/70700458/35" TargetMode="External"/><Relationship Id="rId110" Type="http://schemas.openxmlformats.org/officeDocument/2006/relationships/hyperlink" Target="http://internet.garant.ru/document/redirect/70517492/1000" TargetMode="External"/><Relationship Id="rId131" Type="http://schemas.openxmlformats.org/officeDocument/2006/relationships/hyperlink" Target="http://internet.garant.ru/document/redirect/401601890/1000" TargetMode="External"/><Relationship Id="rId152" Type="http://schemas.openxmlformats.org/officeDocument/2006/relationships/hyperlink" Target="http://internet.garant.ru/document/redirect/70368490/1000" TargetMode="External"/><Relationship Id="rId173" Type="http://schemas.openxmlformats.org/officeDocument/2006/relationships/hyperlink" Target="http://internet.garant.ru/document/redirect/12188322/3002" TargetMode="External"/><Relationship Id="rId194" Type="http://schemas.openxmlformats.org/officeDocument/2006/relationships/hyperlink" Target="http://internet.garant.ru/document/redirect/71752212/0" TargetMode="External"/><Relationship Id="rId208" Type="http://schemas.openxmlformats.org/officeDocument/2006/relationships/hyperlink" Target="http://internet.garant.ru/document/redirect/193875/1000" TargetMode="External"/><Relationship Id="rId229" Type="http://schemas.openxmlformats.org/officeDocument/2006/relationships/hyperlink" Target="http://internet.garant.ru/document/redirect/71616042/121" TargetMode="External"/><Relationship Id="rId240" Type="http://schemas.openxmlformats.org/officeDocument/2006/relationships/hyperlink" Target="http://internet.garant.ru/document/redirect/5761905/23035" TargetMode="External"/><Relationship Id="rId261" Type="http://schemas.openxmlformats.org/officeDocument/2006/relationships/hyperlink" Target="http://internet.garant.ru/document/redirect/12188322/1231" TargetMode="External"/><Relationship Id="rId14" Type="http://schemas.openxmlformats.org/officeDocument/2006/relationships/hyperlink" Target="http://internet.garant.ru/document/redirect/10102673/9" TargetMode="External"/><Relationship Id="rId35" Type="http://schemas.openxmlformats.org/officeDocument/2006/relationships/hyperlink" Target="http://internet.garant.ru/document/redirect/12188322/1004" TargetMode="External"/><Relationship Id="rId56" Type="http://schemas.openxmlformats.org/officeDocument/2006/relationships/hyperlink" Target="http://internet.garant.ru/document/redirect/401421446/51" TargetMode="External"/><Relationship Id="rId77" Type="http://schemas.openxmlformats.org/officeDocument/2006/relationships/hyperlink" Target="http://internet.garant.ru/document/redirect/400157172/13" TargetMode="External"/><Relationship Id="rId100" Type="http://schemas.openxmlformats.org/officeDocument/2006/relationships/hyperlink" Target="http://internet.garant.ru/document/redirect/5761905/10027" TargetMode="External"/><Relationship Id="rId8" Type="http://schemas.openxmlformats.org/officeDocument/2006/relationships/hyperlink" Target="http://internet.garant.ru/document/redirect/12188322/1011" TargetMode="External"/><Relationship Id="rId98" Type="http://schemas.openxmlformats.org/officeDocument/2006/relationships/hyperlink" Target="http://internet.garant.ru/document/redirect/12188322/15" TargetMode="External"/><Relationship Id="rId121" Type="http://schemas.openxmlformats.org/officeDocument/2006/relationships/hyperlink" Target="http://internet.garant.ru/document/redirect/401421446/52" TargetMode="External"/><Relationship Id="rId142" Type="http://schemas.openxmlformats.org/officeDocument/2006/relationships/hyperlink" Target="http://internet.garant.ru/document/redirect/10104229/4" TargetMode="External"/><Relationship Id="rId163" Type="http://schemas.openxmlformats.org/officeDocument/2006/relationships/hyperlink" Target="http://internet.garant.ru/document/redirect/12188322/3002" TargetMode="External"/><Relationship Id="rId184" Type="http://schemas.openxmlformats.org/officeDocument/2006/relationships/hyperlink" Target="http://internet.garant.ru/document/redirect/70230320/0" TargetMode="External"/><Relationship Id="rId219" Type="http://schemas.openxmlformats.org/officeDocument/2006/relationships/hyperlink" Target="http://internet.garant.ru/document/redirect/12188322/1193" TargetMode="External"/><Relationship Id="rId230" Type="http://schemas.openxmlformats.org/officeDocument/2006/relationships/hyperlink" Target="http://internet.garant.ru/document/redirect/71616042/3" TargetMode="External"/><Relationship Id="rId251" Type="http://schemas.openxmlformats.org/officeDocument/2006/relationships/hyperlink" Target="http://internet.garant.ru/document/redirect/71357856/38" TargetMode="External"/><Relationship Id="rId25" Type="http://schemas.openxmlformats.org/officeDocument/2006/relationships/hyperlink" Target="http://internet.garant.ru/document/redirect/74232857/0" TargetMode="External"/><Relationship Id="rId46" Type="http://schemas.openxmlformats.org/officeDocument/2006/relationships/hyperlink" Target="http://internet.garant.ru/document/redirect/58047446/6014" TargetMode="External"/><Relationship Id="rId67" Type="http://schemas.openxmlformats.org/officeDocument/2006/relationships/hyperlink" Target="http://internet.garant.ru/document/redirect/5761905/7" TargetMode="External"/><Relationship Id="rId88" Type="http://schemas.openxmlformats.org/officeDocument/2006/relationships/hyperlink" Target="http://internet.garant.ru/document/redirect/57747932/10223" TargetMode="External"/><Relationship Id="rId111" Type="http://schemas.openxmlformats.org/officeDocument/2006/relationships/hyperlink" Target="http://internet.garant.ru/document/redirect/12188322/16" TargetMode="External"/><Relationship Id="rId132" Type="http://schemas.openxmlformats.org/officeDocument/2006/relationships/hyperlink" Target="http://internet.garant.ru/document/redirect/12188322/1010" TargetMode="External"/><Relationship Id="rId153" Type="http://schemas.openxmlformats.org/officeDocument/2006/relationships/hyperlink" Target="http://internet.garant.ru/document/redirect/74232857/0" TargetMode="External"/><Relationship Id="rId174" Type="http://schemas.openxmlformats.org/officeDocument/2006/relationships/hyperlink" Target="http://internet.garant.ru/document/redirect/5761905/19" TargetMode="External"/><Relationship Id="rId195" Type="http://schemas.openxmlformats.org/officeDocument/2006/relationships/hyperlink" Target="http://internet.garant.ru/document/redirect/12188322/23" TargetMode="External"/><Relationship Id="rId209" Type="http://schemas.openxmlformats.org/officeDocument/2006/relationships/hyperlink" Target="http://internet.garant.ru/document/redirect/12188322/27" TargetMode="External"/><Relationship Id="rId220" Type="http://schemas.openxmlformats.org/officeDocument/2006/relationships/hyperlink" Target="http://internet.garant.ru/document/redirect/12188322/3002" TargetMode="External"/><Relationship Id="rId241" Type="http://schemas.openxmlformats.org/officeDocument/2006/relationships/hyperlink" Target="http://internet.garant.ru/document/redirect/12188322/29" TargetMode="External"/><Relationship Id="rId15" Type="http://schemas.openxmlformats.org/officeDocument/2006/relationships/hyperlink" Target="http://internet.garant.ru/document/redirect/10102673/5" TargetMode="External"/><Relationship Id="rId36" Type="http://schemas.openxmlformats.org/officeDocument/2006/relationships/hyperlink" Target="http://internet.garant.ru/document/redirect/12188322/3002" TargetMode="External"/><Relationship Id="rId57" Type="http://schemas.openxmlformats.org/officeDocument/2006/relationships/hyperlink" Target="http://internet.garant.ru/document/redirect/77311749/60191" TargetMode="External"/><Relationship Id="rId262" Type="http://schemas.openxmlformats.org/officeDocument/2006/relationships/hyperlink" Target="http://internet.garant.ru/document/redirect/12188322/3002" TargetMode="External"/><Relationship Id="rId78" Type="http://schemas.openxmlformats.org/officeDocument/2006/relationships/hyperlink" Target="http://internet.garant.ru/document/redirect/400668442/1000" TargetMode="External"/><Relationship Id="rId99" Type="http://schemas.openxmlformats.org/officeDocument/2006/relationships/hyperlink" Target="http://internet.garant.ru/document/redirect/12188322/3002" TargetMode="External"/><Relationship Id="rId101" Type="http://schemas.openxmlformats.org/officeDocument/2006/relationships/hyperlink" Target="http://internet.garant.ru/document/redirect/135907/3" TargetMode="External"/><Relationship Id="rId122" Type="http://schemas.openxmlformats.org/officeDocument/2006/relationships/hyperlink" Target="http://internet.garant.ru/document/redirect/77311749/100021" TargetMode="External"/><Relationship Id="rId143" Type="http://schemas.openxmlformats.org/officeDocument/2006/relationships/hyperlink" Target="http://internet.garant.ru/document/redirect/12136354/5" TargetMode="External"/><Relationship Id="rId164" Type="http://schemas.openxmlformats.org/officeDocument/2006/relationships/hyperlink" Target="http://internet.garant.ru/document/redirect/5761905/18" TargetMode="External"/><Relationship Id="rId185" Type="http://schemas.openxmlformats.org/officeDocument/2006/relationships/hyperlink" Target="http://internet.garant.ru/document/redirect/193541/1000" TargetMode="External"/><Relationship Id="rId9" Type="http://schemas.openxmlformats.org/officeDocument/2006/relationships/hyperlink" Target="http://internet.garant.ru/document/redirect/12188322/3002" TargetMode="External"/><Relationship Id="rId210" Type="http://schemas.openxmlformats.org/officeDocument/2006/relationships/hyperlink" Target="http://internet.garant.ru/document/redirect/12188322/3002" TargetMode="External"/><Relationship Id="rId26" Type="http://schemas.openxmlformats.org/officeDocument/2006/relationships/hyperlink" Target="http://internet.garant.ru/document/redirect/2559798/0" TargetMode="External"/><Relationship Id="rId231" Type="http://schemas.openxmlformats.org/officeDocument/2006/relationships/hyperlink" Target="http://internet.garant.ru/document/redirect/57421371/2301" TargetMode="External"/><Relationship Id="rId252" Type="http://schemas.openxmlformats.org/officeDocument/2006/relationships/hyperlink" Target="http://internet.garant.ru/document/redirect/400889843/743" TargetMode="External"/><Relationship Id="rId47" Type="http://schemas.openxmlformats.org/officeDocument/2006/relationships/hyperlink" Target="http://internet.garant.ru/document/redirect/12177515/0" TargetMode="External"/><Relationship Id="rId68" Type="http://schemas.openxmlformats.org/officeDocument/2006/relationships/hyperlink" Target="http://internet.garant.ru/document/redirect/12188322/1071" TargetMode="External"/><Relationship Id="rId89" Type="http://schemas.openxmlformats.org/officeDocument/2006/relationships/hyperlink" Target="http://internet.garant.ru/document/redirect/180687/2" TargetMode="External"/><Relationship Id="rId112" Type="http://schemas.openxmlformats.org/officeDocument/2006/relationships/hyperlink" Target="http://internet.garant.ru/document/redirect/12188322/3002" TargetMode="External"/><Relationship Id="rId133" Type="http://schemas.openxmlformats.org/officeDocument/2006/relationships/hyperlink" Target="http://internet.garant.ru/document/redirect/12188322/3002" TargetMode="External"/><Relationship Id="rId154" Type="http://schemas.openxmlformats.org/officeDocument/2006/relationships/hyperlink" Target="http://internet.garant.ru/document/redirect/12188322/10012" TargetMode="External"/><Relationship Id="rId175" Type="http://schemas.openxmlformats.org/officeDocument/2006/relationships/hyperlink" Target="http://internet.garant.ru/document/redirect/71204070/1000" TargetMode="External"/><Relationship Id="rId196" Type="http://schemas.openxmlformats.org/officeDocument/2006/relationships/hyperlink" Target="http://internet.garant.ru/document/redirect/12188322/3002" TargetMode="External"/><Relationship Id="rId200" Type="http://schemas.openxmlformats.org/officeDocument/2006/relationships/hyperlink" Target="http://internet.garant.ru/document/redirect/12188322/3002" TargetMode="External"/><Relationship Id="rId16" Type="http://schemas.openxmlformats.org/officeDocument/2006/relationships/hyperlink" Target="http://internet.garant.ru/document/redirect/71732790/411" TargetMode="External"/><Relationship Id="rId221" Type="http://schemas.openxmlformats.org/officeDocument/2006/relationships/hyperlink" Target="http://internet.garant.ru/document/redirect/5761905/2207" TargetMode="External"/><Relationship Id="rId242" Type="http://schemas.openxmlformats.org/officeDocument/2006/relationships/hyperlink" Target="http://internet.garant.ru/document/redirect/12188322/3002" TargetMode="External"/><Relationship Id="rId263" Type="http://schemas.openxmlformats.org/officeDocument/2006/relationships/hyperlink" Target="http://internet.garant.ru/document/redirect/12188322/1232" TargetMode="External"/><Relationship Id="rId37" Type="http://schemas.openxmlformats.org/officeDocument/2006/relationships/hyperlink" Target="http://internet.garant.ru/document/redirect/5761905/5" TargetMode="External"/><Relationship Id="rId58" Type="http://schemas.openxmlformats.org/officeDocument/2006/relationships/hyperlink" Target="http://internet.garant.ru/document/redirect/73945195/0" TargetMode="External"/><Relationship Id="rId79" Type="http://schemas.openxmlformats.org/officeDocument/2006/relationships/hyperlink" Target="http://internet.garant.ru/document/redirect/73945195/586" TargetMode="External"/><Relationship Id="rId102" Type="http://schemas.openxmlformats.org/officeDocument/2006/relationships/hyperlink" Target="http://internet.garant.ru/document/redirect/12181538/5" TargetMode="External"/><Relationship Id="rId123" Type="http://schemas.openxmlformats.org/officeDocument/2006/relationships/hyperlink" Target="http://internet.garant.ru/document/redirect/73945195/0" TargetMode="External"/><Relationship Id="rId144" Type="http://schemas.openxmlformats.org/officeDocument/2006/relationships/hyperlink" Target="http://internet.garant.ru/document/redirect/1306500/3" TargetMode="External"/><Relationship Id="rId90" Type="http://schemas.openxmlformats.org/officeDocument/2006/relationships/hyperlink" Target="http://internet.garant.ru/document/redirect/12125268/5" TargetMode="External"/><Relationship Id="rId165" Type="http://schemas.openxmlformats.org/officeDocument/2006/relationships/hyperlink" Target="http://internet.garant.ru/document/redirect/400157172/16" TargetMode="External"/><Relationship Id="rId186" Type="http://schemas.openxmlformats.org/officeDocument/2006/relationships/hyperlink" Target="http://internet.garant.ru/document/redirect/70229424/1000" TargetMode="External"/><Relationship Id="rId211" Type="http://schemas.openxmlformats.org/officeDocument/2006/relationships/hyperlink" Target="http://internet.garant.ru/document/redirect/12151931/0" TargetMode="External"/><Relationship Id="rId232" Type="http://schemas.openxmlformats.org/officeDocument/2006/relationships/hyperlink" Target="http://internet.garant.ru/document/redirect/195117/1001" TargetMode="External"/><Relationship Id="rId253" Type="http://schemas.openxmlformats.org/officeDocument/2006/relationships/hyperlink" Target="http://internet.garant.ru/document/redirect/74449814/50000" TargetMode="External"/><Relationship Id="rId27" Type="http://schemas.openxmlformats.org/officeDocument/2006/relationships/hyperlink" Target="http://internet.garant.ru/document/redirect/12188322/1003" TargetMode="External"/><Relationship Id="rId48" Type="http://schemas.openxmlformats.org/officeDocument/2006/relationships/hyperlink" Target="http://internet.garant.ru/document/redirect/71433936/31" TargetMode="External"/><Relationship Id="rId69" Type="http://schemas.openxmlformats.org/officeDocument/2006/relationships/hyperlink" Target="http://internet.garant.ru/document/redirect/12188322/3002" TargetMode="External"/><Relationship Id="rId113" Type="http://schemas.openxmlformats.org/officeDocument/2006/relationships/hyperlink" Target="http://internet.garant.ru/document/redirect/5761905/10028" TargetMode="External"/><Relationship Id="rId134" Type="http://schemas.openxmlformats.org/officeDocument/2006/relationships/hyperlink" Target="http://internet.garant.ru/document/redirect/5761905/11" TargetMode="External"/><Relationship Id="rId80" Type="http://schemas.openxmlformats.org/officeDocument/2006/relationships/hyperlink" Target="http://internet.garant.ru/document/redirect/77695710/1001" TargetMode="External"/><Relationship Id="rId155" Type="http://schemas.openxmlformats.org/officeDocument/2006/relationships/hyperlink" Target="http://internet.garant.ru/document/redirect/12188322/3002" TargetMode="External"/><Relationship Id="rId176" Type="http://schemas.openxmlformats.org/officeDocument/2006/relationships/hyperlink" Target="http://internet.garant.ru/document/redirect/70575710/0" TargetMode="External"/><Relationship Id="rId197" Type="http://schemas.openxmlformats.org/officeDocument/2006/relationships/hyperlink" Target="http://internet.garant.ru/document/redirect/5761905/22021" TargetMode="External"/><Relationship Id="rId201" Type="http://schemas.openxmlformats.org/officeDocument/2006/relationships/hyperlink" Target="http://internet.garant.ru/document/redirect/5761905/22023" TargetMode="External"/><Relationship Id="rId222" Type="http://schemas.openxmlformats.org/officeDocument/2006/relationships/hyperlink" Target="http://internet.garant.ru/document/redirect/71752212/12000" TargetMode="External"/><Relationship Id="rId243" Type="http://schemas.openxmlformats.org/officeDocument/2006/relationships/hyperlink" Target="http://internet.garant.ru/document/redirect/12185475/20" TargetMode="External"/><Relationship Id="rId264" Type="http://schemas.openxmlformats.org/officeDocument/2006/relationships/hyperlink" Target="http://internet.garant.ru/document/redirect/5761905/2503" TargetMode="External"/><Relationship Id="rId17" Type="http://schemas.openxmlformats.org/officeDocument/2006/relationships/hyperlink" Target="http://internet.garant.ru/document/redirect/57423101/1025" TargetMode="External"/><Relationship Id="rId38" Type="http://schemas.openxmlformats.org/officeDocument/2006/relationships/hyperlink" Target="http://internet.garant.ru/document/redirect/12188322/1005" TargetMode="External"/><Relationship Id="rId59" Type="http://schemas.openxmlformats.org/officeDocument/2006/relationships/hyperlink" Target="http://internet.garant.ru/document/redirect/74451176/0" TargetMode="External"/><Relationship Id="rId103" Type="http://schemas.openxmlformats.org/officeDocument/2006/relationships/hyperlink" Target="http://internet.garant.ru/document/redirect/12145408/1" TargetMode="External"/><Relationship Id="rId124" Type="http://schemas.openxmlformats.org/officeDocument/2006/relationships/hyperlink" Target="http://internet.garant.ru/document/redirect/74451176/0" TargetMode="External"/><Relationship Id="rId70" Type="http://schemas.openxmlformats.org/officeDocument/2006/relationships/hyperlink" Target="http://internet.garant.ru/document/redirect/5761905/801" TargetMode="External"/><Relationship Id="rId91" Type="http://schemas.openxmlformats.org/officeDocument/2006/relationships/hyperlink" Target="http://internet.garant.ru/document/redirect/12188322/10" TargetMode="External"/><Relationship Id="rId145" Type="http://schemas.openxmlformats.org/officeDocument/2006/relationships/hyperlink" Target="http://internet.garant.ru/document/redirect/10135803/1" TargetMode="External"/><Relationship Id="rId166" Type="http://schemas.openxmlformats.org/officeDocument/2006/relationships/hyperlink" Target="http://internet.garant.ru/document/redirect/77691339/1843" TargetMode="External"/><Relationship Id="rId187" Type="http://schemas.openxmlformats.org/officeDocument/2006/relationships/hyperlink" Target="http://internet.garant.ru/document/redirect/12188322/1017" TargetMode="External"/><Relationship Id="rId1" Type="http://schemas.openxmlformats.org/officeDocument/2006/relationships/numbering" Target="numbering.xml"/><Relationship Id="rId212" Type="http://schemas.openxmlformats.org/officeDocument/2006/relationships/hyperlink" Target="http://internet.garant.ru/document/redirect/12188322/1192" TargetMode="External"/><Relationship Id="rId233" Type="http://schemas.openxmlformats.org/officeDocument/2006/relationships/hyperlink" Target="http://internet.garant.ru/document/redirect/400889843/742" TargetMode="External"/><Relationship Id="rId254" Type="http://schemas.openxmlformats.org/officeDocument/2006/relationships/hyperlink" Target="http://internet.garant.ru/document/redirect/74449814/60" TargetMode="External"/><Relationship Id="rId28" Type="http://schemas.openxmlformats.org/officeDocument/2006/relationships/hyperlink" Target="http://internet.garant.ru/document/redirect/12188322/3002" TargetMode="External"/><Relationship Id="rId49" Type="http://schemas.openxmlformats.org/officeDocument/2006/relationships/hyperlink" Target="http://internet.garant.ru/document/redirect/71433936/7" TargetMode="External"/><Relationship Id="rId114" Type="http://schemas.openxmlformats.org/officeDocument/2006/relationships/hyperlink" Target="http://internet.garant.ru/document/redirect/10164072/2048" TargetMode="External"/><Relationship Id="rId60" Type="http://schemas.openxmlformats.org/officeDocument/2006/relationships/hyperlink" Target="http://internet.garant.ru/document/redirect/400157172/12" TargetMode="External"/><Relationship Id="rId81" Type="http://schemas.openxmlformats.org/officeDocument/2006/relationships/hyperlink" Target="http://internet.garant.ru/document/redirect/400157172/14" TargetMode="External"/><Relationship Id="rId135" Type="http://schemas.openxmlformats.org/officeDocument/2006/relationships/hyperlink" Target="http://internet.garant.ru/document/redirect/73355453/4" TargetMode="External"/><Relationship Id="rId156" Type="http://schemas.openxmlformats.org/officeDocument/2006/relationships/hyperlink" Target="http://internet.garant.ru/document/redirect/5761905/14" TargetMode="External"/><Relationship Id="rId177" Type="http://schemas.openxmlformats.org/officeDocument/2006/relationships/hyperlink" Target="http://internet.garant.ru/document/redirect/70112476/0" TargetMode="External"/><Relationship Id="rId198" Type="http://schemas.openxmlformats.org/officeDocument/2006/relationships/hyperlink" Target="http://internet.garant.ru/document/redirect/12125268/5" TargetMode="External"/><Relationship Id="rId202" Type="http://schemas.openxmlformats.org/officeDocument/2006/relationships/hyperlink" Target="http://internet.garant.ru/document/redirect/400157172/17" TargetMode="External"/><Relationship Id="rId223" Type="http://schemas.openxmlformats.org/officeDocument/2006/relationships/hyperlink" Target="http://internet.garant.ru/document/redirect/71752212/13000" TargetMode="External"/><Relationship Id="rId244" Type="http://schemas.openxmlformats.org/officeDocument/2006/relationships/hyperlink" Target="http://internet.garant.ru/document/redirect/71752212/1000" TargetMode="External"/><Relationship Id="rId18" Type="http://schemas.openxmlformats.org/officeDocument/2006/relationships/hyperlink" Target="http://internet.garant.ru/document/redirect/71732790/412" TargetMode="External"/><Relationship Id="rId39" Type="http://schemas.openxmlformats.org/officeDocument/2006/relationships/hyperlink" Target="http://internet.garant.ru/document/redirect/12188322/3002" TargetMode="External"/><Relationship Id="rId265" Type="http://schemas.openxmlformats.org/officeDocument/2006/relationships/hyperlink" Target="http://internet.garant.ru/document/redirect/70353470/292" TargetMode="External"/><Relationship Id="rId50" Type="http://schemas.openxmlformats.org/officeDocument/2006/relationships/hyperlink" Target="http://internet.garant.ru/document/redirect/57414711/6015" TargetMode="External"/><Relationship Id="rId104" Type="http://schemas.openxmlformats.org/officeDocument/2006/relationships/hyperlink" Target="http://internet.garant.ru/document/redirect/12151931/0" TargetMode="External"/><Relationship Id="rId125" Type="http://schemas.openxmlformats.org/officeDocument/2006/relationships/hyperlink" Target="http://internet.garant.ru/document/redirect/12188322/1092" TargetMode="External"/><Relationship Id="rId146" Type="http://schemas.openxmlformats.org/officeDocument/2006/relationships/hyperlink" Target="http://internet.garant.ru/document/redirect/184539/2" TargetMode="External"/><Relationship Id="rId167" Type="http://schemas.openxmlformats.org/officeDocument/2006/relationships/hyperlink" Target="http://internet.garant.ru/document/redirect/70700506/21" TargetMode="External"/><Relationship Id="rId188" Type="http://schemas.openxmlformats.org/officeDocument/2006/relationships/hyperlink" Target="http://internet.garant.ru/document/redirect/12188322/3002" TargetMode="External"/><Relationship Id="rId71" Type="http://schemas.openxmlformats.org/officeDocument/2006/relationships/hyperlink" Target="http://internet.garant.ru/document/redirect/12188322/1072" TargetMode="External"/><Relationship Id="rId92" Type="http://schemas.openxmlformats.org/officeDocument/2006/relationships/hyperlink" Target="http://internet.garant.ru/document/redirect/12188322/3002" TargetMode="External"/><Relationship Id="rId213" Type="http://schemas.openxmlformats.org/officeDocument/2006/relationships/hyperlink" Target="http://internet.garant.ru/document/redirect/12188322/3002" TargetMode="External"/><Relationship Id="rId234" Type="http://schemas.openxmlformats.org/officeDocument/2006/relationships/hyperlink" Target="http://internet.garant.ru/document/redirect/77306741/23011" TargetMode="External"/><Relationship Id="rId2" Type="http://schemas.openxmlformats.org/officeDocument/2006/relationships/styles" Target="styles.xml"/><Relationship Id="rId29" Type="http://schemas.openxmlformats.org/officeDocument/2006/relationships/hyperlink" Target="http://internet.garant.ru/document/redirect/5761905/402" TargetMode="External"/><Relationship Id="rId255" Type="http://schemas.openxmlformats.org/officeDocument/2006/relationships/hyperlink" Target="http://internet.garant.ru/document/redirect/401416524/1000" TargetMode="External"/><Relationship Id="rId40" Type="http://schemas.openxmlformats.org/officeDocument/2006/relationships/hyperlink" Target="http://internet.garant.ru/document/redirect/5761905/6" TargetMode="External"/><Relationship Id="rId115" Type="http://schemas.openxmlformats.org/officeDocument/2006/relationships/hyperlink" Target="http://internet.garant.ru/document/redirect/12188322/17" TargetMode="External"/><Relationship Id="rId136" Type="http://schemas.openxmlformats.org/officeDocument/2006/relationships/hyperlink" Target="http://internet.garant.ru/document/redirect/77688035/1102" TargetMode="External"/><Relationship Id="rId157" Type="http://schemas.openxmlformats.org/officeDocument/2006/relationships/hyperlink" Target="http://internet.garant.ru/document/redirect/12184522/21" TargetMode="External"/><Relationship Id="rId178" Type="http://schemas.openxmlformats.org/officeDocument/2006/relationships/hyperlink" Target="http://internet.garant.ru/document/redirect/70252506/10" TargetMode="External"/><Relationship Id="rId61" Type="http://schemas.openxmlformats.org/officeDocument/2006/relationships/hyperlink" Target="http://internet.garant.ru/document/redirect/77691339/60110" TargetMode="External"/><Relationship Id="rId82" Type="http://schemas.openxmlformats.org/officeDocument/2006/relationships/hyperlink" Target="http://internet.garant.ru/document/redirect/77691339/10022" TargetMode="External"/><Relationship Id="rId199" Type="http://schemas.openxmlformats.org/officeDocument/2006/relationships/hyperlink" Target="http://internet.garant.ru/document/redirect/12188322/24" TargetMode="External"/><Relationship Id="rId203" Type="http://schemas.openxmlformats.org/officeDocument/2006/relationships/hyperlink" Target="http://internet.garant.ru/document/redirect/77691339/22024" TargetMode="External"/><Relationship Id="rId19" Type="http://schemas.openxmlformats.org/officeDocument/2006/relationships/hyperlink" Target="http://internet.garant.ru/document/redirect/194582/0" TargetMode="External"/><Relationship Id="rId224" Type="http://schemas.openxmlformats.org/officeDocument/2006/relationships/hyperlink" Target="http://internet.garant.ru/document/redirect/71752212/0" TargetMode="External"/><Relationship Id="rId245" Type="http://schemas.openxmlformats.org/officeDocument/2006/relationships/hyperlink" Target="http://internet.garant.ru/document/redirect/71752212/0" TargetMode="External"/><Relationship Id="rId266" Type="http://schemas.openxmlformats.org/officeDocument/2006/relationships/hyperlink" Target="http://internet.garant.ru/document/redirect/70353470/0" TargetMode="External"/><Relationship Id="rId30" Type="http://schemas.openxmlformats.org/officeDocument/2006/relationships/hyperlink" Target="http://internet.garant.ru/document/redirect/178405/804" TargetMode="External"/><Relationship Id="rId105" Type="http://schemas.openxmlformats.org/officeDocument/2006/relationships/hyperlink" Target="http://internet.garant.ru/document/redirect/12164203/3" TargetMode="External"/><Relationship Id="rId126" Type="http://schemas.openxmlformats.org/officeDocument/2006/relationships/hyperlink" Target="http://internet.garant.ru/document/redirect/12188322/3002" TargetMode="External"/><Relationship Id="rId147" Type="http://schemas.openxmlformats.org/officeDocument/2006/relationships/hyperlink" Target="http://internet.garant.ru/document/redirect/10102426/42" TargetMode="External"/><Relationship Id="rId168" Type="http://schemas.openxmlformats.org/officeDocument/2006/relationships/hyperlink" Target="http://internet.garant.ru/document/redirect/70700506/4" TargetMode="External"/><Relationship Id="rId51" Type="http://schemas.openxmlformats.org/officeDocument/2006/relationships/hyperlink" Target="http://internet.garant.ru/document/redirect/71433936/32" TargetMode="External"/><Relationship Id="rId72" Type="http://schemas.openxmlformats.org/officeDocument/2006/relationships/hyperlink" Target="http://internet.garant.ru/document/redirect/12188322/3002" TargetMode="External"/><Relationship Id="rId93" Type="http://schemas.openxmlformats.org/officeDocument/2006/relationships/hyperlink" Target="http://internet.garant.ru/document/redirect/5761905/10023" TargetMode="External"/><Relationship Id="rId189" Type="http://schemas.openxmlformats.org/officeDocument/2006/relationships/hyperlink" Target="http://internet.garant.ru/document/redirect/5761905/20" TargetMode="External"/><Relationship Id="rId3" Type="http://schemas.openxmlformats.org/officeDocument/2006/relationships/settings" Target="settings.xml"/><Relationship Id="rId214" Type="http://schemas.openxmlformats.org/officeDocument/2006/relationships/hyperlink" Target="http://internet.garant.ru/document/redirect/5761905/2203" TargetMode="External"/><Relationship Id="rId235" Type="http://schemas.openxmlformats.org/officeDocument/2006/relationships/hyperlink" Target="http://internet.garant.ru/document/redirect/70700506/23" TargetMode="External"/><Relationship Id="rId256" Type="http://schemas.openxmlformats.org/officeDocument/2006/relationships/hyperlink" Target="http://internet.garant.ru/document/redirect/12188322/1022" TargetMode="External"/><Relationship Id="rId116" Type="http://schemas.openxmlformats.org/officeDocument/2006/relationships/hyperlink" Target="http://internet.garant.ru/document/redirect/12188322/3002" TargetMode="External"/><Relationship Id="rId137" Type="http://schemas.openxmlformats.org/officeDocument/2006/relationships/hyperlink" Target="http://internet.garant.ru/document/redirect/135907/3" TargetMode="External"/><Relationship Id="rId158" Type="http://schemas.openxmlformats.org/officeDocument/2006/relationships/hyperlink" Target="http://internet.garant.ru/document/redirect/12125178/1" TargetMode="External"/><Relationship Id="rId20" Type="http://schemas.openxmlformats.org/officeDocument/2006/relationships/hyperlink" Target="http://internet.garant.ru/document/redirect/12188322/1002" TargetMode="External"/><Relationship Id="rId41" Type="http://schemas.openxmlformats.org/officeDocument/2006/relationships/hyperlink" Target="http://internet.garant.ru/document/redirect/71732790/421" TargetMode="External"/><Relationship Id="rId62" Type="http://schemas.openxmlformats.org/officeDocument/2006/relationships/hyperlink" Target="http://internet.garant.ru/document/redirect/402805138/1000" TargetMode="External"/><Relationship Id="rId83" Type="http://schemas.openxmlformats.org/officeDocument/2006/relationships/hyperlink" Target="http://internet.garant.ru/document/redirect/196676/2" TargetMode="External"/><Relationship Id="rId179" Type="http://schemas.openxmlformats.org/officeDocument/2006/relationships/hyperlink" Target="http://internet.garant.ru/document/redirect/400157476/3" TargetMode="External"/><Relationship Id="rId190" Type="http://schemas.openxmlformats.org/officeDocument/2006/relationships/hyperlink" Target="http://internet.garant.ru/document/redirect/12188322/1018" TargetMode="External"/><Relationship Id="rId204" Type="http://schemas.openxmlformats.org/officeDocument/2006/relationships/hyperlink" Target="http://internet.garant.ru/document/redirect/12188322/26" TargetMode="External"/><Relationship Id="rId225" Type="http://schemas.openxmlformats.org/officeDocument/2006/relationships/hyperlink" Target="http://internet.garant.ru/document/redirect/12188322/1020" TargetMode="External"/><Relationship Id="rId246" Type="http://schemas.openxmlformats.org/officeDocument/2006/relationships/hyperlink" Target="http://internet.garant.ru/document/redirect/71708988/1102" TargetMode="External"/><Relationship Id="rId267" Type="http://schemas.openxmlformats.org/officeDocument/2006/relationships/header" Target="header1.xml"/><Relationship Id="rId106" Type="http://schemas.openxmlformats.org/officeDocument/2006/relationships/hyperlink" Target="http://internet.garant.ru/document/redirect/10104229/4" TargetMode="External"/><Relationship Id="rId127" Type="http://schemas.openxmlformats.org/officeDocument/2006/relationships/hyperlink" Target="http://internet.garant.ru/document/redirect/5761905/1004" TargetMode="External"/><Relationship Id="rId10" Type="http://schemas.openxmlformats.org/officeDocument/2006/relationships/hyperlink" Target="http://internet.garant.ru/document/redirect/5761905/101" TargetMode="External"/><Relationship Id="rId31" Type="http://schemas.openxmlformats.org/officeDocument/2006/relationships/hyperlink" Target="http://internet.garant.ru/document/redirect/193875/1000" TargetMode="External"/><Relationship Id="rId52" Type="http://schemas.openxmlformats.org/officeDocument/2006/relationships/hyperlink" Target="http://internet.garant.ru/document/redirect/71433936/7" TargetMode="External"/><Relationship Id="rId73" Type="http://schemas.openxmlformats.org/officeDocument/2006/relationships/hyperlink" Target="http://internet.garant.ru/document/redirect/5761905/802" TargetMode="External"/><Relationship Id="rId94" Type="http://schemas.openxmlformats.org/officeDocument/2006/relationships/hyperlink" Target="http://internet.garant.ru/document/redirect/12191967/13" TargetMode="External"/><Relationship Id="rId148" Type="http://schemas.openxmlformats.org/officeDocument/2006/relationships/hyperlink" Target="http://internet.garant.ru/document/redirect/12188322/10011" TargetMode="External"/><Relationship Id="rId169" Type="http://schemas.openxmlformats.org/officeDocument/2006/relationships/hyperlink" Target="http://internet.garant.ru/document/redirect/12188322/1015" TargetMode="External"/><Relationship Id="rId4" Type="http://schemas.openxmlformats.org/officeDocument/2006/relationships/webSettings" Target="webSettings.xml"/><Relationship Id="rId180" Type="http://schemas.openxmlformats.org/officeDocument/2006/relationships/hyperlink" Target="http://internet.garant.ru/document/redirect/77703587/1926" TargetMode="External"/><Relationship Id="rId215" Type="http://schemas.openxmlformats.org/officeDocument/2006/relationships/hyperlink" Target="http://internet.garant.ru/document/redirect/71752212/11000" TargetMode="External"/><Relationship Id="rId236" Type="http://schemas.openxmlformats.org/officeDocument/2006/relationships/hyperlink" Target="http://internet.garant.ru/document/redirect/70700506/4" TargetMode="External"/><Relationship Id="rId257" Type="http://schemas.openxmlformats.org/officeDocument/2006/relationships/hyperlink" Target="http://internet.garant.ru/document/redirect/12188322/3002" TargetMode="External"/><Relationship Id="rId42" Type="http://schemas.openxmlformats.org/officeDocument/2006/relationships/hyperlink" Target="http://internet.garant.ru/document/redirect/57423101/6013" TargetMode="External"/><Relationship Id="rId84" Type="http://schemas.openxmlformats.org/officeDocument/2006/relationships/hyperlink" Target="http://internet.garant.ru/document/redirect/198890/2" TargetMode="External"/><Relationship Id="rId138" Type="http://schemas.openxmlformats.org/officeDocument/2006/relationships/hyperlink" Target="http://internet.garant.ru/document/redirect/12181538/5" TargetMode="External"/><Relationship Id="rId191" Type="http://schemas.openxmlformats.org/officeDocument/2006/relationships/hyperlink" Target="http://internet.garant.ru/document/redirect/12188322/3002" TargetMode="External"/><Relationship Id="rId205" Type="http://schemas.openxmlformats.org/officeDocument/2006/relationships/hyperlink" Target="http://internet.garant.ru/document/redirect/12188322/3002" TargetMode="External"/><Relationship Id="rId247" Type="http://schemas.openxmlformats.org/officeDocument/2006/relationships/hyperlink" Target="http://internet.garant.ru/document/redirect/57426228/23055" TargetMode="External"/><Relationship Id="rId107" Type="http://schemas.openxmlformats.org/officeDocument/2006/relationships/hyperlink" Target="http://internet.garant.ru/document/redirect/1215619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19152</Words>
  <Characters>109167</Characters>
  <Application>Microsoft Office Word</Application>
  <DocSecurity>0</DocSecurity>
  <Lines>909</Lines>
  <Paragraphs>256</Paragraphs>
  <ScaleCrop>false</ScaleCrop>
  <Company>НПП "Гарант-Сервис"</Company>
  <LinksUpToDate>false</LinksUpToDate>
  <CharactersWithSpaces>128063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2</cp:revision>
  <dcterms:created xsi:type="dcterms:W3CDTF">2023-05-03T08:46:00Z</dcterms:created>
  <dcterms:modified xsi:type="dcterms:W3CDTF">2023-05-03T08:46:00Z</dcterms:modified>
</cp:coreProperties>
</file>